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851198" w:rsidRDefault="00135DBC" w:rsidP="00CC65D9">
      <w:pPr>
        <w:pStyle w:val="Nagwek"/>
        <w:rPr>
          <w:color w:val="000000" w:themeColor="text1"/>
          <w:sz w:val="22"/>
          <w:szCs w:val="22"/>
        </w:rPr>
      </w:pPr>
      <w:r w:rsidRPr="00851198">
        <w:rPr>
          <w:color w:val="FF0000"/>
          <w:sz w:val="22"/>
          <w:szCs w:val="22"/>
        </w:rPr>
        <w:t xml:space="preserve"> </w:t>
      </w:r>
    </w:p>
    <w:p w:rsidR="00135DBC" w:rsidRPr="00851198" w:rsidRDefault="00135DBC" w:rsidP="00F222A8">
      <w:pPr>
        <w:jc w:val="center"/>
        <w:rPr>
          <w:b/>
          <w:bCs/>
          <w:color w:val="000000" w:themeColor="text1"/>
          <w:sz w:val="22"/>
          <w:szCs w:val="22"/>
        </w:rPr>
      </w:pPr>
      <w:r w:rsidRPr="00851198">
        <w:rPr>
          <w:b/>
          <w:bCs/>
          <w:color w:val="000000" w:themeColor="text1"/>
          <w:sz w:val="22"/>
          <w:szCs w:val="22"/>
        </w:rPr>
        <w:t>Gmina Błażowa</w:t>
      </w:r>
    </w:p>
    <w:p w:rsidR="00135DBC" w:rsidRPr="00851198" w:rsidRDefault="00135DBC" w:rsidP="00F222A8">
      <w:pPr>
        <w:jc w:val="center"/>
        <w:rPr>
          <w:b/>
          <w:bCs/>
          <w:color w:val="000000" w:themeColor="text1"/>
          <w:sz w:val="22"/>
          <w:szCs w:val="22"/>
        </w:rPr>
      </w:pPr>
      <w:r w:rsidRPr="00851198">
        <w:rPr>
          <w:b/>
          <w:bCs/>
          <w:color w:val="000000" w:themeColor="text1"/>
          <w:sz w:val="22"/>
          <w:szCs w:val="22"/>
        </w:rPr>
        <w:t>Plac Jana Pawła II 1</w:t>
      </w:r>
    </w:p>
    <w:p w:rsidR="00135DBC" w:rsidRPr="00851198" w:rsidRDefault="00135DBC" w:rsidP="00F222A8">
      <w:pPr>
        <w:jc w:val="center"/>
        <w:rPr>
          <w:b/>
          <w:bCs/>
          <w:color w:val="000000" w:themeColor="text1"/>
          <w:sz w:val="22"/>
          <w:szCs w:val="22"/>
        </w:rPr>
      </w:pPr>
      <w:r w:rsidRPr="00851198">
        <w:rPr>
          <w:b/>
          <w:bCs/>
          <w:color w:val="000000" w:themeColor="text1"/>
          <w:sz w:val="22"/>
          <w:szCs w:val="22"/>
        </w:rPr>
        <w:t>36-030 Błażowa</w:t>
      </w:r>
    </w:p>
    <w:p w:rsidR="00135DBC" w:rsidRPr="00851198" w:rsidRDefault="00135DBC" w:rsidP="00F222A8">
      <w:pPr>
        <w:jc w:val="center"/>
        <w:rPr>
          <w:color w:val="000000" w:themeColor="text1"/>
          <w:sz w:val="22"/>
          <w:szCs w:val="22"/>
        </w:rPr>
      </w:pPr>
      <w:r w:rsidRPr="00851198">
        <w:rPr>
          <w:color w:val="000000" w:themeColor="text1"/>
          <w:sz w:val="22"/>
          <w:szCs w:val="22"/>
        </w:rPr>
        <w:t>tel. 172297119, fax. 172297077</w:t>
      </w:r>
    </w:p>
    <w:p w:rsidR="00135DBC" w:rsidRPr="00851198" w:rsidRDefault="00AB692F" w:rsidP="00D120F7">
      <w:pPr>
        <w:jc w:val="center"/>
        <w:rPr>
          <w:color w:val="000000" w:themeColor="text1"/>
          <w:sz w:val="22"/>
          <w:szCs w:val="22"/>
        </w:rPr>
      </w:pPr>
      <w:hyperlink r:id="rId8" w:history="1">
        <w:r w:rsidR="003B3824" w:rsidRPr="00851198">
          <w:rPr>
            <w:rStyle w:val="Hipercze"/>
            <w:color w:val="000000" w:themeColor="text1"/>
            <w:sz w:val="22"/>
            <w:szCs w:val="22"/>
          </w:rPr>
          <w:t>www.blazowa.com.pl</w:t>
        </w:r>
      </w:hyperlink>
      <w:r w:rsidR="00135DBC" w:rsidRPr="00851198">
        <w:rPr>
          <w:color w:val="000000" w:themeColor="text1"/>
          <w:sz w:val="22"/>
          <w:szCs w:val="22"/>
        </w:rPr>
        <w:t xml:space="preserve"> </w:t>
      </w:r>
    </w:p>
    <w:p w:rsidR="00135DBC" w:rsidRPr="00851198" w:rsidRDefault="00135DBC" w:rsidP="00D120F7">
      <w:pPr>
        <w:rPr>
          <w:color w:val="000000" w:themeColor="text1"/>
          <w:sz w:val="22"/>
          <w:szCs w:val="22"/>
        </w:rPr>
      </w:pPr>
    </w:p>
    <w:p w:rsidR="00135DBC" w:rsidRPr="00851198" w:rsidRDefault="00135DBC" w:rsidP="00F222A8">
      <w:pPr>
        <w:jc w:val="center"/>
        <w:rPr>
          <w:color w:val="000000" w:themeColor="text1"/>
          <w:sz w:val="22"/>
          <w:szCs w:val="22"/>
        </w:rPr>
      </w:pPr>
    </w:p>
    <w:p w:rsidR="00135DBC" w:rsidRPr="00851198" w:rsidRDefault="00135DBC" w:rsidP="00304EDB">
      <w:pPr>
        <w:rPr>
          <w:color w:val="000000" w:themeColor="text1"/>
          <w:sz w:val="40"/>
          <w:szCs w:val="40"/>
        </w:rPr>
      </w:pPr>
    </w:p>
    <w:p w:rsidR="00135DBC" w:rsidRPr="00851198" w:rsidRDefault="00135DBC" w:rsidP="00A94D8E">
      <w:pPr>
        <w:spacing w:line="480" w:lineRule="auto"/>
        <w:jc w:val="center"/>
        <w:rPr>
          <w:b/>
          <w:bCs/>
          <w:color w:val="000000" w:themeColor="text1"/>
          <w:sz w:val="40"/>
          <w:szCs w:val="40"/>
        </w:rPr>
      </w:pPr>
      <w:r w:rsidRPr="00851198">
        <w:rPr>
          <w:b/>
          <w:bCs/>
          <w:color w:val="000000" w:themeColor="text1"/>
          <w:sz w:val="40"/>
          <w:szCs w:val="40"/>
        </w:rPr>
        <w:t>SPECYFIKACJA ISTOTNYCH WARUNKÓW ZAMÓWIENIA</w:t>
      </w:r>
    </w:p>
    <w:p w:rsidR="0058201E" w:rsidRPr="00851198" w:rsidRDefault="0058201E" w:rsidP="0058201E">
      <w:pPr>
        <w:jc w:val="center"/>
        <w:rPr>
          <w:color w:val="000000" w:themeColor="text1"/>
          <w:sz w:val="22"/>
          <w:szCs w:val="22"/>
        </w:rPr>
      </w:pPr>
    </w:p>
    <w:p w:rsidR="00A94D8E" w:rsidRPr="00851198" w:rsidRDefault="00135DBC" w:rsidP="0058201E">
      <w:pPr>
        <w:jc w:val="center"/>
        <w:rPr>
          <w:color w:val="000000" w:themeColor="text1"/>
          <w:sz w:val="22"/>
          <w:szCs w:val="22"/>
        </w:rPr>
      </w:pPr>
      <w:r w:rsidRPr="00851198">
        <w:rPr>
          <w:color w:val="000000" w:themeColor="text1"/>
          <w:sz w:val="22"/>
          <w:szCs w:val="22"/>
        </w:rPr>
        <w:t>dla postępowania</w:t>
      </w:r>
      <w:r w:rsidRPr="00851198">
        <w:rPr>
          <w:i/>
          <w:iCs/>
          <w:color w:val="000000" w:themeColor="text1"/>
          <w:sz w:val="22"/>
          <w:szCs w:val="22"/>
        </w:rPr>
        <w:t xml:space="preserve"> </w:t>
      </w:r>
      <w:r w:rsidRPr="00851198">
        <w:rPr>
          <w:color w:val="000000" w:themeColor="text1"/>
          <w:sz w:val="22"/>
          <w:szCs w:val="22"/>
        </w:rPr>
        <w:t>w trybie</w:t>
      </w:r>
    </w:p>
    <w:p w:rsidR="00135DBC" w:rsidRDefault="00135DBC" w:rsidP="0058201E">
      <w:pPr>
        <w:jc w:val="center"/>
        <w:rPr>
          <w:bCs/>
          <w:color w:val="000000" w:themeColor="text1"/>
          <w:sz w:val="22"/>
          <w:szCs w:val="22"/>
        </w:rPr>
      </w:pPr>
      <w:r w:rsidRPr="00851198">
        <w:rPr>
          <w:bCs/>
          <w:color w:val="000000" w:themeColor="text1"/>
          <w:sz w:val="22"/>
          <w:szCs w:val="22"/>
        </w:rPr>
        <w:t>PRZETARGU NIEOGRANICZONEGO</w:t>
      </w:r>
    </w:p>
    <w:p w:rsidR="00CA1143" w:rsidRPr="00395EFB" w:rsidRDefault="00CA1143" w:rsidP="0058201E">
      <w:pPr>
        <w:jc w:val="center"/>
        <w:rPr>
          <w:bCs/>
          <w:color w:val="000000" w:themeColor="text1"/>
          <w:sz w:val="22"/>
          <w:szCs w:val="22"/>
        </w:rPr>
      </w:pPr>
      <w:r w:rsidRPr="00395EFB">
        <w:rPr>
          <w:bCs/>
          <w:color w:val="000000" w:themeColor="text1"/>
          <w:sz w:val="22"/>
          <w:szCs w:val="22"/>
        </w:rPr>
        <w:t xml:space="preserve">na zadanie </w:t>
      </w:r>
    </w:p>
    <w:p w:rsidR="00916F5C" w:rsidRPr="00395EFB" w:rsidRDefault="00916F5C" w:rsidP="0058201E">
      <w:pPr>
        <w:jc w:val="center"/>
        <w:rPr>
          <w:bCs/>
          <w:color w:val="FF0000"/>
          <w:sz w:val="22"/>
          <w:szCs w:val="22"/>
        </w:rPr>
      </w:pPr>
    </w:p>
    <w:p w:rsidR="00135DBC" w:rsidRPr="00E1062C" w:rsidRDefault="00916F5C" w:rsidP="00F626CA">
      <w:pPr>
        <w:jc w:val="center"/>
        <w:rPr>
          <w:b/>
          <w:color w:val="000000" w:themeColor="text1"/>
          <w:sz w:val="22"/>
          <w:szCs w:val="22"/>
        </w:rPr>
      </w:pPr>
      <w:r w:rsidRPr="00395EFB">
        <w:rPr>
          <w:b/>
          <w:color w:val="000000" w:themeColor="text1"/>
          <w:sz w:val="22"/>
          <w:szCs w:val="22"/>
        </w:rPr>
        <w:t xml:space="preserve"> </w:t>
      </w:r>
      <w:r w:rsidR="0058201E" w:rsidRPr="00395EFB">
        <w:rPr>
          <w:b/>
          <w:color w:val="000000" w:themeColor="text1"/>
          <w:sz w:val="22"/>
          <w:szCs w:val="22"/>
        </w:rPr>
        <w:t>„</w:t>
      </w:r>
      <w:r w:rsidR="00CA1143" w:rsidRPr="00395EFB">
        <w:rPr>
          <w:b/>
          <w:color w:val="000000" w:themeColor="text1"/>
          <w:sz w:val="22"/>
          <w:szCs w:val="22"/>
        </w:rPr>
        <w:t>Adaptacja pomieszczeń na „Klub dziecięcy Maluszek”, ul. Armii Krajowej 11, 36-030 Błażowa – dostawa wyposażenia</w:t>
      </w:r>
      <w:r w:rsidR="0058201E" w:rsidRPr="00395EFB">
        <w:rPr>
          <w:b/>
          <w:color w:val="000000" w:themeColor="text1"/>
          <w:sz w:val="22"/>
          <w:szCs w:val="22"/>
        </w:rPr>
        <w:t>”</w:t>
      </w:r>
    </w:p>
    <w:p w:rsidR="00135DBC" w:rsidRPr="00851198" w:rsidRDefault="00135DBC" w:rsidP="00A50ABD">
      <w:pPr>
        <w:rPr>
          <w:color w:val="FF0000"/>
          <w:sz w:val="22"/>
          <w:szCs w:val="22"/>
        </w:rPr>
      </w:pPr>
    </w:p>
    <w:p w:rsidR="00A94D8E" w:rsidRPr="00851198" w:rsidRDefault="00A94D8E" w:rsidP="00A50ABD">
      <w:pPr>
        <w:rPr>
          <w:color w:val="FF0000"/>
          <w:sz w:val="22"/>
          <w:szCs w:val="22"/>
        </w:rPr>
      </w:pPr>
    </w:p>
    <w:p w:rsidR="00A94D8E" w:rsidRPr="00851198" w:rsidRDefault="00A94D8E" w:rsidP="00A50ABD">
      <w:pPr>
        <w:rPr>
          <w:color w:val="FF0000"/>
          <w:sz w:val="22"/>
          <w:szCs w:val="22"/>
        </w:rPr>
      </w:pPr>
      <w:bookmarkStart w:id="0" w:name="_GoBack"/>
      <w:bookmarkEnd w:id="0"/>
    </w:p>
    <w:p w:rsidR="00A94D8E" w:rsidRPr="00851198" w:rsidRDefault="00A94D8E" w:rsidP="00A50ABD">
      <w:pPr>
        <w:rPr>
          <w:color w:val="FF0000"/>
          <w:sz w:val="22"/>
          <w:szCs w:val="22"/>
        </w:rPr>
      </w:pPr>
    </w:p>
    <w:p w:rsidR="00135DBC" w:rsidRPr="00851198" w:rsidRDefault="00135DBC" w:rsidP="00A50ABD">
      <w:pPr>
        <w:tabs>
          <w:tab w:val="left" w:pos="5877"/>
        </w:tabs>
        <w:rPr>
          <w:color w:val="FF0000"/>
          <w:sz w:val="22"/>
          <w:szCs w:val="22"/>
        </w:rPr>
      </w:pPr>
    </w:p>
    <w:p w:rsidR="00135DBC" w:rsidRPr="00851198" w:rsidRDefault="00135DBC" w:rsidP="00B50D15">
      <w:pPr>
        <w:spacing w:line="276" w:lineRule="auto"/>
        <w:ind w:left="6237"/>
        <w:jc w:val="center"/>
        <w:rPr>
          <w:color w:val="000000" w:themeColor="text1"/>
          <w:sz w:val="22"/>
          <w:szCs w:val="22"/>
        </w:rPr>
      </w:pPr>
      <w:r w:rsidRPr="00851198">
        <w:rPr>
          <w:color w:val="000000" w:themeColor="text1"/>
          <w:sz w:val="22"/>
          <w:szCs w:val="22"/>
        </w:rPr>
        <w:t>Zatwierdzam</w:t>
      </w:r>
    </w:p>
    <w:p w:rsidR="00C90BFF" w:rsidRPr="00851198" w:rsidRDefault="00C90BFF" w:rsidP="00B50D15">
      <w:pPr>
        <w:spacing w:line="276" w:lineRule="auto"/>
        <w:ind w:left="6237"/>
        <w:jc w:val="center"/>
        <w:rPr>
          <w:color w:val="000000" w:themeColor="text1"/>
          <w:sz w:val="22"/>
          <w:szCs w:val="22"/>
        </w:rPr>
      </w:pPr>
    </w:p>
    <w:p w:rsidR="00C90BFF" w:rsidRPr="00382165" w:rsidRDefault="00C4680E" w:rsidP="00B50D15">
      <w:pPr>
        <w:spacing w:line="276" w:lineRule="auto"/>
        <w:ind w:left="6237"/>
        <w:jc w:val="center"/>
        <w:rPr>
          <w:b/>
          <w:color w:val="000000" w:themeColor="text1"/>
          <w:sz w:val="22"/>
          <w:szCs w:val="22"/>
        </w:rPr>
      </w:pPr>
      <w:r w:rsidRPr="00382165">
        <w:rPr>
          <w:b/>
          <w:color w:val="000000" w:themeColor="text1"/>
          <w:sz w:val="22"/>
          <w:szCs w:val="22"/>
        </w:rPr>
        <w:t xml:space="preserve"> </w:t>
      </w:r>
      <w:r w:rsidR="00D572FA" w:rsidRPr="00382165">
        <w:rPr>
          <w:b/>
          <w:color w:val="000000" w:themeColor="text1"/>
          <w:sz w:val="22"/>
          <w:szCs w:val="22"/>
        </w:rPr>
        <w:t>BURMISTRZ BŁAŻOWEJ</w:t>
      </w:r>
      <w:r w:rsidR="00F92FF8" w:rsidRPr="00382165">
        <w:rPr>
          <w:b/>
          <w:color w:val="000000" w:themeColor="text1"/>
          <w:sz w:val="22"/>
          <w:szCs w:val="22"/>
        </w:rPr>
        <w:t xml:space="preserve"> </w:t>
      </w:r>
    </w:p>
    <w:p w:rsidR="00C90BFF" w:rsidRPr="00382165" w:rsidRDefault="00C90BFF" w:rsidP="00B50D15">
      <w:pPr>
        <w:spacing w:line="276" w:lineRule="auto"/>
        <w:ind w:left="6237"/>
        <w:jc w:val="center"/>
        <w:rPr>
          <w:b/>
          <w:color w:val="000000" w:themeColor="text1"/>
          <w:sz w:val="22"/>
          <w:szCs w:val="22"/>
        </w:rPr>
      </w:pPr>
    </w:p>
    <w:p w:rsidR="00393EDD" w:rsidRPr="00382165" w:rsidRDefault="00C4680E" w:rsidP="00B50D15">
      <w:pPr>
        <w:spacing w:line="276" w:lineRule="auto"/>
        <w:ind w:left="6237"/>
        <w:jc w:val="center"/>
        <w:rPr>
          <w:b/>
          <w:i/>
          <w:color w:val="000000" w:themeColor="text1"/>
          <w:sz w:val="22"/>
          <w:szCs w:val="22"/>
        </w:rPr>
      </w:pPr>
      <w:r w:rsidRPr="00382165">
        <w:rPr>
          <w:b/>
          <w:i/>
          <w:color w:val="000000" w:themeColor="text1"/>
          <w:sz w:val="22"/>
          <w:szCs w:val="22"/>
        </w:rPr>
        <w:t xml:space="preserve"> </w:t>
      </w:r>
      <w:r w:rsidR="00F92FF8" w:rsidRPr="00382165">
        <w:rPr>
          <w:b/>
          <w:i/>
          <w:color w:val="000000" w:themeColor="text1"/>
          <w:sz w:val="22"/>
          <w:szCs w:val="22"/>
        </w:rPr>
        <w:t xml:space="preserve"> </w:t>
      </w:r>
      <w:r w:rsidR="00D572FA" w:rsidRPr="00382165">
        <w:rPr>
          <w:b/>
          <w:i/>
          <w:color w:val="000000" w:themeColor="text1"/>
          <w:sz w:val="22"/>
          <w:szCs w:val="22"/>
        </w:rPr>
        <w:t>Jerzy Kocój</w:t>
      </w:r>
    </w:p>
    <w:p w:rsidR="00271FAA" w:rsidRPr="00851198" w:rsidRDefault="00271FAA" w:rsidP="00B50D15">
      <w:pPr>
        <w:spacing w:line="276" w:lineRule="auto"/>
        <w:ind w:left="6237"/>
        <w:jc w:val="center"/>
        <w:rPr>
          <w:color w:val="000000" w:themeColor="text1"/>
          <w:sz w:val="22"/>
          <w:szCs w:val="22"/>
        </w:rPr>
      </w:pPr>
    </w:p>
    <w:p w:rsidR="00135DBC" w:rsidRPr="00851198" w:rsidRDefault="00135DBC" w:rsidP="00B50D15">
      <w:pPr>
        <w:spacing w:line="276" w:lineRule="auto"/>
        <w:ind w:left="6237"/>
        <w:jc w:val="center"/>
        <w:rPr>
          <w:color w:val="000000" w:themeColor="text1"/>
          <w:sz w:val="22"/>
          <w:szCs w:val="22"/>
        </w:rPr>
      </w:pPr>
      <w:r w:rsidRPr="00C11FBD">
        <w:rPr>
          <w:color w:val="000000" w:themeColor="text1"/>
          <w:sz w:val="22"/>
          <w:szCs w:val="22"/>
        </w:rPr>
        <w:t>Błażowa, dnia 201</w:t>
      </w:r>
      <w:r w:rsidR="00304EDB" w:rsidRPr="00C11FBD">
        <w:rPr>
          <w:color w:val="000000" w:themeColor="text1"/>
          <w:sz w:val="22"/>
          <w:szCs w:val="22"/>
        </w:rPr>
        <w:t>8</w:t>
      </w:r>
      <w:r w:rsidRPr="00C11FBD">
        <w:rPr>
          <w:color w:val="000000" w:themeColor="text1"/>
          <w:sz w:val="22"/>
          <w:szCs w:val="22"/>
        </w:rPr>
        <w:t>-</w:t>
      </w:r>
      <w:r w:rsidR="00851198" w:rsidRPr="00C11FBD">
        <w:rPr>
          <w:color w:val="000000" w:themeColor="text1"/>
          <w:sz w:val="22"/>
          <w:szCs w:val="22"/>
        </w:rPr>
        <w:t>07</w:t>
      </w:r>
      <w:r w:rsidRPr="00C11FBD">
        <w:rPr>
          <w:color w:val="000000" w:themeColor="text1"/>
          <w:sz w:val="22"/>
          <w:szCs w:val="22"/>
        </w:rPr>
        <w:t>-</w:t>
      </w:r>
      <w:r w:rsidR="00C11FBD" w:rsidRPr="00C11FBD">
        <w:rPr>
          <w:color w:val="000000" w:themeColor="text1"/>
          <w:sz w:val="22"/>
          <w:szCs w:val="22"/>
        </w:rPr>
        <w:t>10</w:t>
      </w:r>
    </w:p>
    <w:p w:rsidR="00135DBC" w:rsidRPr="00851198" w:rsidRDefault="00135DBC" w:rsidP="00A50ABD">
      <w:pPr>
        <w:tabs>
          <w:tab w:val="left" w:pos="5877"/>
        </w:tabs>
        <w:rPr>
          <w:color w:val="FF0000"/>
          <w:sz w:val="22"/>
          <w:szCs w:val="22"/>
        </w:rPr>
      </w:pPr>
    </w:p>
    <w:p w:rsidR="00135DBC" w:rsidRPr="00851198" w:rsidRDefault="00135DBC" w:rsidP="00A50ABD">
      <w:pPr>
        <w:tabs>
          <w:tab w:val="left" w:pos="5877"/>
        </w:tabs>
        <w:rPr>
          <w:color w:val="FF0000"/>
          <w:sz w:val="22"/>
          <w:szCs w:val="22"/>
        </w:rPr>
      </w:pPr>
    </w:p>
    <w:p w:rsidR="00135DBC" w:rsidRPr="00851198" w:rsidRDefault="00135DBC" w:rsidP="00A50ABD">
      <w:pPr>
        <w:tabs>
          <w:tab w:val="left" w:pos="5877"/>
        </w:tabs>
        <w:rPr>
          <w:color w:val="FF0000"/>
          <w:sz w:val="22"/>
          <w:szCs w:val="22"/>
        </w:rPr>
      </w:pPr>
    </w:p>
    <w:p w:rsidR="00135DBC" w:rsidRPr="00CA1143" w:rsidRDefault="00135DBC" w:rsidP="00304EDB">
      <w:pPr>
        <w:pStyle w:val="Nagwek1"/>
      </w:pPr>
      <w:r w:rsidRPr="00851198">
        <w:rPr>
          <w:color w:val="FF0000"/>
        </w:rPr>
        <w:br w:type="page"/>
      </w:r>
      <w:r w:rsidRPr="00CA1143">
        <w:lastRenderedPageBreak/>
        <w:t>Nazwa oraz adres Zamawiającego</w:t>
      </w:r>
    </w:p>
    <w:p w:rsidR="00135DBC" w:rsidRPr="00CA1143" w:rsidRDefault="00135DBC" w:rsidP="004C3C9E">
      <w:pPr>
        <w:spacing w:line="276" w:lineRule="auto"/>
        <w:rPr>
          <w:color w:val="000000" w:themeColor="text1"/>
          <w:sz w:val="22"/>
          <w:szCs w:val="22"/>
        </w:rPr>
      </w:pPr>
      <w:r w:rsidRPr="00CA1143">
        <w:rPr>
          <w:color w:val="000000" w:themeColor="text1"/>
          <w:sz w:val="22"/>
          <w:szCs w:val="22"/>
        </w:rPr>
        <w:t>Gmina Błażowa</w:t>
      </w:r>
      <w:r w:rsidR="00304EDB" w:rsidRPr="00CA1143">
        <w:rPr>
          <w:color w:val="000000" w:themeColor="text1"/>
          <w:sz w:val="22"/>
          <w:szCs w:val="22"/>
        </w:rPr>
        <w:t xml:space="preserve">, </w:t>
      </w:r>
      <w:r w:rsidRPr="00CA1143">
        <w:rPr>
          <w:color w:val="000000" w:themeColor="text1"/>
          <w:sz w:val="22"/>
          <w:szCs w:val="22"/>
        </w:rPr>
        <w:t>Plac Jana Pawła II 1, 36-030 Błażowa</w:t>
      </w:r>
    </w:p>
    <w:p w:rsidR="00304EDB" w:rsidRPr="00CA1143" w:rsidRDefault="00304EDB" w:rsidP="00304EDB">
      <w:pPr>
        <w:spacing w:line="276" w:lineRule="auto"/>
        <w:rPr>
          <w:color w:val="000000" w:themeColor="text1"/>
          <w:sz w:val="22"/>
          <w:szCs w:val="22"/>
        </w:rPr>
      </w:pPr>
      <w:r w:rsidRPr="00CA1143">
        <w:rPr>
          <w:color w:val="000000" w:themeColor="text1"/>
          <w:sz w:val="22"/>
          <w:szCs w:val="22"/>
        </w:rPr>
        <w:t>Numer telefonu: 172297119, Numer faksu: 172297077</w:t>
      </w:r>
    </w:p>
    <w:p w:rsidR="00304EDB" w:rsidRPr="00CA1143" w:rsidRDefault="00304EDB" w:rsidP="0052588F">
      <w:pPr>
        <w:tabs>
          <w:tab w:val="left" w:pos="5985"/>
        </w:tabs>
        <w:spacing w:line="276" w:lineRule="auto"/>
        <w:rPr>
          <w:color w:val="000000" w:themeColor="text1"/>
          <w:sz w:val="22"/>
          <w:szCs w:val="22"/>
        </w:rPr>
      </w:pPr>
      <w:r w:rsidRPr="00CA1143">
        <w:rPr>
          <w:color w:val="000000" w:themeColor="text1"/>
          <w:sz w:val="22"/>
          <w:szCs w:val="22"/>
        </w:rPr>
        <w:t xml:space="preserve">Adres strony internetowej: </w:t>
      </w:r>
      <w:hyperlink r:id="rId9" w:history="1">
        <w:r w:rsidRPr="00CA1143">
          <w:rPr>
            <w:rStyle w:val="Hipercze"/>
            <w:color w:val="000000" w:themeColor="text1"/>
            <w:sz w:val="22"/>
            <w:szCs w:val="22"/>
          </w:rPr>
          <w:t>www.blazowa.com.pl</w:t>
        </w:r>
      </w:hyperlink>
      <w:r w:rsidRPr="00CA1143">
        <w:rPr>
          <w:color w:val="000000" w:themeColor="text1"/>
          <w:sz w:val="22"/>
          <w:szCs w:val="22"/>
        </w:rPr>
        <w:t xml:space="preserve"> </w:t>
      </w:r>
      <w:r w:rsidR="0052588F" w:rsidRPr="00CA1143">
        <w:rPr>
          <w:color w:val="000000" w:themeColor="text1"/>
          <w:sz w:val="22"/>
          <w:szCs w:val="22"/>
        </w:rPr>
        <w:tab/>
      </w:r>
    </w:p>
    <w:p w:rsidR="00304EDB" w:rsidRPr="00CA1143" w:rsidRDefault="00304EDB" w:rsidP="00304EDB">
      <w:pPr>
        <w:spacing w:line="276" w:lineRule="auto"/>
        <w:rPr>
          <w:rStyle w:val="Hipercze"/>
          <w:color w:val="000000" w:themeColor="text1"/>
          <w:sz w:val="22"/>
          <w:szCs w:val="22"/>
        </w:rPr>
      </w:pPr>
      <w:r w:rsidRPr="00CA1143">
        <w:rPr>
          <w:color w:val="000000" w:themeColor="text1"/>
          <w:sz w:val="22"/>
          <w:szCs w:val="22"/>
        </w:rPr>
        <w:t xml:space="preserve">Adres poczty elektronicznej: </w:t>
      </w:r>
      <w:hyperlink r:id="rId10" w:history="1">
        <w:r w:rsidRPr="00CA1143">
          <w:rPr>
            <w:rStyle w:val="Hipercze"/>
            <w:color w:val="000000" w:themeColor="text1"/>
            <w:sz w:val="22"/>
            <w:szCs w:val="22"/>
          </w:rPr>
          <w:t>gmina@blazowa.com.pl</w:t>
        </w:r>
      </w:hyperlink>
      <w:r w:rsidRPr="00CA1143">
        <w:rPr>
          <w:color w:val="000000" w:themeColor="text1"/>
          <w:sz w:val="22"/>
          <w:szCs w:val="22"/>
        </w:rPr>
        <w:t xml:space="preserve"> </w:t>
      </w:r>
    </w:p>
    <w:p w:rsidR="00304EDB" w:rsidRPr="00CA1143" w:rsidRDefault="00304EDB" w:rsidP="00304EDB">
      <w:pPr>
        <w:spacing w:line="276" w:lineRule="auto"/>
        <w:rPr>
          <w:color w:val="000000" w:themeColor="text1"/>
          <w:sz w:val="22"/>
          <w:szCs w:val="22"/>
        </w:rPr>
      </w:pPr>
      <w:r w:rsidRPr="00CA1143">
        <w:rPr>
          <w:color w:val="000000" w:themeColor="text1"/>
          <w:sz w:val="22"/>
          <w:szCs w:val="22"/>
        </w:rPr>
        <w:t xml:space="preserve">Godziny urzędowania Urzędu Miejskiego w Błażowej: </w:t>
      </w:r>
    </w:p>
    <w:p w:rsidR="00C02D33" w:rsidRPr="00CA1143" w:rsidRDefault="00304EDB" w:rsidP="00304EDB">
      <w:pPr>
        <w:spacing w:line="276" w:lineRule="auto"/>
        <w:rPr>
          <w:color w:val="000000" w:themeColor="text1"/>
          <w:sz w:val="22"/>
          <w:szCs w:val="22"/>
        </w:rPr>
      </w:pPr>
      <w:r w:rsidRPr="00CA1143">
        <w:rPr>
          <w:color w:val="000000" w:themeColor="text1"/>
          <w:sz w:val="22"/>
          <w:szCs w:val="22"/>
        </w:rPr>
        <w:t>poniedziałek 7:30 – 16:00</w:t>
      </w:r>
      <w:r w:rsidRPr="00CA1143">
        <w:rPr>
          <w:rStyle w:val="Hipercze"/>
          <w:color w:val="000000" w:themeColor="text1"/>
          <w:sz w:val="22"/>
          <w:szCs w:val="22"/>
          <w:u w:val="none"/>
        </w:rPr>
        <w:t xml:space="preserve">, </w:t>
      </w:r>
      <w:r w:rsidRPr="00CA1143">
        <w:rPr>
          <w:color w:val="000000" w:themeColor="text1"/>
          <w:sz w:val="22"/>
          <w:szCs w:val="22"/>
        </w:rPr>
        <w:t>wtorek 7:30 – 15:30, piątek 7:30 – 15:00.</w:t>
      </w:r>
    </w:p>
    <w:p w:rsidR="00DB5894" w:rsidRPr="00CA1143" w:rsidRDefault="00DB5894" w:rsidP="009737A4">
      <w:pPr>
        <w:spacing w:line="276" w:lineRule="auto"/>
        <w:rPr>
          <w:color w:val="000000" w:themeColor="text1"/>
          <w:sz w:val="22"/>
          <w:szCs w:val="22"/>
        </w:rPr>
      </w:pPr>
    </w:p>
    <w:p w:rsidR="00DB5894" w:rsidRPr="00CA1143" w:rsidRDefault="00DB5894" w:rsidP="00DB5894">
      <w:pPr>
        <w:spacing w:line="276" w:lineRule="auto"/>
        <w:rPr>
          <w:b/>
          <w:color w:val="000000" w:themeColor="text1"/>
          <w:sz w:val="22"/>
          <w:szCs w:val="22"/>
        </w:rPr>
      </w:pPr>
      <w:r w:rsidRPr="00CA1143">
        <w:rPr>
          <w:b/>
          <w:color w:val="000000" w:themeColor="text1"/>
          <w:sz w:val="22"/>
          <w:szCs w:val="22"/>
        </w:rPr>
        <w:t>Definicje:</w:t>
      </w:r>
    </w:p>
    <w:p w:rsidR="00DB5894" w:rsidRPr="00CA1143" w:rsidRDefault="005C1BA5" w:rsidP="00DB5894">
      <w:pPr>
        <w:spacing w:line="276" w:lineRule="auto"/>
        <w:rPr>
          <w:color w:val="000000" w:themeColor="text1"/>
          <w:sz w:val="22"/>
          <w:szCs w:val="22"/>
        </w:rPr>
      </w:pPr>
      <w:r w:rsidRPr="00CA1143">
        <w:rPr>
          <w:color w:val="000000" w:themeColor="text1"/>
          <w:sz w:val="22"/>
          <w:szCs w:val="22"/>
        </w:rPr>
        <w:t xml:space="preserve">Użyte w </w:t>
      </w:r>
      <w:r w:rsidR="00DB5894" w:rsidRPr="00CA1143">
        <w:rPr>
          <w:color w:val="000000" w:themeColor="text1"/>
          <w:sz w:val="22"/>
          <w:szCs w:val="22"/>
        </w:rPr>
        <w:t>niniejszej SIWZ</w:t>
      </w:r>
      <w:r w:rsidRPr="00CA1143">
        <w:rPr>
          <w:color w:val="000000" w:themeColor="text1"/>
          <w:sz w:val="22"/>
          <w:szCs w:val="22"/>
        </w:rPr>
        <w:t xml:space="preserve"> (oraz załącznikach)</w:t>
      </w:r>
      <w:r w:rsidR="00DB5894" w:rsidRPr="00CA1143">
        <w:rPr>
          <w:color w:val="000000" w:themeColor="text1"/>
          <w:sz w:val="22"/>
          <w:szCs w:val="22"/>
        </w:rPr>
        <w:t xml:space="preserve"> </w:t>
      </w:r>
      <w:r w:rsidRPr="00CA1143">
        <w:rPr>
          <w:color w:val="000000" w:themeColor="text1"/>
          <w:sz w:val="22"/>
          <w:szCs w:val="22"/>
        </w:rPr>
        <w:t>terminy mają następujące znaczenie</w:t>
      </w:r>
      <w:r w:rsidR="00DB5894" w:rsidRPr="00CA1143">
        <w:rPr>
          <w:color w:val="000000" w:themeColor="text1"/>
          <w:sz w:val="22"/>
          <w:szCs w:val="22"/>
        </w:rPr>
        <w:t>:</w:t>
      </w:r>
    </w:p>
    <w:p w:rsidR="00DB5894" w:rsidRPr="00CA1143" w:rsidRDefault="00DB5894" w:rsidP="005823FB">
      <w:pPr>
        <w:numPr>
          <w:ilvl w:val="0"/>
          <w:numId w:val="42"/>
        </w:numPr>
        <w:spacing w:line="276" w:lineRule="auto"/>
        <w:rPr>
          <w:color w:val="000000" w:themeColor="text1"/>
          <w:sz w:val="22"/>
          <w:szCs w:val="22"/>
        </w:rPr>
      </w:pPr>
      <w:r w:rsidRPr="00CA1143">
        <w:rPr>
          <w:b/>
          <w:color w:val="000000" w:themeColor="text1"/>
          <w:sz w:val="22"/>
          <w:szCs w:val="22"/>
        </w:rPr>
        <w:t>SIWZ</w:t>
      </w:r>
      <w:r w:rsidRPr="00CA1143">
        <w:rPr>
          <w:color w:val="000000" w:themeColor="text1"/>
          <w:sz w:val="22"/>
          <w:szCs w:val="22"/>
        </w:rPr>
        <w:t xml:space="preserve"> – </w:t>
      </w:r>
      <w:r w:rsidR="005C1BA5" w:rsidRPr="00CA1143">
        <w:rPr>
          <w:color w:val="000000" w:themeColor="text1"/>
          <w:sz w:val="22"/>
          <w:szCs w:val="22"/>
        </w:rPr>
        <w:t xml:space="preserve">niniejsza </w:t>
      </w:r>
      <w:r w:rsidRPr="00CA1143">
        <w:rPr>
          <w:color w:val="000000" w:themeColor="text1"/>
          <w:sz w:val="22"/>
          <w:szCs w:val="22"/>
        </w:rPr>
        <w:t>Specyfikacj</w:t>
      </w:r>
      <w:r w:rsidR="00D267FD" w:rsidRPr="00CA1143">
        <w:rPr>
          <w:color w:val="000000" w:themeColor="text1"/>
          <w:sz w:val="22"/>
          <w:szCs w:val="22"/>
        </w:rPr>
        <w:t>a Istotnych Warunków Zamówienia,</w:t>
      </w:r>
    </w:p>
    <w:p w:rsidR="00DB5894" w:rsidRPr="00CA1143" w:rsidRDefault="00DB5894" w:rsidP="005823FB">
      <w:pPr>
        <w:numPr>
          <w:ilvl w:val="0"/>
          <w:numId w:val="42"/>
        </w:numPr>
        <w:spacing w:line="276" w:lineRule="auto"/>
        <w:rPr>
          <w:color w:val="000000" w:themeColor="text1"/>
          <w:sz w:val="22"/>
          <w:szCs w:val="22"/>
        </w:rPr>
      </w:pPr>
      <w:r w:rsidRPr="00CA1143">
        <w:rPr>
          <w:b/>
          <w:color w:val="000000" w:themeColor="text1"/>
          <w:sz w:val="22"/>
          <w:szCs w:val="22"/>
        </w:rPr>
        <w:t>ustawa Pzp</w:t>
      </w:r>
      <w:r w:rsidRPr="00CA1143">
        <w:rPr>
          <w:color w:val="000000" w:themeColor="text1"/>
          <w:sz w:val="22"/>
          <w:szCs w:val="22"/>
        </w:rPr>
        <w:t xml:space="preserve"> – ustawa z dnia 29 stycznia 2004 r. Prawo zamówień publicznych (Dz. U. z 2017 r. poz. </w:t>
      </w:r>
      <w:r w:rsidR="00DF506F" w:rsidRPr="00CA1143">
        <w:rPr>
          <w:color w:val="000000" w:themeColor="text1"/>
          <w:sz w:val="22"/>
          <w:szCs w:val="22"/>
        </w:rPr>
        <w:t>1579 ze zm.</w:t>
      </w:r>
      <w:r w:rsidR="00D267FD" w:rsidRPr="00CA1143">
        <w:rPr>
          <w:color w:val="000000" w:themeColor="text1"/>
          <w:sz w:val="22"/>
          <w:szCs w:val="22"/>
        </w:rPr>
        <w:t>),</w:t>
      </w:r>
    </w:p>
    <w:p w:rsidR="00BE1991" w:rsidRPr="00CA1143" w:rsidRDefault="00BE1991" w:rsidP="005823FB">
      <w:pPr>
        <w:numPr>
          <w:ilvl w:val="0"/>
          <w:numId w:val="42"/>
        </w:numPr>
        <w:spacing w:line="276" w:lineRule="auto"/>
        <w:rPr>
          <w:color w:val="000000" w:themeColor="text1"/>
          <w:sz w:val="22"/>
          <w:szCs w:val="22"/>
        </w:rPr>
      </w:pPr>
      <w:r w:rsidRPr="00CA1143">
        <w:rPr>
          <w:b/>
          <w:color w:val="000000" w:themeColor="text1"/>
          <w:sz w:val="22"/>
          <w:szCs w:val="22"/>
        </w:rPr>
        <w:t xml:space="preserve">dokumentacja projektowa </w:t>
      </w:r>
      <w:r w:rsidRPr="00CA1143">
        <w:rPr>
          <w:color w:val="000000" w:themeColor="text1"/>
          <w:sz w:val="22"/>
          <w:szCs w:val="22"/>
        </w:rPr>
        <w:t>– załączniki do SIWZ szczegółowo opisujące przedmiot zamówienia</w:t>
      </w:r>
      <w:r w:rsidR="00D267FD" w:rsidRPr="00CA1143">
        <w:rPr>
          <w:color w:val="000000" w:themeColor="text1"/>
          <w:sz w:val="22"/>
          <w:szCs w:val="22"/>
        </w:rPr>
        <w:t>.</w:t>
      </w:r>
    </w:p>
    <w:p w:rsidR="00135DBC" w:rsidRPr="00CA1143" w:rsidRDefault="00135DBC" w:rsidP="00304EDB">
      <w:pPr>
        <w:pStyle w:val="Nagwek1"/>
      </w:pPr>
      <w:r w:rsidRPr="00CA1143">
        <w:t>Tryb</w:t>
      </w:r>
      <w:r w:rsidRPr="00CA1143">
        <w:rPr>
          <w:lang w:val="en-US"/>
        </w:rPr>
        <w:t xml:space="preserve"> </w:t>
      </w:r>
      <w:r w:rsidRPr="00CA1143">
        <w:t>udzielenia</w:t>
      </w:r>
      <w:r w:rsidRPr="00CA1143">
        <w:rPr>
          <w:lang w:val="en-US"/>
        </w:rPr>
        <w:t xml:space="preserve"> </w:t>
      </w:r>
      <w:r w:rsidRPr="00CA1143">
        <w:t>zamówienia</w:t>
      </w:r>
    </w:p>
    <w:p w:rsidR="00135DBC" w:rsidRPr="00CA1143"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CA1143">
        <w:rPr>
          <w:color w:val="000000" w:themeColor="text1"/>
          <w:sz w:val="22"/>
          <w:szCs w:val="22"/>
        </w:rPr>
        <w:t xml:space="preserve">Postępowanie o udzielenie zamówienia publicznego prowadzone jest w trybie przetargu nieograniczonego na </w:t>
      </w:r>
      <w:r w:rsidR="00DB5894" w:rsidRPr="00CA1143">
        <w:rPr>
          <w:color w:val="000000" w:themeColor="text1"/>
          <w:sz w:val="22"/>
          <w:szCs w:val="22"/>
        </w:rPr>
        <w:t>dostawy, których</w:t>
      </w:r>
      <w:r w:rsidR="0058201E" w:rsidRPr="00CA1143">
        <w:rPr>
          <w:color w:val="000000" w:themeColor="text1"/>
          <w:sz w:val="22"/>
          <w:szCs w:val="22"/>
        </w:rPr>
        <w:t xml:space="preserve"> wartość jest mniejsza niż kwoty określone w przepisach wydanych na podstawie art. 11 ust. 8 ustawy </w:t>
      </w:r>
      <w:r w:rsidR="005C1BA5" w:rsidRPr="00CA1143">
        <w:rPr>
          <w:color w:val="000000" w:themeColor="text1"/>
          <w:sz w:val="22"/>
          <w:szCs w:val="22"/>
        </w:rPr>
        <w:t>Pzp</w:t>
      </w:r>
      <w:r w:rsidR="00DB5894" w:rsidRPr="00CA1143">
        <w:rPr>
          <w:color w:val="000000" w:themeColor="text1"/>
          <w:sz w:val="22"/>
          <w:szCs w:val="22"/>
        </w:rPr>
        <w:t>.</w:t>
      </w:r>
    </w:p>
    <w:p w:rsidR="00135DBC" w:rsidRPr="00CA1143"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CA1143">
        <w:rPr>
          <w:color w:val="000000" w:themeColor="text1"/>
          <w:sz w:val="22"/>
          <w:szCs w:val="22"/>
        </w:rPr>
        <w:t>Podstawa prawna udzielenia zamówienia p</w:t>
      </w:r>
      <w:r w:rsidR="0053796E" w:rsidRPr="00CA1143">
        <w:rPr>
          <w:color w:val="000000" w:themeColor="text1"/>
          <w:sz w:val="22"/>
          <w:szCs w:val="22"/>
        </w:rPr>
        <w:t xml:space="preserve">ublicznego: art. 10 ust. 1 </w:t>
      </w:r>
      <w:r w:rsidRPr="00CA1143">
        <w:rPr>
          <w:color w:val="000000" w:themeColor="text1"/>
          <w:sz w:val="22"/>
          <w:szCs w:val="22"/>
        </w:rPr>
        <w:t>ustawy Pzp.</w:t>
      </w:r>
    </w:p>
    <w:p w:rsidR="00135DBC" w:rsidRPr="00CA1143" w:rsidRDefault="00135DBC" w:rsidP="00304EDB">
      <w:pPr>
        <w:pStyle w:val="Nagwek1"/>
      </w:pPr>
      <w:r w:rsidRPr="00CA1143">
        <w:t>Opis przedmiotu zamówienia</w:t>
      </w:r>
    </w:p>
    <w:p w:rsidR="004173E7" w:rsidRPr="00395EFB" w:rsidRDefault="00135DBC" w:rsidP="004173E7">
      <w:pPr>
        <w:pStyle w:val="Akapitzlist"/>
        <w:numPr>
          <w:ilvl w:val="0"/>
          <w:numId w:val="2"/>
        </w:numPr>
        <w:spacing w:line="276" w:lineRule="auto"/>
        <w:rPr>
          <w:color w:val="000000" w:themeColor="text1"/>
          <w:sz w:val="22"/>
          <w:szCs w:val="22"/>
        </w:rPr>
      </w:pPr>
      <w:r w:rsidRPr="00395EFB">
        <w:rPr>
          <w:color w:val="000000" w:themeColor="text1"/>
          <w:sz w:val="22"/>
          <w:szCs w:val="22"/>
        </w:rPr>
        <w:t>Nazwa przedmiotu zamówienia:</w:t>
      </w:r>
      <w:r w:rsidR="00001AD1" w:rsidRPr="00395EFB">
        <w:rPr>
          <w:color w:val="000000" w:themeColor="text1"/>
          <w:sz w:val="22"/>
          <w:szCs w:val="22"/>
        </w:rPr>
        <w:t xml:space="preserve"> </w:t>
      </w:r>
      <w:r w:rsidR="00CA1143" w:rsidRPr="00395EFB">
        <w:rPr>
          <w:color w:val="000000" w:themeColor="text1"/>
          <w:sz w:val="22"/>
          <w:szCs w:val="22"/>
        </w:rPr>
        <w:t>Adaptacja pomieszczeń na „Klub dziecięcy Maluszek”, ul. Armii Krajowej 11, 36-030 Błażowa – dostawa wyposażenia</w:t>
      </w:r>
      <w:r w:rsidR="00601EAC" w:rsidRPr="00395EFB">
        <w:rPr>
          <w:color w:val="000000" w:themeColor="text1"/>
          <w:sz w:val="22"/>
          <w:szCs w:val="22"/>
        </w:rPr>
        <w:t>.</w:t>
      </w:r>
    </w:p>
    <w:p w:rsidR="00916F5C" w:rsidRPr="00395EFB" w:rsidRDefault="004173E7" w:rsidP="004173E7">
      <w:pPr>
        <w:pStyle w:val="Akapitzlist"/>
        <w:numPr>
          <w:ilvl w:val="0"/>
          <w:numId w:val="2"/>
        </w:numPr>
        <w:spacing w:line="276" w:lineRule="auto"/>
        <w:rPr>
          <w:color w:val="000000" w:themeColor="text1"/>
          <w:sz w:val="22"/>
          <w:szCs w:val="22"/>
        </w:rPr>
      </w:pPr>
      <w:r w:rsidRPr="00395EFB">
        <w:rPr>
          <w:color w:val="000000" w:themeColor="text1"/>
          <w:sz w:val="22"/>
          <w:szCs w:val="22"/>
        </w:rPr>
        <w:t xml:space="preserve">Przedmiot zamówienia obejmuje dostawę i montaż </w:t>
      </w:r>
      <w:r w:rsidR="00CE1BDB" w:rsidRPr="00395EFB">
        <w:rPr>
          <w:color w:val="000000" w:themeColor="text1"/>
          <w:sz w:val="22"/>
          <w:szCs w:val="22"/>
        </w:rPr>
        <w:t xml:space="preserve">mebli, </w:t>
      </w:r>
      <w:r w:rsidR="00F2777E" w:rsidRPr="00395EFB">
        <w:rPr>
          <w:color w:val="000000" w:themeColor="text1"/>
          <w:sz w:val="22"/>
          <w:szCs w:val="22"/>
        </w:rPr>
        <w:t>zabawek</w:t>
      </w:r>
      <w:r w:rsidR="00916F5C" w:rsidRPr="00395EFB">
        <w:rPr>
          <w:color w:val="000000" w:themeColor="text1"/>
          <w:sz w:val="22"/>
          <w:szCs w:val="22"/>
        </w:rPr>
        <w:t>,</w:t>
      </w:r>
      <w:r w:rsidR="00F2777E" w:rsidRPr="00395EFB">
        <w:rPr>
          <w:color w:val="000000" w:themeColor="text1"/>
          <w:sz w:val="22"/>
          <w:szCs w:val="22"/>
        </w:rPr>
        <w:t xml:space="preserve"> </w:t>
      </w:r>
      <w:r w:rsidR="00F33803" w:rsidRPr="00395EFB">
        <w:rPr>
          <w:color w:val="000000" w:themeColor="text1"/>
          <w:sz w:val="22"/>
          <w:szCs w:val="22"/>
        </w:rPr>
        <w:t xml:space="preserve">asortymentu dla dzieci, naczyń, sprzętu AGD. </w:t>
      </w:r>
    </w:p>
    <w:p w:rsidR="00BE1991" w:rsidRPr="00AB692F" w:rsidRDefault="006F1C48" w:rsidP="00AB692F">
      <w:pPr>
        <w:pStyle w:val="Akapitzlist"/>
        <w:numPr>
          <w:ilvl w:val="0"/>
          <w:numId w:val="2"/>
        </w:numPr>
        <w:spacing w:line="276" w:lineRule="auto"/>
        <w:rPr>
          <w:color w:val="000000" w:themeColor="text1"/>
          <w:sz w:val="22"/>
          <w:szCs w:val="22"/>
        </w:rPr>
      </w:pPr>
      <w:r w:rsidRPr="00AB692F">
        <w:rPr>
          <w:color w:val="000000" w:themeColor="text1"/>
          <w:sz w:val="22"/>
          <w:szCs w:val="22"/>
        </w:rPr>
        <w:t xml:space="preserve">Szczegółowy </w:t>
      </w:r>
      <w:r w:rsidRPr="00C11FBD">
        <w:rPr>
          <w:color w:val="000000" w:themeColor="text1"/>
          <w:sz w:val="22"/>
          <w:szCs w:val="22"/>
        </w:rPr>
        <w:t>opis</w:t>
      </w:r>
      <w:r w:rsidR="00AB692F" w:rsidRPr="00C11FBD">
        <w:rPr>
          <w:color w:val="000000" w:themeColor="text1"/>
          <w:sz w:val="22"/>
          <w:szCs w:val="22"/>
        </w:rPr>
        <w:t xml:space="preserve"> przedmiotu zamówienia określa</w:t>
      </w:r>
      <w:r w:rsidRPr="00C11FBD">
        <w:rPr>
          <w:color w:val="000000" w:themeColor="text1"/>
          <w:sz w:val="22"/>
          <w:szCs w:val="22"/>
        </w:rPr>
        <w:t xml:space="preserve"> </w:t>
      </w:r>
      <w:r w:rsidR="00252AD2" w:rsidRPr="00C11FBD">
        <w:rPr>
          <w:color w:val="000000" w:themeColor="text1"/>
          <w:sz w:val="22"/>
          <w:szCs w:val="22"/>
        </w:rPr>
        <w:t xml:space="preserve">Załącznik nr </w:t>
      </w:r>
      <w:r w:rsidR="00AB692F" w:rsidRPr="00C11FBD">
        <w:rPr>
          <w:color w:val="000000" w:themeColor="text1"/>
          <w:sz w:val="22"/>
          <w:szCs w:val="22"/>
        </w:rPr>
        <w:t>6 do SIWZ</w:t>
      </w:r>
      <w:r w:rsidRPr="00C11FBD">
        <w:rPr>
          <w:color w:val="000000" w:themeColor="text1"/>
          <w:sz w:val="22"/>
          <w:szCs w:val="22"/>
        </w:rPr>
        <w:t xml:space="preserve"> – </w:t>
      </w:r>
      <w:r w:rsidR="00014BA6" w:rsidRPr="00C11FBD">
        <w:rPr>
          <w:color w:val="000000" w:themeColor="text1"/>
          <w:sz w:val="22"/>
          <w:szCs w:val="22"/>
        </w:rPr>
        <w:t xml:space="preserve">Formularz rzeczowo-cenowy: </w:t>
      </w:r>
      <w:r w:rsidR="00AB692F" w:rsidRPr="00C11FBD">
        <w:rPr>
          <w:color w:val="000000" w:themeColor="text1"/>
          <w:sz w:val="22"/>
          <w:szCs w:val="22"/>
        </w:rPr>
        <w:t>wyposażenie.</w:t>
      </w:r>
      <w:r w:rsidRPr="00AB692F">
        <w:rPr>
          <w:color w:val="000000" w:themeColor="text1"/>
          <w:sz w:val="22"/>
          <w:szCs w:val="22"/>
        </w:rPr>
        <w:t xml:space="preserve"> </w:t>
      </w:r>
    </w:p>
    <w:p w:rsidR="00BE1991" w:rsidRPr="00AB692F" w:rsidRDefault="00BE1991" w:rsidP="00BE1991">
      <w:pPr>
        <w:numPr>
          <w:ilvl w:val="0"/>
          <w:numId w:val="2"/>
        </w:numPr>
        <w:tabs>
          <w:tab w:val="decimal" w:pos="1008"/>
        </w:tabs>
        <w:spacing w:line="276" w:lineRule="auto"/>
        <w:ind w:left="426" w:right="-2" w:hanging="425"/>
        <w:rPr>
          <w:color w:val="000000" w:themeColor="text1"/>
          <w:sz w:val="22"/>
          <w:szCs w:val="22"/>
        </w:rPr>
      </w:pPr>
      <w:r w:rsidRPr="00AB692F">
        <w:rPr>
          <w:color w:val="000000" w:themeColor="text1"/>
          <w:sz w:val="22"/>
          <w:szCs w:val="22"/>
        </w:rPr>
        <w:t>Rozwiązania równoważne:</w:t>
      </w:r>
    </w:p>
    <w:p w:rsidR="00BE1991" w:rsidRPr="00AB692F" w:rsidRDefault="00BE1991" w:rsidP="00BE1991">
      <w:pPr>
        <w:tabs>
          <w:tab w:val="decimal" w:pos="1008"/>
        </w:tabs>
        <w:spacing w:line="276" w:lineRule="auto"/>
        <w:ind w:left="426" w:right="-2"/>
        <w:rPr>
          <w:color w:val="000000" w:themeColor="text1"/>
          <w:sz w:val="22"/>
          <w:szCs w:val="22"/>
        </w:rPr>
      </w:pPr>
      <w:r w:rsidRPr="00AB692F">
        <w:rPr>
          <w:color w:val="000000" w:themeColor="text1"/>
          <w:sz w:val="22"/>
          <w:szCs w:val="22"/>
        </w:rPr>
        <w:t>W przypadku użycia w SIWZ lub załącznikach odniesień do norm, europejskich ocen technicznych, aprobat, specyfikacji technicznych i systemów referencji technicznych, o których mowa w art. 30 ust. 1 pkt 2 i ust. 3 ustawy Pzp Zamawiający dopuszcza rozwiązania równoważne opisywanym. Wykonawca analizując dokumentację projektową powinien założyć, że każdemu odniesieniu o którym mowa w art. 30 ust. 1 pkt 2 i ust. 3 ustawy Pzp użytemu w dokumentacji projektowej towarzyszy wyraz „lub równoważne".</w:t>
      </w:r>
    </w:p>
    <w:p w:rsidR="00BE1991" w:rsidRPr="00AB692F" w:rsidRDefault="00BE1991" w:rsidP="00BE1991">
      <w:pPr>
        <w:tabs>
          <w:tab w:val="decimal" w:pos="1008"/>
        </w:tabs>
        <w:spacing w:line="276" w:lineRule="auto"/>
        <w:ind w:left="426" w:right="-2"/>
        <w:rPr>
          <w:color w:val="000000" w:themeColor="text1"/>
          <w:sz w:val="22"/>
          <w:szCs w:val="22"/>
        </w:rPr>
      </w:pPr>
      <w:r w:rsidRPr="00AB692F">
        <w:rPr>
          <w:color w:val="000000" w:themeColor="text1"/>
          <w:sz w:val="22"/>
          <w:szCs w:val="22"/>
        </w:rPr>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BE1991" w:rsidRPr="00AB692F" w:rsidRDefault="00BE1991" w:rsidP="00BE1991">
      <w:pPr>
        <w:tabs>
          <w:tab w:val="decimal" w:pos="1008"/>
        </w:tabs>
        <w:spacing w:line="276" w:lineRule="auto"/>
        <w:ind w:left="426" w:right="-2"/>
        <w:rPr>
          <w:color w:val="000000" w:themeColor="text1"/>
          <w:sz w:val="22"/>
          <w:szCs w:val="22"/>
        </w:rPr>
      </w:pPr>
      <w:r w:rsidRPr="00AB692F">
        <w:rPr>
          <w:color w:val="000000" w:themeColor="text1"/>
          <w:sz w:val="22"/>
          <w:szCs w:val="22"/>
        </w:rPr>
        <w:t xml:space="preserve">Użycie w SIWZ lub załącznikach oznakowania w rozumieniu art. 2 pkt 16 ustawy Pzp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w:t>
      </w:r>
      <w:r w:rsidRPr="00AB692F">
        <w:rPr>
          <w:color w:val="000000" w:themeColor="text1"/>
          <w:sz w:val="22"/>
          <w:szCs w:val="22"/>
        </w:rPr>
        <w:lastRenderedPageBreak/>
        <w:t>niego wykonane, spełniają wymagania określonego oznakowania lub określone wymagania wskazane przez Zamawiającego.</w:t>
      </w:r>
    </w:p>
    <w:p w:rsidR="00D267FD" w:rsidRPr="00AB692F" w:rsidRDefault="00BE1991" w:rsidP="00D267FD">
      <w:pPr>
        <w:tabs>
          <w:tab w:val="decimal" w:pos="1008"/>
        </w:tabs>
        <w:spacing w:line="276" w:lineRule="auto"/>
        <w:ind w:left="426" w:right="-2"/>
        <w:rPr>
          <w:color w:val="000000" w:themeColor="text1"/>
          <w:sz w:val="22"/>
          <w:szCs w:val="22"/>
        </w:rPr>
      </w:pPr>
      <w:r w:rsidRPr="00AB692F">
        <w:rPr>
          <w:color w:val="000000" w:themeColor="text1"/>
          <w:sz w:val="22"/>
          <w:szCs w:val="22"/>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w:t>
      </w:r>
      <w:r w:rsidR="00D267FD" w:rsidRPr="00AB692F">
        <w:rPr>
          <w:color w:val="000000" w:themeColor="text1"/>
          <w:sz w:val="22"/>
          <w:szCs w:val="22"/>
        </w:rPr>
        <w:t> </w:t>
      </w:r>
      <w:r w:rsidRPr="00AB692F">
        <w:rPr>
          <w:color w:val="000000" w:themeColor="text1"/>
          <w:sz w:val="22"/>
          <w:szCs w:val="22"/>
        </w:rPr>
        <w:t>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r w:rsidR="00D267FD" w:rsidRPr="00AB692F">
        <w:rPr>
          <w:color w:val="000000" w:themeColor="text1"/>
          <w:sz w:val="22"/>
          <w:szCs w:val="22"/>
        </w:rPr>
        <w:t xml:space="preserve"> </w:t>
      </w:r>
    </w:p>
    <w:p w:rsidR="00BE1991" w:rsidRPr="00AB692F" w:rsidRDefault="00BE1991" w:rsidP="00D267FD">
      <w:pPr>
        <w:tabs>
          <w:tab w:val="decimal" w:pos="1008"/>
        </w:tabs>
        <w:spacing w:line="276" w:lineRule="auto"/>
        <w:ind w:left="426" w:right="-2"/>
        <w:rPr>
          <w:color w:val="000000" w:themeColor="text1"/>
          <w:sz w:val="22"/>
          <w:szCs w:val="22"/>
        </w:rPr>
      </w:pPr>
      <w:r w:rsidRPr="00AB692F">
        <w:rPr>
          <w:color w:val="000000" w:themeColor="text1"/>
          <w:sz w:val="22"/>
          <w:szCs w:val="22"/>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w:t>
      </w:r>
      <w:r w:rsidR="00D267FD" w:rsidRPr="00AB692F">
        <w:rPr>
          <w:color w:val="000000" w:themeColor="text1"/>
          <w:sz w:val="22"/>
          <w:szCs w:val="22"/>
        </w:rPr>
        <w:t xml:space="preserve"> niezgodności wykonanych prac z </w:t>
      </w:r>
      <w:r w:rsidRPr="00AB692F">
        <w:rPr>
          <w:color w:val="000000" w:themeColor="text1"/>
          <w:sz w:val="22"/>
          <w:szCs w:val="22"/>
        </w:rPr>
        <w:t>dokumentacją projektową.</w:t>
      </w:r>
    </w:p>
    <w:p w:rsidR="00103634" w:rsidRPr="00AB692F" w:rsidRDefault="00103634" w:rsidP="00103634">
      <w:pPr>
        <w:pStyle w:val="Akapitzlist"/>
        <w:numPr>
          <w:ilvl w:val="0"/>
          <w:numId w:val="2"/>
        </w:numPr>
        <w:tabs>
          <w:tab w:val="decimal" w:pos="284"/>
        </w:tabs>
        <w:spacing w:line="276" w:lineRule="auto"/>
        <w:ind w:right="-2"/>
        <w:rPr>
          <w:color w:val="000000" w:themeColor="text1"/>
          <w:sz w:val="22"/>
          <w:szCs w:val="22"/>
          <w:lang w:eastAsia="ar-SA"/>
        </w:rPr>
      </w:pPr>
      <w:r w:rsidRPr="00AB692F">
        <w:rPr>
          <w:color w:val="000000" w:themeColor="text1"/>
          <w:sz w:val="22"/>
          <w:szCs w:val="22"/>
          <w:lang w:eastAsia="ar-SA"/>
        </w:rPr>
        <w:t xml:space="preserve">Zamawiający informuje, </w:t>
      </w:r>
      <w:r w:rsidR="00AB692F" w:rsidRPr="00AB692F">
        <w:rPr>
          <w:color w:val="000000" w:themeColor="text1"/>
          <w:sz w:val="22"/>
          <w:szCs w:val="22"/>
          <w:lang w:eastAsia="ar-SA"/>
        </w:rPr>
        <w:t>iż zamówienie realizowane jest w ramach zadania pod nazwą: Adaptacja pomieszczeń na „Klub dziecięcy Maluszek”, ul. Armii Krajowej 11, 36-030 Błażowa, współfinansowanego ze środków budżetu państwa w ramach Resortowego programu rozwoju instytucji opieki nad dziećmi w wieku do lat 3 „MALUCH +” 2018</w:t>
      </w:r>
      <w:r w:rsidR="00AC214E" w:rsidRPr="00AB692F">
        <w:rPr>
          <w:color w:val="000000" w:themeColor="text1"/>
          <w:sz w:val="22"/>
          <w:szCs w:val="22"/>
          <w:lang w:eastAsia="ar-SA"/>
        </w:rPr>
        <w:t>.</w:t>
      </w:r>
    </w:p>
    <w:p w:rsidR="00103634" w:rsidRPr="00AB692F" w:rsidRDefault="00103634" w:rsidP="00103634">
      <w:pPr>
        <w:pStyle w:val="Akapitzlist"/>
        <w:numPr>
          <w:ilvl w:val="0"/>
          <w:numId w:val="2"/>
        </w:numPr>
        <w:tabs>
          <w:tab w:val="decimal" w:pos="284"/>
        </w:tabs>
        <w:spacing w:line="276" w:lineRule="auto"/>
        <w:ind w:right="-2"/>
        <w:rPr>
          <w:color w:val="000000" w:themeColor="text1"/>
          <w:sz w:val="22"/>
          <w:szCs w:val="22"/>
          <w:lang w:eastAsia="ar-SA"/>
        </w:rPr>
      </w:pPr>
      <w:r w:rsidRPr="00AB692F">
        <w:rPr>
          <w:color w:val="000000" w:themeColor="text1"/>
          <w:sz w:val="22"/>
          <w:szCs w:val="22"/>
          <w:lang w:eastAsia="ar-SA"/>
        </w:rPr>
        <w:t xml:space="preserve">Miejsce wykonania zamówienia: </w:t>
      </w:r>
      <w:r w:rsidR="00AB692F" w:rsidRPr="00AB692F">
        <w:rPr>
          <w:color w:val="000000" w:themeColor="text1"/>
          <w:sz w:val="22"/>
          <w:szCs w:val="22"/>
          <w:lang w:eastAsia="ar-SA"/>
        </w:rPr>
        <w:t>Budynek Szkoły Podstawowej w Błażowej, ul. Armii Krajowej 11, 36-030 Błażowa, gmina Błażowa, powiat rzeszowski, województwo podkarpackie</w:t>
      </w:r>
      <w:r w:rsidRPr="00AB692F">
        <w:rPr>
          <w:color w:val="000000" w:themeColor="text1"/>
          <w:sz w:val="22"/>
          <w:szCs w:val="22"/>
          <w:lang w:eastAsia="ar-SA"/>
        </w:rPr>
        <w:t>.</w:t>
      </w:r>
    </w:p>
    <w:p w:rsidR="002A7784" w:rsidRPr="00AB692F" w:rsidRDefault="00135DBC" w:rsidP="002A7784">
      <w:pPr>
        <w:pStyle w:val="Akapitzlist"/>
        <w:numPr>
          <w:ilvl w:val="0"/>
          <w:numId w:val="2"/>
        </w:numPr>
        <w:spacing w:line="276" w:lineRule="auto"/>
        <w:rPr>
          <w:color w:val="000000" w:themeColor="text1"/>
          <w:sz w:val="22"/>
          <w:szCs w:val="22"/>
        </w:rPr>
      </w:pPr>
      <w:r w:rsidRPr="00AB692F">
        <w:rPr>
          <w:color w:val="000000" w:themeColor="text1"/>
          <w:sz w:val="22"/>
          <w:szCs w:val="22"/>
        </w:rPr>
        <w:t>Kody CPV opisujące przedmiot zamówienia:</w:t>
      </w:r>
    </w:p>
    <w:p w:rsidR="00AB692F" w:rsidRPr="00AB692F" w:rsidRDefault="00AB692F" w:rsidP="00AB692F">
      <w:pPr>
        <w:pStyle w:val="Akapitzlist"/>
        <w:spacing w:line="276" w:lineRule="auto"/>
        <w:ind w:left="360"/>
        <w:jc w:val="left"/>
        <w:rPr>
          <w:color w:val="000000" w:themeColor="text1"/>
          <w:sz w:val="22"/>
          <w:szCs w:val="22"/>
        </w:rPr>
      </w:pPr>
      <w:r w:rsidRPr="00AB692F">
        <w:rPr>
          <w:color w:val="000000" w:themeColor="text1"/>
          <w:sz w:val="22"/>
          <w:szCs w:val="22"/>
        </w:rPr>
        <w:t>39161000-8 – Meble przedszkolne.</w:t>
      </w:r>
    </w:p>
    <w:p w:rsidR="00AB692F" w:rsidRPr="00AB692F" w:rsidRDefault="00AB692F" w:rsidP="00AB692F">
      <w:pPr>
        <w:pStyle w:val="Akapitzlist"/>
        <w:spacing w:line="276" w:lineRule="auto"/>
        <w:ind w:left="360"/>
        <w:jc w:val="left"/>
        <w:rPr>
          <w:color w:val="000000" w:themeColor="text1"/>
          <w:sz w:val="22"/>
          <w:szCs w:val="22"/>
        </w:rPr>
      </w:pPr>
      <w:r w:rsidRPr="00AB692F">
        <w:rPr>
          <w:color w:val="000000" w:themeColor="text1"/>
          <w:sz w:val="22"/>
          <w:szCs w:val="22"/>
        </w:rPr>
        <w:t>39162100-6 – Pomoce dydaktyczne.</w:t>
      </w:r>
    </w:p>
    <w:p w:rsidR="00E73B06" w:rsidRPr="00AB692F" w:rsidRDefault="00AB692F" w:rsidP="00AB692F">
      <w:pPr>
        <w:pStyle w:val="Akapitzlist"/>
        <w:spacing w:line="276" w:lineRule="auto"/>
        <w:ind w:left="360"/>
        <w:jc w:val="left"/>
        <w:rPr>
          <w:color w:val="000000" w:themeColor="text1"/>
          <w:sz w:val="22"/>
          <w:szCs w:val="22"/>
        </w:rPr>
      </w:pPr>
      <w:r w:rsidRPr="00AB692F">
        <w:rPr>
          <w:color w:val="000000" w:themeColor="text1"/>
          <w:sz w:val="22"/>
          <w:szCs w:val="22"/>
        </w:rPr>
        <w:t>37520000-9 – Zabawki.</w:t>
      </w:r>
    </w:p>
    <w:p w:rsidR="00135DBC" w:rsidRPr="00AB692F" w:rsidRDefault="00135DBC" w:rsidP="00304EDB">
      <w:pPr>
        <w:pStyle w:val="Nagwek1"/>
      </w:pPr>
      <w:r w:rsidRPr="00AB692F">
        <w:t>Termin wykonania zamówienia</w:t>
      </w:r>
    </w:p>
    <w:p w:rsidR="00FC2E92" w:rsidRPr="00AB692F" w:rsidRDefault="00135DBC" w:rsidP="006B2D8B">
      <w:pPr>
        <w:pStyle w:val="Akapitzlist"/>
        <w:numPr>
          <w:ilvl w:val="0"/>
          <w:numId w:val="21"/>
        </w:numPr>
        <w:spacing w:line="276" w:lineRule="auto"/>
        <w:rPr>
          <w:color w:val="000000" w:themeColor="text1"/>
          <w:sz w:val="22"/>
          <w:szCs w:val="22"/>
        </w:rPr>
      </w:pPr>
      <w:r w:rsidRPr="00AB692F">
        <w:rPr>
          <w:color w:val="000000" w:themeColor="text1"/>
          <w:sz w:val="22"/>
          <w:szCs w:val="22"/>
          <w:lang w:eastAsia="ar-SA"/>
        </w:rPr>
        <w:t xml:space="preserve">Rozpoczęcie </w:t>
      </w:r>
      <w:r w:rsidR="00104DEE" w:rsidRPr="00AB692F">
        <w:rPr>
          <w:color w:val="000000" w:themeColor="text1"/>
          <w:sz w:val="22"/>
          <w:szCs w:val="22"/>
          <w:lang w:eastAsia="ar-SA"/>
        </w:rPr>
        <w:t>z dniem podpisania umowy</w:t>
      </w:r>
      <w:r w:rsidR="00D236FF" w:rsidRPr="00AB692F">
        <w:rPr>
          <w:color w:val="000000" w:themeColor="text1"/>
          <w:sz w:val="22"/>
          <w:szCs w:val="22"/>
          <w:lang w:eastAsia="ar-SA"/>
        </w:rPr>
        <w:t>.</w:t>
      </w:r>
      <w:r w:rsidR="006D214F" w:rsidRPr="00AB692F">
        <w:rPr>
          <w:color w:val="000000" w:themeColor="text1"/>
          <w:sz w:val="22"/>
          <w:szCs w:val="22"/>
          <w:lang w:eastAsia="ar-SA"/>
        </w:rPr>
        <w:t xml:space="preserve"> </w:t>
      </w:r>
    </w:p>
    <w:p w:rsidR="00135DBC" w:rsidRPr="00AB692F" w:rsidRDefault="00135DBC" w:rsidP="006B2D8B">
      <w:pPr>
        <w:pStyle w:val="Akapitzlist"/>
        <w:numPr>
          <w:ilvl w:val="0"/>
          <w:numId w:val="21"/>
        </w:numPr>
        <w:spacing w:line="276" w:lineRule="auto"/>
        <w:rPr>
          <w:color w:val="000000" w:themeColor="text1"/>
          <w:sz w:val="22"/>
          <w:szCs w:val="22"/>
        </w:rPr>
      </w:pPr>
      <w:r w:rsidRPr="00AB692F">
        <w:rPr>
          <w:color w:val="000000" w:themeColor="text1"/>
          <w:sz w:val="22"/>
          <w:szCs w:val="22"/>
          <w:lang w:eastAsia="ar-SA"/>
        </w:rPr>
        <w:t xml:space="preserve">Zakończenie do </w:t>
      </w:r>
      <w:r w:rsidR="00AB692F" w:rsidRPr="00AB692F">
        <w:rPr>
          <w:b/>
          <w:bCs/>
          <w:color w:val="000000" w:themeColor="text1"/>
          <w:sz w:val="22"/>
          <w:szCs w:val="22"/>
        </w:rPr>
        <w:t>21</w:t>
      </w:r>
      <w:r w:rsidR="00104DEE" w:rsidRPr="00AB692F">
        <w:rPr>
          <w:b/>
          <w:bCs/>
          <w:color w:val="000000" w:themeColor="text1"/>
          <w:sz w:val="22"/>
          <w:szCs w:val="22"/>
        </w:rPr>
        <w:t>-0</w:t>
      </w:r>
      <w:r w:rsidR="00AB692F" w:rsidRPr="00AB692F">
        <w:rPr>
          <w:b/>
          <w:bCs/>
          <w:color w:val="000000" w:themeColor="text1"/>
          <w:sz w:val="22"/>
          <w:szCs w:val="22"/>
        </w:rPr>
        <w:t>8</w:t>
      </w:r>
      <w:r w:rsidR="00104DEE" w:rsidRPr="00AB692F">
        <w:rPr>
          <w:b/>
          <w:bCs/>
          <w:color w:val="000000" w:themeColor="text1"/>
          <w:sz w:val="22"/>
          <w:szCs w:val="22"/>
        </w:rPr>
        <w:t>-2018</w:t>
      </w:r>
      <w:r w:rsidRPr="00AB692F">
        <w:rPr>
          <w:color w:val="000000" w:themeColor="text1"/>
          <w:sz w:val="22"/>
          <w:szCs w:val="22"/>
        </w:rPr>
        <w:t xml:space="preserve"> </w:t>
      </w:r>
      <w:r w:rsidRPr="00AB692F">
        <w:rPr>
          <w:b/>
          <w:color w:val="000000" w:themeColor="text1"/>
          <w:sz w:val="22"/>
          <w:szCs w:val="22"/>
        </w:rPr>
        <w:t>roku</w:t>
      </w:r>
      <w:r w:rsidRPr="00AB692F">
        <w:rPr>
          <w:color w:val="000000" w:themeColor="text1"/>
          <w:sz w:val="22"/>
          <w:szCs w:val="22"/>
        </w:rPr>
        <w:t>.</w:t>
      </w:r>
    </w:p>
    <w:p w:rsidR="00D95FE5" w:rsidRPr="00AB692F" w:rsidRDefault="00135DBC" w:rsidP="00304EDB">
      <w:pPr>
        <w:pStyle w:val="Nagwek1"/>
      </w:pPr>
      <w:r w:rsidRPr="00AB692F">
        <w:t xml:space="preserve">Warunki udziału w postępowaniu </w:t>
      </w:r>
    </w:p>
    <w:p w:rsidR="00D95FE5" w:rsidRPr="00AB692F"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AB692F">
        <w:rPr>
          <w:color w:val="000000" w:themeColor="text1"/>
          <w:sz w:val="22"/>
          <w:szCs w:val="22"/>
          <w:lang w:eastAsia="ar-SA"/>
        </w:rPr>
        <w:t>O udzielenie zamówienia mogą ubiegać się wykonawcy, którzy:</w:t>
      </w:r>
    </w:p>
    <w:p w:rsidR="00D95FE5" w:rsidRPr="00AB692F"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AB692F">
        <w:rPr>
          <w:color w:val="000000" w:themeColor="text1"/>
          <w:sz w:val="22"/>
          <w:szCs w:val="22"/>
          <w:lang w:eastAsia="ar-SA"/>
        </w:rPr>
        <w:t>nie podlegają wykluczeniu,</w:t>
      </w:r>
      <w:r w:rsidR="00824272" w:rsidRPr="00AB692F">
        <w:rPr>
          <w:color w:val="000000" w:themeColor="text1"/>
          <w:sz w:val="22"/>
          <w:szCs w:val="22"/>
          <w:lang w:eastAsia="ar-SA"/>
        </w:rPr>
        <w:t xml:space="preserve"> </w:t>
      </w:r>
    </w:p>
    <w:p w:rsidR="00D95FE5" w:rsidRPr="00AB692F"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AB692F">
        <w:rPr>
          <w:color w:val="000000" w:themeColor="text1"/>
          <w:sz w:val="22"/>
          <w:szCs w:val="22"/>
          <w:lang w:eastAsia="ar-SA"/>
        </w:rPr>
        <w:t>spełniają warunki udziału w postępowaniu.</w:t>
      </w:r>
    </w:p>
    <w:p w:rsidR="00D95FE5" w:rsidRPr="00AB692F"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AB692F">
        <w:rPr>
          <w:color w:val="000000" w:themeColor="text1"/>
          <w:sz w:val="22"/>
          <w:szCs w:val="22"/>
          <w:lang w:eastAsia="ar-SA"/>
        </w:rPr>
        <w:t>Zamawiający ustala następujące warunki udziału w postępowaniu:</w:t>
      </w:r>
    </w:p>
    <w:p w:rsidR="00416CD0" w:rsidRPr="00AB692F"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AB692F">
        <w:rPr>
          <w:color w:val="000000" w:themeColor="text1"/>
          <w:sz w:val="22"/>
          <w:szCs w:val="22"/>
          <w:u w:val="single"/>
          <w:lang w:eastAsia="ar-SA"/>
        </w:rPr>
        <w:t>Kompetencje lub uprawnienia do prowadzenia określonej działalności zawodowej, o</w:t>
      </w:r>
      <w:r w:rsidR="00416CD0" w:rsidRPr="00AB692F">
        <w:rPr>
          <w:color w:val="000000" w:themeColor="text1"/>
          <w:sz w:val="22"/>
          <w:szCs w:val="22"/>
          <w:u w:val="single"/>
          <w:lang w:eastAsia="ar-SA"/>
        </w:rPr>
        <w:t> </w:t>
      </w:r>
      <w:r w:rsidRPr="00AB692F">
        <w:rPr>
          <w:color w:val="000000" w:themeColor="text1"/>
          <w:sz w:val="22"/>
          <w:szCs w:val="22"/>
          <w:u w:val="single"/>
          <w:lang w:eastAsia="ar-SA"/>
        </w:rPr>
        <w:t>ile wynika to z odrębnych przepisów</w:t>
      </w:r>
      <w:r w:rsidR="00D95FE5" w:rsidRPr="00AB692F">
        <w:rPr>
          <w:color w:val="000000" w:themeColor="text1"/>
          <w:sz w:val="22"/>
          <w:szCs w:val="22"/>
          <w:lang w:eastAsia="ar-SA"/>
        </w:rPr>
        <w:t xml:space="preserve"> </w:t>
      </w:r>
      <w:r w:rsidR="00F46BC9" w:rsidRPr="00AB692F">
        <w:rPr>
          <w:color w:val="000000" w:themeColor="text1"/>
          <w:sz w:val="22"/>
          <w:szCs w:val="22"/>
          <w:lang w:eastAsia="ar-SA"/>
        </w:rPr>
        <w:t>–</w:t>
      </w:r>
      <w:r w:rsidR="00D95FE5" w:rsidRPr="00AB692F">
        <w:rPr>
          <w:color w:val="000000" w:themeColor="text1"/>
          <w:sz w:val="22"/>
          <w:szCs w:val="22"/>
          <w:lang w:eastAsia="ar-SA"/>
        </w:rPr>
        <w:t xml:space="preserve"> </w:t>
      </w:r>
      <w:r w:rsidR="009A7D79" w:rsidRPr="00AB692F">
        <w:rPr>
          <w:color w:val="000000" w:themeColor="text1"/>
          <w:sz w:val="22"/>
          <w:szCs w:val="22"/>
          <w:lang w:eastAsia="ar-SA"/>
        </w:rPr>
        <w:t>Zamawiający nie określa warunku w tym zakresie.</w:t>
      </w:r>
    </w:p>
    <w:p w:rsidR="00D95FE5" w:rsidRPr="00AB692F"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AB692F">
        <w:rPr>
          <w:color w:val="000000" w:themeColor="text1"/>
          <w:sz w:val="22"/>
          <w:szCs w:val="22"/>
          <w:u w:val="single"/>
          <w:lang w:eastAsia="ar-SA"/>
        </w:rPr>
        <w:t>Sytuacja ekonomiczna lub finansowa</w:t>
      </w:r>
      <w:r w:rsidR="00416CD0" w:rsidRPr="00AB692F">
        <w:rPr>
          <w:color w:val="000000" w:themeColor="text1"/>
          <w:sz w:val="22"/>
          <w:szCs w:val="22"/>
          <w:lang w:eastAsia="ar-SA"/>
        </w:rPr>
        <w:t xml:space="preserve"> </w:t>
      </w:r>
      <w:r w:rsidR="00963E43" w:rsidRPr="00AB692F">
        <w:rPr>
          <w:color w:val="000000" w:themeColor="text1"/>
          <w:sz w:val="22"/>
          <w:szCs w:val="22"/>
          <w:lang w:eastAsia="ar-SA"/>
        </w:rPr>
        <w:t xml:space="preserve">– </w:t>
      </w:r>
      <w:r w:rsidR="001E405F" w:rsidRPr="00AB692F">
        <w:rPr>
          <w:color w:val="000000" w:themeColor="text1"/>
          <w:sz w:val="22"/>
          <w:szCs w:val="22"/>
          <w:lang w:eastAsia="ar-SA"/>
        </w:rPr>
        <w:t>Zamawiający nie określa warunku w tym zakresie</w:t>
      </w:r>
      <w:r w:rsidR="00D95FE5" w:rsidRPr="00AB692F">
        <w:rPr>
          <w:color w:val="000000" w:themeColor="text1"/>
          <w:sz w:val="22"/>
          <w:szCs w:val="22"/>
          <w:lang w:eastAsia="ar-SA"/>
        </w:rPr>
        <w:t>.</w:t>
      </w:r>
    </w:p>
    <w:p w:rsidR="009A7D79" w:rsidRPr="00E07CB9" w:rsidRDefault="00416CD0" w:rsidP="00AB692F">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E07CB9">
        <w:rPr>
          <w:color w:val="000000" w:themeColor="text1"/>
          <w:sz w:val="22"/>
          <w:szCs w:val="22"/>
          <w:u w:val="single"/>
          <w:lang w:eastAsia="ar-SA"/>
        </w:rPr>
        <w:t>Zdolność techniczna lub zawodowa</w:t>
      </w:r>
      <w:r w:rsidRPr="00E07CB9">
        <w:rPr>
          <w:color w:val="000000" w:themeColor="text1"/>
          <w:sz w:val="22"/>
          <w:szCs w:val="22"/>
          <w:lang w:eastAsia="ar-SA"/>
        </w:rPr>
        <w:t xml:space="preserve"> - </w:t>
      </w:r>
      <w:r w:rsidR="00AB692F" w:rsidRPr="00E07CB9">
        <w:rPr>
          <w:color w:val="000000" w:themeColor="text1"/>
          <w:sz w:val="22"/>
          <w:szCs w:val="22"/>
          <w:lang w:eastAsia="ar-SA"/>
        </w:rPr>
        <w:t>Zamawiający nie określa warunku w tym zakresie</w:t>
      </w:r>
      <w:r w:rsidR="000D3C0A" w:rsidRPr="00E07CB9">
        <w:rPr>
          <w:color w:val="000000" w:themeColor="text1"/>
          <w:sz w:val="22"/>
          <w:szCs w:val="22"/>
          <w:lang w:eastAsia="ar-SA"/>
        </w:rPr>
        <w:t>.</w:t>
      </w:r>
    </w:p>
    <w:p w:rsidR="00150157" w:rsidRPr="00E07CB9"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E07CB9">
        <w:rPr>
          <w:color w:val="000000" w:themeColor="text1"/>
          <w:sz w:val="22"/>
          <w:szCs w:val="22"/>
          <w:u w:val="single"/>
          <w:lang w:eastAsia="ar-SA"/>
        </w:rPr>
        <w:t>Zasoby innych podmiotów:</w:t>
      </w:r>
      <w:r w:rsidR="0075350F" w:rsidRPr="00E07CB9">
        <w:rPr>
          <w:color w:val="000000" w:themeColor="text1"/>
          <w:sz w:val="22"/>
          <w:szCs w:val="22"/>
          <w:u w:val="single"/>
          <w:lang w:eastAsia="ar-SA"/>
        </w:rPr>
        <w:t xml:space="preserve"> </w:t>
      </w:r>
    </w:p>
    <w:p w:rsidR="0034573F" w:rsidRPr="00E07CB9"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E07CB9">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w:t>
      </w:r>
      <w:r w:rsidR="0072327F" w:rsidRPr="00E07CB9">
        <w:rPr>
          <w:color w:val="000000" w:themeColor="text1"/>
          <w:sz w:val="22"/>
          <w:szCs w:val="22"/>
          <w:lang w:eastAsia="ar-SA"/>
        </w:rPr>
        <w:t xml:space="preserve"> lub sytuacji finansowej lub ekonomicznej</w:t>
      </w:r>
      <w:r w:rsidRPr="00E07CB9">
        <w:rPr>
          <w:color w:val="000000" w:themeColor="text1"/>
          <w:sz w:val="22"/>
          <w:szCs w:val="22"/>
          <w:lang w:eastAsia="ar-SA"/>
        </w:rPr>
        <w:t xml:space="preserve"> innych podmiotów, niezależnie od charakteru prawnego łączących go z nim stosunków prawnych.</w:t>
      </w:r>
    </w:p>
    <w:p w:rsidR="00E64BC5" w:rsidRPr="00E07CB9"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E07CB9">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E07CB9">
        <w:rPr>
          <w:color w:val="000000" w:themeColor="text1"/>
          <w:sz w:val="22"/>
          <w:szCs w:val="22"/>
          <w:u w:val="single"/>
          <w:lang w:eastAsia="ar-SA"/>
        </w:rPr>
        <w:lastRenderedPageBreak/>
        <w:t>w szczególności przedstawiając zobowiązanie tych podmiotów do oddania mu do dyspozycji niezbędnych zasobów na potrzeby realizacji zamówienia</w:t>
      </w:r>
      <w:r w:rsidR="00E50C4C" w:rsidRPr="00E07CB9">
        <w:rPr>
          <w:color w:val="000000" w:themeColor="text1"/>
          <w:sz w:val="22"/>
          <w:szCs w:val="22"/>
          <w:u w:val="single"/>
          <w:lang w:eastAsia="ar-SA"/>
        </w:rPr>
        <w:t>.</w:t>
      </w:r>
    </w:p>
    <w:p w:rsidR="009A213B" w:rsidRPr="00E07CB9" w:rsidRDefault="00636D2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E07CB9">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p>
    <w:p w:rsidR="009A213B" w:rsidRPr="00E07CB9" w:rsidRDefault="009A213B"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E07CB9">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E07CB9" w:rsidRDefault="009A213B" w:rsidP="005823FB">
      <w:pPr>
        <w:pStyle w:val="Akapitzlist"/>
        <w:widowControl w:val="0"/>
        <w:numPr>
          <w:ilvl w:val="0"/>
          <w:numId w:val="50"/>
        </w:numPr>
        <w:suppressAutoHyphens/>
        <w:autoSpaceDE w:val="0"/>
        <w:spacing w:line="276" w:lineRule="auto"/>
        <w:ind w:left="851" w:hanging="284"/>
        <w:rPr>
          <w:color w:val="000000" w:themeColor="text1"/>
          <w:sz w:val="22"/>
          <w:szCs w:val="22"/>
          <w:lang w:eastAsia="ar-SA"/>
        </w:rPr>
      </w:pPr>
      <w:r w:rsidRPr="00E07CB9">
        <w:rPr>
          <w:color w:val="000000" w:themeColor="text1"/>
          <w:sz w:val="22"/>
          <w:szCs w:val="22"/>
          <w:lang w:eastAsia="ar-SA"/>
        </w:rPr>
        <w:t>zastąpił ten podmiot innym podmiotem lub podmiotami,</w:t>
      </w:r>
    </w:p>
    <w:p w:rsidR="009A213B" w:rsidRPr="00E07CB9" w:rsidRDefault="009A213B" w:rsidP="005823FB">
      <w:pPr>
        <w:pStyle w:val="Akapitzlist"/>
        <w:widowControl w:val="0"/>
        <w:numPr>
          <w:ilvl w:val="0"/>
          <w:numId w:val="50"/>
        </w:numPr>
        <w:suppressAutoHyphens/>
        <w:autoSpaceDE w:val="0"/>
        <w:spacing w:line="276" w:lineRule="auto"/>
        <w:ind w:left="851" w:hanging="284"/>
        <w:rPr>
          <w:color w:val="000000" w:themeColor="text1"/>
          <w:sz w:val="22"/>
          <w:szCs w:val="22"/>
          <w:lang w:eastAsia="ar-SA"/>
        </w:rPr>
      </w:pPr>
      <w:r w:rsidRPr="00E07CB9">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E07CB9">
        <w:rPr>
          <w:color w:val="000000" w:themeColor="text1"/>
          <w:sz w:val="22"/>
          <w:szCs w:val="22"/>
          <w:lang w:eastAsia="ar-SA"/>
        </w:rPr>
        <w:t>niniejszej SIWZ</w:t>
      </w:r>
      <w:r w:rsidRPr="00E07CB9">
        <w:rPr>
          <w:color w:val="000000" w:themeColor="text1"/>
          <w:sz w:val="22"/>
          <w:szCs w:val="22"/>
          <w:lang w:eastAsia="ar-SA"/>
        </w:rPr>
        <w:t>.</w:t>
      </w:r>
    </w:p>
    <w:p w:rsidR="00135DBC" w:rsidRPr="00E07CB9"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E07CB9">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E07CB9"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E07CB9">
        <w:rPr>
          <w:color w:val="000000" w:themeColor="text1"/>
          <w:sz w:val="22"/>
          <w:szCs w:val="22"/>
          <w:u w:val="single"/>
          <w:lang w:eastAsia="ar-SA"/>
        </w:rPr>
        <w:t>Podstawy wykluczenia z postępowania:</w:t>
      </w:r>
    </w:p>
    <w:p w:rsidR="003D3905" w:rsidRPr="00E07CB9" w:rsidRDefault="003D3905" w:rsidP="005823FB">
      <w:pPr>
        <w:widowControl w:val="0"/>
        <w:numPr>
          <w:ilvl w:val="0"/>
          <w:numId w:val="47"/>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E07CB9">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E07CB9" w:rsidRDefault="003258AA" w:rsidP="005823FB">
      <w:pPr>
        <w:widowControl w:val="0"/>
        <w:numPr>
          <w:ilvl w:val="0"/>
          <w:numId w:val="47"/>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E07CB9">
        <w:rPr>
          <w:color w:val="000000" w:themeColor="text1"/>
          <w:sz w:val="22"/>
          <w:szCs w:val="22"/>
        </w:rPr>
        <w:t>Zamawiający przewiduje podstawy wykluczenia wskazane w art. 24 ust. 5 pkt 1 ustawy Pzp.</w:t>
      </w:r>
    </w:p>
    <w:p w:rsidR="00135DBC" w:rsidRPr="00E07CB9" w:rsidRDefault="00135DBC" w:rsidP="00304EDB">
      <w:pPr>
        <w:pStyle w:val="Nagwek1"/>
      </w:pPr>
      <w:r w:rsidRPr="00E07CB9">
        <w:t xml:space="preserve">Wykaz oświadczeń lub dokumentów, </w:t>
      </w:r>
      <w:r w:rsidR="00A23D77" w:rsidRPr="00E07CB9">
        <w:t>potwierdzających spełnianie warunków udziału w postępowaniu oraz brak podstaw wykluczenia</w:t>
      </w:r>
    </w:p>
    <w:p w:rsidR="00135DBC" w:rsidRPr="00E07CB9"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E07CB9">
        <w:rPr>
          <w:b/>
          <w:color w:val="000000" w:themeColor="text1"/>
          <w:sz w:val="22"/>
          <w:szCs w:val="22"/>
          <w:lang w:eastAsia="ar-SA"/>
        </w:rPr>
        <w:t>Wykaz oświadczeń w celu wstępnego potwierdzenia, że wykonawca nie podlega wykluczeniu oraz spełnia warunki udziału w postępowaniu</w:t>
      </w:r>
      <w:r w:rsidR="00B26103" w:rsidRPr="00E07CB9">
        <w:rPr>
          <w:color w:val="000000" w:themeColor="text1"/>
          <w:sz w:val="22"/>
          <w:szCs w:val="22"/>
          <w:lang w:eastAsia="ar-SA"/>
        </w:rPr>
        <w:t xml:space="preserve"> </w:t>
      </w:r>
      <w:r w:rsidR="00367968" w:rsidRPr="00E07CB9">
        <w:rPr>
          <w:color w:val="000000" w:themeColor="text1"/>
          <w:sz w:val="22"/>
          <w:szCs w:val="22"/>
          <w:lang w:eastAsia="ar-SA"/>
        </w:rPr>
        <w:t xml:space="preserve">(składa każdy Wykonawca wraz z </w:t>
      </w:r>
      <w:r w:rsidR="00B26103" w:rsidRPr="00E07CB9">
        <w:rPr>
          <w:color w:val="000000" w:themeColor="text1"/>
          <w:sz w:val="22"/>
          <w:szCs w:val="22"/>
          <w:lang w:eastAsia="ar-SA"/>
        </w:rPr>
        <w:t>ofertą</w:t>
      </w:r>
      <w:r w:rsidR="00367968" w:rsidRPr="00E07CB9">
        <w:rPr>
          <w:color w:val="000000" w:themeColor="text1"/>
          <w:sz w:val="22"/>
          <w:szCs w:val="22"/>
          <w:lang w:eastAsia="ar-SA"/>
        </w:rPr>
        <w:t>)</w:t>
      </w:r>
      <w:r w:rsidR="00135DBC" w:rsidRPr="00E07CB9">
        <w:rPr>
          <w:color w:val="000000" w:themeColor="text1"/>
          <w:sz w:val="22"/>
          <w:szCs w:val="22"/>
          <w:lang w:eastAsia="ar-SA"/>
        </w:rPr>
        <w:t xml:space="preserve">: </w:t>
      </w:r>
    </w:p>
    <w:p w:rsidR="00D41FB8" w:rsidRPr="00E07CB9" w:rsidRDefault="00367968" w:rsidP="006B2D8B">
      <w:pPr>
        <w:numPr>
          <w:ilvl w:val="0"/>
          <w:numId w:val="15"/>
        </w:numPr>
        <w:suppressAutoHyphens/>
        <w:spacing w:line="276" w:lineRule="auto"/>
        <w:rPr>
          <w:color w:val="000000" w:themeColor="text1"/>
          <w:sz w:val="22"/>
          <w:szCs w:val="22"/>
          <w:lang w:eastAsia="ar-SA"/>
        </w:rPr>
      </w:pPr>
      <w:r w:rsidRPr="00E07CB9">
        <w:rPr>
          <w:color w:val="000000" w:themeColor="text1"/>
          <w:sz w:val="22"/>
          <w:szCs w:val="22"/>
          <w:lang w:eastAsia="ar-SA"/>
        </w:rPr>
        <w:t>A</w:t>
      </w:r>
      <w:r w:rsidR="00983860" w:rsidRPr="00E07CB9">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E07CB9">
        <w:rPr>
          <w:color w:val="000000" w:themeColor="text1"/>
          <w:sz w:val="22"/>
          <w:szCs w:val="22"/>
          <w:lang w:eastAsia="ar-SA"/>
        </w:rPr>
        <w:t xml:space="preserve"> </w:t>
      </w:r>
      <w:r w:rsidR="00135DBC" w:rsidRPr="00E07CB9">
        <w:rPr>
          <w:color w:val="000000" w:themeColor="text1"/>
          <w:sz w:val="22"/>
          <w:szCs w:val="22"/>
          <w:lang w:eastAsia="ar-SA"/>
        </w:rPr>
        <w:t xml:space="preserve">wg wzoru stanowiącego </w:t>
      </w:r>
      <w:r w:rsidR="00135DBC" w:rsidRPr="00E07CB9">
        <w:rPr>
          <w:b/>
          <w:bCs/>
          <w:color w:val="000000" w:themeColor="text1"/>
          <w:sz w:val="22"/>
          <w:szCs w:val="22"/>
          <w:lang w:eastAsia="ar-SA"/>
        </w:rPr>
        <w:t>załącznik nr 2 do SIWZ</w:t>
      </w:r>
      <w:r w:rsidR="00C22DF4" w:rsidRPr="00E07CB9">
        <w:rPr>
          <w:b/>
          <w:bCs/>
          <w:color w:val="000000" w:themeColor="text1"/>
          <w:sz w:val="22"/>
          <w:szCs w:val="22"/>
          <w:lang w:eastAsia="ar-SA"/>
        </w:rPr>
        <w:t>.</w:t>
      </w:r>
    </w:p>
    <w:p w:rsidR="00B26103" w:rsidRPr="00E07CB9" w:rsidRDefault="00367968" w:rsidP="006B2D8B">
      <w:pPr>
        <w:numPr>
          <w:ilvl w:val="0"/>
          <w:numId w:val="15"/>
        </w:numPr>
        <w:suppressAutoHyphens/>
        <w:spacing w:line="276" w:lineRule="auto"/>
        <w:rPr>
          <w:color w:val="000000" w:themeColor="text1"/>
          <w:sz w:val="22"/>
          <w:szCs w:val="22"/>
          <w:lang w:eastAsia="ar-SA"/>
        </w:rPr>
      </w:pPr>
      <w:r w:rsidRPr="00E07CB9">
        <w:rPr>
          <w:color w:val="000000" w:themeColor="text1"/>
          <w:sz w:val="22"/>
          <w:szCs w:val="22"/>
          <w:lang w:eastAsia="ar-SA"/>
        </w:rPr>
        <w:t>A</w:t>
      </w:r>
      <w:r w:rsidR="00B26103" w:rsidRPr="00E07CB9">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E07CB9">
        <w:rPr>
          <w:b/>
          <w:bCs/>
          <w:color w:val="000000" w:themeColor="text1"/>
          <w:sz w:val="22"/>
          <w:szCs w:val="22"/>
          <w:lang w:eastAsia="ar-SA"/>
        </w:rPr>
        <w:t>załącznik nr 3 do SIWZ.</w:t>
      </w:r>
      <w:r w:rsidR="00B26103" w:rsidRPr="00E07CB9">
        <w:rPr>
          <w:color w:val="000000" w:themeColor="text1"/>
          <w:sz w:val="22"/>
          <w:szCs w:val="22"/>
          <w:lang w:eastAsia="ar-SA"/>
        </w:rPr>
        <w:t xml:space="preserve"> </w:t>
      </w:r>
    </w:p>
    <w:p w:rsidR="00367968" w:rsidRPr="00E07CB9" w:rsidRDefault="00367968" w:rsidP="006B2D8B">
      <w:pPr>
        <w:numPr>
          <w:ilvl w:val="0"/>
          <w:numId w:val="15"/>
        </w:numPr>
        <w:suppressAutoHyphens/>
        <w:spacing w:line="276" w:lineRule="auto"/>
        <w:rPr>
          <w:color w:val="000000" w:themeColor="text1"/>
          <w:sz w:val="22"/>
          <w:szCs w:val="22"/>
          <w:lang w:eastAsia="ar-SA"/>
        </w:rPr>
      </w:pPr>
      <w:r w:rsidRPr="00E07CB9">
        <w:rPr>
          <w:color w:val="000000" w:themeColor="text1"/>
          <w:sz w:val="22"/>
          <w:szCs w:val="22"/>
          <w:lang w:eastAsia="ar-SA"/>
        </w:rPr>
        <w:t xml:space="preserve">Każdy z </w:t>
      </w:r>
      <w:r w:rsidRPr="00E07CB9">
        <w:rPr>
          <w:b/>
          <w:color w:val="000000" w:themeColor="text1"/>
          <w:sz w:val="22"/>
          <w:szCs w:val="22"/>
          <w:lang w:eastAsia="ar-SA"/>
        </w:rPr>
        <w:t>wykonawców ubiegających się wspólnie o udzielenie zamówienia</w:t>
      </w:r>
      <w:r w:rsidRPr="00E07CB9">
        <w:rPr>
          <w:color w:val="000000" w:themeColor="text1"/>
          <w:sz w:val="22"/>
          <w:szCs w:val="22"/>
          <w:lang w:eastAsia="ar-SA"/>
        </w:rPr>
        <w:t xml:space="preserve"> składa oświadczenie/a o którym/</w:t>
      </w:r>
      <w:proofErr w:type="spellStart"/>
      <w:r w:rsidRPr="00E07CB9">
        <w:rPr>
          <w:color w:val="000000" w:themeColor="text1"/>
          <w:sz w:val="22"/>
          <w:szCs w:val="22"/>
          <w:lang w:eastAsia="ar-SA"/>
        </w:rPr>
        <w:t>ych</w:t>
      </w:r>
      <w:proofErr w:type="spellEnd"/>
      <w:r w:rsidRPr="00E07CB9">
        <w:rPr>
          <w:color w:val="000000" w:themeColor="text1"/>
          <w:sz w:val="22"/>
          <w:szCs w:val="22"/>
          <w:lang w:eastAsia="ar-SA"/>
        </w:rPr>
        <w:t xml:space="preserve"> mowa w</w:t>
      </w:r>
      <w:r w:rsidR="00CC7084" w:rsidRPr="00E07CB9">
        <w:rPr>
          <w:color w:val="000000" w:themeColor="text1"/>
          <w:sz w:val="22"/>
          <w:szCs w:val="22"/>
          <w:lang w:eastAsia="ar-SA"/>
        </w:rPr>
        <w:t xml:space="preserve"> ust. 1 pkt. 1 i </w:t>
      </w:r>
      <w:r w:rsidRPr="00E07CB9">
        <w:rPr>
          <w:color w:val="000000" w:themeColor="text1"/>
          <w:sz w:val="22"/>
          <w:szCs w:val="22"/>
          <w:lang w:eastAsia="ar-SA"/>
        </w:rPr>
        <w:t>2.</w:t>
      </w:r>
    </w:p>
    <w:p w:rsidR="00802AB0" w:rsidRPr="00E07CB9" w:rsidRDefault="00CC7084" w:rsidP="006B2D8B">
      <w:pPr>
        <w:numPr>
          <w:ilvl w:val="0"/>
          <w:numId w:val="15"/>
        </w:numPr>
        <w:suppressAutoHyphens/>
        <w:spacing w:line="276" w:lineRule="auto"/>
        <w:rPr>
          <w:color w:val="000000" w:themeColor="text1"/>
          <w:sz w:val="22"/>
          <w:szCs w:val="22"/>
          <w:lang w:eastAsia="ar-SA"/>
        </w:rPr>
      </w:pPr>
      <w:r w:rsidRPr="00E07CB9">
        <w:rPr>
          <w:color w:val="000000" w:themeColor="text1"/>
          <w:sz w:val="22"/>
          <w:szCs w:val="22"/>
          <w:lang w:eastAsia="ar-SA"/>
        </w:rPr>
        <w:t xml:space="preserve">wykonawca który powołuje się na </w:t>
      </w:r>
      <w:r w:rsidRPr="00E07CB9">
        <w:rPr>
          <w:b/>
          <w:color w:val="000000" w:themeColor="text1"/>
          <w:sz w:val="22"/>
          <w:szCs w:val="22"/>
          <w:lang w:eastAsia="ar-SA"/>
        </w:rPr>
        <w:t>zasoby innych podmiotów</w:t>
      </w:r>
      <w:r w:rsidRPr="00E07CB9">
        <w:rPr>
          <w:color w:val="000000" w:themeColor="text1"/>
          <w:sz w:val="22"/>
          <w:szCs w:val="22"/>
          <w:lang w:eastAsia="ar-SA"/>
        </w:rPr>
        <w:t xml:space="preserve"> w celu wykazania braku istnienia wobec nich </w:t>
      </w:r>
      <w:r w:rsidRPr="00E07CB9">
        <w:rPr>
          <w:color w:val="000000" w:themeColor="text1"/>
          <w:sz w:val="22"/>
          <w:szCs w:val="22"/>
          <w:u w:val="single"/>
          <w:lang w:eastAsia="ar-SA"/>
        </w:rPr>
        <w:t>podstaw do wykluczenia</w:t>
      </w:r>
      <w:r w:rsidRPr="00E07CB9">
        <w:rPr>
          <w:color w:val="000000" w:themeColor="text1"/>
          <w:sz w:val="22"/>
          <w:szCs w:val="22"/>
          <w:lang w:eastAsia="ar-SA"/>
        </w:rPr>
        <w:t xml:space="preserve"> oraz </w:t>
      </w:r>
      <w:r w:rsidRPr="00E07CB9">
        <w:rPr>
          <w:color w:val="000000" w:themeColor="text1"/>
          <w:sz w:val="22"/>
          <w:szCs w:val="22"/>
          <w:u w:val="single"/>
          <w:lang w:eastAsia="ar-SA"/>
        </w:rPr>
        <w:t>spełniania, w zakresie, w jakim powołuje się na ich zasoby, warunków udziału w postępowaniu,</w:t>
      </w:r>
      <w:r w:rsidRPr="00E07CB9">
        <w:rPr>
          <w:color w:val="000000" w:themeColor="text1"/>
          <w:sz w:val="22"/>
          <w:szCs w:val="22"/>
          <w:lang w:eastAsia="ar-SA"/>
        </w:rPr>
        <w:t xml:space="preserve"> zamieszcza</w:t>
      </w:r>
      <w:r w:rsidR="00E47293" w:rsidRPr="00E07CB9">
        <w:rPr>
          <w:color w:val="000000" w:themeColor="text1"/>
          <w:sz w:val="22"/>
          <w:szCs w:val="22"/>
          <w:lang w:eastAsia="ar-SA"/>
        </w:rPr>
        <w:t xml:space="preserve"> informacje o tych podmiotach w </w:t>
      </w:r>
      <w:r w:rsidRPr="00E07CB9">
        <w:rPr>
          <w:color w:val="000000" w:themeColor="text1"/>
          <w:sz w:val="22"/>
          <w:szCs w:val="22"/>
          <w:lang w:eastAsia="ar-SA"/>
        </w:rPr>
        <w:t xml:space="preserve">oświadczeniu o którym mowa w ust. 1 pkt. 1 i 2. Ponadto Wykonawca załącza do oferty </w:t>
      </w:r>
      <w:r w:rsidRPr="00E07CB9">
        <w:rPr>
          <w:color w:val="000000" w:themeColor="text1"/>
          <w:sz w:val="22"/>
          <w:szCs w:val="22"/>
          <w:u w:val="single"/>
          <w:lang w:eastAsia="ar-SA"/>
        </w:rPr>
        <w:t>oryginał zobowiązania tych podmiotów</w:t>
      </w:r>
      <w:r w:rsidRPr="00E07CB9">
        <w:rPr>
          <w:color w:val="000000" w:themeColor="text1"/>
          <w:sz w:val="22"/>
          <w:szCs w:val="22"/>
          <w:lang w:eastAsia="ar-SA"/>
        </w:rPr>
        <w:t xml:space="preserve"> do oddania mu do dyspozycji niezbędnych zasobów na potrzeby realizacji zamówienia</w:t>
      </w:r>
      <w:r w:rsidR="0087397A" w:rsidRPr="00E07CB9">
        <w:rPr>
          <w:color w:val="000000" w:themeColor="text1"/>
          <w:sz w:val="22"/>
          <w:szCs w:val="22"/>
          <w:lang w:eastAsia="ar-SA"/>
        </w:rPr>
        <w:t>.</w:t>
      </w:r>
    </w:p>
    <w:p w:rsidR="001E1FCA" w:rsidRPr="00E07CB9"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E07CB9">
        <w:rPr>
          <w:rFonts w:eastAsia="SimSun"/>
          <w:b/>
          <w:color w:val="000000" w:themeColor="text1"/>
          <w:sz w:val="22"/>
          <w:szCs w:val="22"/>
          <w:shd w:val="clear" w:color="auto" w:fill="FFFFFF"/>
          <w:lang w:eastAsia="ar-SA"/>
        </w:rPr>
        <w:t>Wykaz oświadczeń i dokumentów o których mowa w art. 25 ust. 1 pkt 1</w:t>
      </w:r>
      <w:r w:rsidR="009F30C9" w:rsidRPr="00E07CB9">
        <w:rPr>
          <w:rFonts w:eastAsia="SimSun"/>
          <w:b/>
          <w:color w:val="000000" w:themeColor="text1"/>
          <w:sz w:val="22"/>
          <w:szCs w:val="22"/>
          <w:shd w:val="clear" w:color="auto" w:fill="FFFFFF"/>
          <w:lang w:eastAsia="ar-SA"/>
        </w:rPr>
        <w:t xml:space="preserve"> i 2</w:t>
      </w:r>
      <w:r w:rsidRPr="00E07CB9">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E07CB9">
        <w:rPr>
          <w:rFonts w:eastAsia="SimSun"/>
          <w:b/>
          <w:color w:val="000000" w:themeColor="text1"/>
          <w:sz w:val="22"/>
          <w:szCs w:val="22"/>
          <w:shd w:val="clear" w:color="auto" w:fill="FFFFFF"/>
          <w:lang w:eastAsia="ar-SA"/>
        </w:rPr>
        <w:t>e</w:t>
      </w:r>
      <w:r w:rsidR="001E1FCA" w:rsidRPr="00E07CB9">
        <w:rPr>
          <w:rFonts w:eastAsia="SimSun"/>
          <w:b/>
          <w:color w:val="000000" w:themeColor="text1"/>
          <w:sz w:val="22"/>
          <w:szCs w:val="22"/>
          <w:shd w:val="clear" w:color="auto" w:fill="FFFFFF"/>
          <w:lang w:eastAsia="ar-SA"/>
        </w:rPr>
        <w:t>:</w:t>
      </w:r>
      <w:r w:rsidR="00D1041F" w:rsidRPr="00E07CB9">
        <w:rPr>
          <w:rFonts w:eastAsia="SimSun"/>
          <w:b/>
          <w:color w:val="000000" w:themeColor="text1"/>
          <w:sz w:val="22"/>
          <w:szCs w:val="22"/>
          <w:shd w:val="clear" w:color="auto" w:fill="FFFFFF"/>
          <w:lang w:eastAsia="ar-SA"/>
        </w:rPr>
        <w:t xml:space="preserve"> </w:t>
      </w:r>
    </w:p>
    <w:p w:rsidR="0087397A" w:rsidRPr="00E07CB9" w:rsidRDefault="00D1041F" w:rsidP="005823FB">
      <w:pPr>
        <w:pStyle w:val="Akapitzlist"/>
        <w:numPr>
          <w:ilvl w:val="0"/>
          <w:numId w:val="46"/>
        </w:numPr>
        <w:suppressAutoHyphens/>
        <w:spacing w:line="276" w:lineRule="auto"/>
        <w:ind w:left="709"/>
        <w:rPr>
          <w:rFonts w:eastAsia="SimSun"/>
          <w:b/>
          <w:color w:val="000000" w:themeColor="text1"/>
          <w:sz w:val="22"/>
          <w:szCs w:val="22"/>
          <w:shd w:val="clear" w:color="auto" w:fill="FFFFFF"/>
          <w:lang w:eastAsia="ar-SA"/>
        </w:rPr>
      </w:pPr>
      <w:r w:rsidRPr="00E07CB9">
        <w:rPr>
          <w:rFonts w:eastAsia="SimSun"/>
          <w:b/>
          <w:color w:val="000000" w:themeColor="text1"/>
          <w:sz w:val="22"/>
          <w:szCs w:val="22"/>
          <w:shd w:val="clear" w:color="auto" w:fill="FFFFFF"/>
          <w:lang w:eastAsia="ar-SA"/>
        </w:rPr>
        <w:t>spełniania warunków udziału w </w:t>
      </w:r>
      <w:r w:rsidR="0087397A" w:rsidRPr="00E07CB9">
        <w:rPr>
          <w:rFonts w:eastAsia="SimSun"/>
          <w:b/>
          <w:color w:val="000000" w:themeColor="text1"/>
          <w:sz w:val="22"/>
          <w:szCs w:val="22"/>
          <w:shd w:val="clear" w:color="auto" w:fill="FFFFFF"/>
          <w:lang w:eastAsia="ar-SA"/>
        </w:rPr>
        <w:t xml:space="preserve">postępowaniu </w:t>
      </w:r>
      <w:r w:rsidR="0087397A" w:rsidRPr="00E07CB9">
        <w:rPr>
          <w:rFonts w:eastAsia="SimSun"/>
          <w:color w:val="000000" w:themeColor="text1"/>
          <w:sz w:val="22"/>
          <w:szCs w:val="22"/>
          <w:shd w:val="clear" w:color="auto" w:fill="FFFFFF"/>
          <w:lang w:eastAsia="ar-SA"/>
        </w:rPr>
        <w:t>(dotyczy Wykonawcy którego oferta została najwyżej oceniona):</w:t>
      </w:r>
    </w:p>
    <w:p w:rsidR="00FE35A6" w:rsidRPr="00E07CB9" w:rsidRDefault="00FE35A6" w:rsidP="005823FB">
      <w:pPr>
        <w:pStyle w:val="Akapitzlist"/>
        <w:numPr>
          <w:ilvl w:val="0"/>
          <w:numId w:val="30"/>
        </w:numPr>
        <w:suppressAutoHyphens/>
        <w:spacing w:line="276" w:lineRule="auto"/>
        <w:ind w:left="993" w:hanging="284"/>
        <w:rPr>
          <w:color w:val="000000" w:themeColor="text1"/>
          <w:sz w:val="22"/>
          <w:szCs w:val="22"/>
          <w:lang w:eastAsia="ar-SA"/>
        </w:rPr>
      </w:pPr>
      <w:r w:rsidRPr="00E07CB9">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E07CB9">
        <w:rPr>
          <w:rFonts w:eastAsia="SimSun"/>
          <w:color w:val="000000" w:themeColor="text1"/>
          <w:sz w:val="22"/>
          <w:szCs w:val="22"/>
          <w:shd w:val="clear" w:color="auto" w:fill="FFFFFF"/>
          <w:lang w:eastAsia="ar-SA"/>
        </w:rPr>
        <w:t xml:space="preserve">– </w:t>
      </w:r>
      <w:r w:rsidR="00D609C6" w:rsidRPr="00E07CB9">
        <w:rPr>
          <w:rFonts w:eastAsia="SimSun"/>
          <w:color w:val="000000" w:themeColor="text1"/>
          <w:sz w:val="22"/>
          <w:szCs w:val="22"/>
          <w:shd w:val="clear" w:color="auto" w:fill="FFFFFF"/>
          <w:lang w:eastAsia="ar-SA"/>
        </w:rPr>
        <w:t>Zamawiający nie wymaga żadnego dokumentu</w:t>
      </w:r>
      <w:r w:rsidRPr="00E07CB9">
        <w:rPr>
          <w:rFonts w:eastAsia="SimSun"/>
          <w:color w:val="000000" w:themeColor="text1"/>
          <w:sz w:val="22"/>
          <w:szCs w:val="22"/>
          <w:shd w:val="clear" w:color="auto" w:fill="FFFFFF"/>
          <w:lang w:eastAsia="ar-SA"/>
        </w:rPr>
        <w:t>.</w:t>
      </w:r>
    </w:p>
    <w:p w:rsidR="00AF4D42" w:rsidRPr="00E07CB9" w:rsidRDefault="00FE35A6"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E07CB9">
        <w:rPr>
          <w:rFonts w:eastAsia="SimSun"/>
          <w:color w:val="000000" w:themeColor="text1"/>
          <w:sz w:val="22"/>
          <w:szCs w:val="22"/>
          <w:shd w:val="clear" w:color="auto" w:fill="FFFFFF"/>
          <w:lang w:eastAsia="ar-SA"/>
        </w:rPr>
        <w:t>Sytua</w:t>
      </w:r>
      <w:r w:rsidR="00D609C6" w:rsidRPr="00E07CB9">
        <w:rPr>
          <w:rFonts w:eastAsia="SimSun"/>
          <w:color w:val="000000" w:themeColor="text1"/>
          <w:sz w:val="22"/>
          <w:szCs w:val="22"/>
          <w:shd w:val="clear" w:color="auto" w:fill="FFFFFF"/>
          <w:lang w:eastAsia="ar-SA"/>
        </w:rPr>
        <w:t xml:space="preserve">cja ekonomiczna lub finansowa – </w:t>
      </w:r>
      <w:r w:rsidR="0014129C" w:rsidRPr="00E07CB9">
        <w:rPr>
          <w:rFonts w:eastAsia="SimSun"/>
          <w:color w:val="000000" w:themeColor="text1"/>
          <w:sz w:val="22"/>
          <w:szCs w:val="22"/>
          <w:shd w:val="clear" w:color="auto" w:fill="FFFFFF"/>
          <w:lang w:eastAsia="ar-SA"/>
        </w:rPr>
        <w:t>Zamawiający nie wymaga żadnego dokumentu</w:t>
      </w:r>
      <w:r w:rsidRPr="00E07CB9">
        <w:rPr>
          <w:rFonts w:eastAsia="SimSun"/>
          <w:color w:val="000000" w:themeColor="text1"/>
          <w:sz w:val="22"/>
          <w:szCs w:val="22"/>
          <w:shd w:val="clear" w:color="auto" w:fill="FFFFFF"/>
          <w:lang w:eastAsia="ar-SA"/>
        </w:rPr>
        <w:t>.</w:t>
      </w:r>
    </w:p>
    <w:p w:rsidR="0019163F" w:rsidRPr="00E07CB9" w:rsidRDefault="00AF4D42"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E07CB9">
        <w:rPr>
          <w:rFonts w:eastAsia="SimSun"/>
          <w:color w:val="000000" w:themeColor="text1"/>
          <w:sz w:val="22"/>
          <w:szCs w:val="22"/>
          <w:shd w:val="clear" w:color="auto" w:fill="FFFFFF"/>
          <w:lang w:eastAsia="ar-SA"/>
        </w:rPr>
        <w:t>Zdolność techniczna lub zawodowa</w:t>
      </w:r>
      <w:r w:rsidR="00D609C6" w:rsidRPr="00E07CB9">
        <w:rPr>
          <w:rFonts w:eastAsia="SimSun"/>
          <w:color w:val="000000" w:themeColor="text1"/>
          <w:sz w:val="22"/>
          <w:szCs w:val="22"/>
          <w:shd w:val="clear" w:color="auto" w:fill="FFFFFF"/>
          <w:lang w:eastAsia="ar-SA"/>
        </w:rPr>
        <w:t xml:space="preserve"> –</w:t>
      </w:r>
      <w:r w:rsidR="0019163F" w:rsidRPr="00E07CB9">
        <w:rPr>
          <w:rFonts w:eastAsia="SimSun"/>
          <w:color w:val="000000" w:themeColor="text1"/>
          <w:sz w:val="22"/>
          <w:szCs w:val="22"/>
          <w:shd w:val="clear" w:color="auto" w:fill="FFFFFF"/>
          <w:lang w:eastAsia="ar-SA"/>
        </w:rPr>
        <w:t xml:space="preserve"> </w:t>
      </w:r>
      <w:r w:rsidR="00E07CB9" w:rsidRPr="00E07CB9">
        <w:rPr>
          <w:rFonts w:eastAsia="SimSun"/>
          <w:color w:val="000000" w:themeColor="text1"/>
          <w:sz w:val="22"/>
          <w:szCs w:val="22"/>
          <w:shd w:val="clear" w:color="auto" w:fill="FFFFFF"/>
          <w:lang w:eastAsia="ar-SA"/>
        </w:rPr>
        <w:t>Zamawiający nie wymaga żadnego dokumentu</w:t>
      </w:r>
      <w:r w:rsidR="00E07CB9" w:rsidRPr="00E07CB9">
        <w:rPr>
          <w:rFonts w:eastAsia="SimSun"/>
          <w:color w:val="000000" w:themeColor="text1"/>
          <w:sz w:val="22"/>
          <w:szCs w:val="22"/>
          <w:shd w:val="clear" w:color="auto" w:fill="FFFFFF"/>
          <w:lang w:eastAsia="ar-SA"/>
        </w:rPr>
        <w:t>.</w:t>
      </w:r>
    </w:p>
    <w:p w:rsidR="001E1FCA" w:rsidRPr="00E07CB9" w:rsidRDefault="001E1FCA" w:rsidP="005823FB">
      <w:pPr>
        <w:pStyle w:val="Akapitzlist"/>
        <w:numPr>
          <w:ilvl w:val="0"/>
          <w:numId w:val="46"/>
        </w:numPr>
        <w:suppressAutoHyphens/>
        <w:spacing w:line="276" w:lineRule="auto"/>
        <w:ind w:left="709"/>
        <w:rPr>
          <w:rFonts w:eastAsia="SimSun"/>
          <w:color w:val="000000" w:themeColor="text1"/>
          <w:sz w:val="22"/>
          <w:szCs w:val="22"/>
          <w:shd w:val="clear" w:color="auto" w:fill="FFFFFF"/>
          <w:lang w:eastAsia="ar-SA"/>
        </w:rPr>
      </w:pPr>
      <w:r w:rsidRPr="00E07CB9">
        <w:rPr>
          <w:rFonts w:eastAsia="SimSun"/>
          <w:b/>
          <w:color w:val="000000" w:themeColor="text1"/>
          <w:sz w:val="22"/>
          <w:szCs w:val="22"/>
          <w:shd w:val="clear" w:color="auto" w:fill="FFFFFF"/>
          <w:lang w:eastAsia="ar-SA"/>
        </w:rPr>
        <w:t xml:space="preserve">spełniania przez oferowane dostawy wymagań określonych przez Zamawiającego </w:t>
      </w:r>
      <w:r w:rsidRPr="00E07CB9">
        <w:rPr>
          <w:rFonts w:eastAsia="SimSun"/>
          <w:color w:val="000000" w:themeColor="text1"/>
          <w:sz w:val="22"/>
          <w:szCs w:val="22"/>
          <w:shd w:val="clear" w:color="auto" w:fill="FFFFFF"/>
          <w:lang w:eastAsia="ar-SA"/>
        </w:rPr>
        <w:t>(dotyczy Wykonawcy którego oferta została najwyżej oceniona):</w:t>
      </w:r>
    </w:p>
    <w:p w:rsidR="0019163F" w:rsidRPr="00E07CB9" w:rsidRDefault="00C70A7B" w:rsidP="00C70A7B">
      <w:pPr>
        <w:suppressAutoHyphens/>
        <w:spacing w:line="276" w:lineRule="auto"/>
        <w:ind w:left="709"/>
        <w:rPr>
          <w:rFonts w:eastAsia="SimSun"/>
          <w:color w:val="000000" w:themeColor="text1"/>
          <w:sz w:val="22"/>
          <w:szCs w:val="22"/>
          <w:shd w:val="clear" w:color="auto" w:fill="FFFFFF"/>
          <w:lang w:eastAsia="ar-SA"/>
        </w:rPr>
      </w:pPr>
      <w:r w:rsidRPr="00E07CB9">
        <w:rPr>
          <w:rFonts w:eastAsia="SimSun"/>
          <w:color w:val="000000" w:themeColor="text1"/>
          <w:sz w:val="22"/>
          <w:szCs w:val="22"/>
          <w:shd w:val="clear" w:color="auto" w:fill="FFFFFF"/>
          <w:lang w:eastAsia="ar-SA"/>
        </w:rPr>
        <w:t xml:space="preserve">Zamawiający nie </w:t>
      </w:r>
      <w:r w:rsidR="00E07CB9" w:rsidRPr="00E07CB9">
        <w:rPr>
          <w:rFonts w:eastAsia="SimSun"/>
          <w:color w:val="000000" w:themeColor="text1"/>
          <w:sz w:val="22"/>
          <w:szCs w:val="22"/>
          <w:shd w:val="clear" w:color="auto" w:fill="FFFFFF"/>
          <w:lang w:eastAsia="ar-SA"/>
        </w:rPr>
        <w:t>wymaga żadnego dokumentu.</w:t>
      </w:r>
      <w:r w:rsidRPr="00E07CB9">
        <w:rPr>
          <w:rFonts w:eastAsia="SimSun"/>
          <w:b/>
          <w:color w:val="000000" w:themeColor="text1"/>
          <w:sz w:val="22"/>
          <w:szCs w:val="22"/>
          <w:shd w:val="clear" w:color="auto" w:fill="FFFFFF"/>
          <w:lang w:eastAsia="ar-SA"/>
        </w:rPr>
        <w:t xml:space="preserve"> </w:t>
      </w:r>
    </w:p>
    <w:p w:rsidR="00873552" w:rsidRPr="00E07CB9"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E07CB9">
        <w:rPr>
          <w:rFonts w:eastAsia="SimSun"/>
          <w:b/>
          <w:color w:val="000000" w:themeColor="text1"/>
          <w:sz w:val="22"/>
          <w:szCs w:val="22"/>
          <w:shd w:val="clear" w:color="auto" w:fill="FFFFFF"/>
          <w:lang w:eastAsia="ar-SA"/>
        </w:rPr>
        <w:lastRenderedPageBreak/>
        <w:t>W</w:t>
      </w:r>
      <w:r w:rsidR="00252D1B" w:rsidRPr="00E07CB9">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E07CB9">
        <w:rPr>
          <w:rFonts w:eastAsia="SimSun"/>
          <w:b/>
          <w:color w:val="000000" w:themeColor="text1"/>
          <w:sz w:val="22"/>
          <w:szCs w:val="22"/>
          <w:shd w:val="clear" w:color="auto" w:fill="FFFFFF"/>
          <w:lang w:eastAsia="ar-SA"/>
        </w:rPr>
        <w:t>da na wezwanie Zamawiającego, o </w:t>
      </w:r>
      <w:r w:rsidR="00252D1B" w:rsidRPr="00E07CB9">
        <w:rPr>
          <w:rFonts w:eastAsia="SimSun"/>
          <w:b/>
          <w:color w:val="000000" w:themeColor="text1"/>
          <w:sz w:val="22"/>
          <w:szCs w:val="22"/>
          <w:shd w:val="clear" w:color="auto" w:fill="FFFFFF"/>
          <w:lang w:eastAsia="ar-SA"/>
        </w:rPr>
        <w:t>których mowa w art. 25 ust.</w:t>
      </w:r>
      <w:r w:rsidR="00E07CB9" w:rsidRPr="00E07CB9">
        <w:rPr>
          <w:rFonts w:eastAsia="SimSun"/>
          <w:b/>
          <w:color w:val="000000" w:themeColor="text1"/>
          <w:sz w:val="22"/>
          <w:szCs w:val="22"/>
          <w:shd w:val="clear" w:color="auto" w:fill="FFFFFF"/>
          <w:lang w:eastAsia="ar-SA"/>
        </w:rPr>
        <w:t xml:space="preserve"> </w:t>
      </w:r>
      <w:r w:rsidR="00252D1B" w:rsidRPr="00E07CB9">
        <w:rPr>
          <w:rFonts w:eastAsia="SimSun"/>
          <w:b/>
          <w:color w:val="000000" w:themeColor="text1"/>
          <w:sz w:val="22"/>
          <w:szCs w:val="22"/>
          <w:shd w:val="clear" w:color="auto" w:fill="FFFFFF"/>
          <w:lang w:eastAsia="ar-SA"/>
        </w:rPr>
        <w:t>1 pkt 3 Pzp</w:t>
      </w:r>
      <w:r w:rsidR="00252D1B" w:rsidRPr="00E07CB9">
        <w:rPr>
          <w:rFonts w:eastAsia="SimSun"/>
          <w:color w:val="000000" w:themeColor="text1"/>
          <w:sz w:val="22"/>
          <w:szCs w:val="22"/>
          <w:shd w:val="clear" w:color="auto" w:fill="FFFFFF"/>
          <w:lang w:eastAsia="ar-SA"/>
        </w:rPr>
        <w:t xml:space="preserve"> (dotyczy Wykonawcy którego oferta została najwyżej oceniona):</w:t>
      </w:r>
    </w:p>
    <w:p w:rsidR="00A7209F" w:rsidRPr="00E07CB9" w:rsidRDefault="00457B4F" w:rsidP="005823FB">
      <w:pPr>
        <w:pStyle w:val="Akapitzlist"/>
        <w:numPr>
          <w:ilvl w:val="0"/>
          <w:numId w:val="49"/>
        </w:numPr>
        <w:suppressAutoHyphens/>
        <w:spacing w:line="276" w:lineRule="auto"/>
        <w:rPr>
          <w:b/>
          <w:bCs/>
          <w:color w:val="000000" w:themeColor="text1"/>
          <w:sz w:val="22"/>
          <w:szCs w:val="22"/>
          <w:shd w:val="clear" w:color="auto" w:fill="FFFFFF"/>
        </w:rPr>
      </w:pPr>
      <w:r w:rsidRPr="00E07CB9">
        <w:rPr>
          <w:color w:val="000000" w:themeColor="text1"/>
          <w:sz w:val="22"/>
          <w:szCs w:val="22"/>
          <w:shd w:val="clear" w:color="auto" w:fill="FFFFFF"/>
        </w:rPr>
        <w:t>odpis z właściwego rejestru lub z centralnej ewidencji i informacji o działalności gospodarczej, jeżeli odrębne przepisy wymagają wpisu do rejestru lub ewidencji,</w:t>
      </w:r>
      <w:r w:rsidR="00F07FC4" w:rsidRPr="00E07CB9">
        <w:rPr>
          <w:color w:val="000000" w:themeColor="text1"/>
          <w:sz w:val="22"/>
          <w:szCs w:val="22"/>
          <w:shd w:val="clear" w:color="auto" w:fill="FFFFFF"/>
        </w:rPr>
        <w:t xml:space="preserve"> </w:t>
      </w:r>
      <w:r w:rsidR="00F07FC4" w:rsidRPr="00E07CB9">
        <w:rPr>
          <w:bCs/>
          <w:color w:val="000000" w:themeColor="text1"/>
          <w:sz w:val="22"/>
          <w:szCs w:val="22"/>
          <w:shd w:val="clear" w:color="auto" w:fill="FFFFFF"/>
        </w:rPr>
        <w:t>wystawiony nie wcze</w:t>
      </w:r>
      <w:r w:rsidR="00F07FC4" w:rsidRPr="00E07CB9">
        <w:rPr>
          <w:rFonts w:hint="eastAsia"/>
          <w:bCs/>
          <w:color w:val="000000" w:themeColor="text1"/>
          <w:sz w:val="22"/>
          <w:szCs w:val="22"/>
          <w:shd w:val="clear" w:color="auto" w:fill="FFFFFF"/>
        </w:rPr>
        <w:t>ś</w:t>
      </w:r>
      <w:r w:rsidR="00F07FC4" w:rsidRPr="00E07CB9">
        <w:rPr>
          <w:bCs/>
          <w:color w:val="000000" w:themeColor="text1"/>
          <w:sz w:val="22"/>
          <w:szCs w:val="22"/>
          <w:shd w:val="clear" w:color="auto" w:fill="FFFFFF"/>
        </w:rPr>
        <w:t>niej ni</w:t>
      </w:r>
      <w:r w:rsidR="00F07FC4" w:rsidRPr="00E07CB9">
        <w:rPr>
          <w:rFonts w:hint="eastAsia"/>
          <w:bCs/>
          <w:color w:val="000000" w:themeColor="text1"/>
          <w:sz w:val="22"/>
          <w:szCs w:val="22"/>
          <w:shd w:val="clear" w:color="auto" w:fill="FFFFFF"/>
        </w:rPr>
        <w:t>ż</w:t>
      </w:r>
      <w:r w:rsidR="00F07FC4" w:rsidRPr="00E07CB9">
        <w:rPr>
          <w:bCs/>
          <w:color w:val="000000" w:themeColor="text1"/>
          <w:sz w:val="22"/>
          <w:szCs w:val="22"/>
          <w:shd w:val="clear" w:color="auto" w:fill="FFFFFF"/>
        </w:rPr>
        <w:t xml:space="preserve"> 6 miesi</w:t>
      </w:r>
      <w:r w:rsidR="00F07FC4" w:rsidRPr="00E07CB9">
        <w:rPr>
          <w:rFonts w:hint="eastAsia"/>
          <w:bCs/>
          <w:color w:val="000000" w:themeColor="text1"/>
          <w:sz w:val="22"/>
          <w:szCs w:val="22"/>
          <w:shd w:val="clear" w:color="auto" w:fill="FFFFFF"/>
        </w:rPr>
        <w:t>ę</w:t>
      </w:r>
      <w:r w:rsidR="00F07FC4" w:rsidRPr="00E07CB9">
        <w:rPr>
          <w:bCs/>
          <w:color w:val="000000" w:themeColor="text1"/>
          <w:sz w:val="22"/>
          <w:szCs w:val="22"/>
          <w:shd w:val="clear" w:color="auto" w:fill="FFFFFF"/>
        </w:rPr>
        <w:t>cy przed upływem terminu składania ofert</w:t>
      </w:r>
      <w:r w:rsidRPr="00E07CB9">
        <w:rPr>
          <w:color w:val="000000" w:themeColor="text1"/>
          <w:sz w:val="22"/>
          <w:szCs w:val="22"/>
          <w:shd w:val="clear" w:color="auto" w:fill="FFFFFF"/>
        </w:rPr>
        <w:t>.</w:t>
      </w:r>
    </w:p>
    <w:p w:rsidR="00252D1B" w:rsidRPr="0011418D" w:rsidRDefault="00E07C07"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E07CB9">
        <w:rPr>
          <w:rFonts w:eastAsia="SimSun"/>
          <w:b/>
          <w:color w:val="000000" w:themeColor="text1"/>
          <w:sz w:val="22"/>
          <w:szCs w:val="22"/>
          <w:shd w:val="clear" w:color="auto" w:fill="FFFFFF"/>
          <w:lang w:eastAsia="ar-SA"/>
        </w:rPr>
        <w:t>Zamawiający może zastosować tzw. PROCEDURĘ ODWRÓCONĄ</w:t>
      </w:r>
      <w:r w:rsidRPr="00E07CB9">
        <w:rPr>
          <w:rFonts w:eastAsia="SimSun"/>
          <w:color w:val="000000" w:themeColor="text1"/>
          <w:sz w:val="22"/>
          <w:szCs w:val="22"/>
          <w:shd w:val="clear" w:color="auto" w:fill="FFFFFF"/>
          <w:lang w:eastAsia="ar-SA"/>
        </w:rPr>
        <w:t xml:space="preserve">, wówczas, zgodnie z art. 24aa ust. 1 ustawy Pzp, Zamawiający najpierw dokona oceny ofert, a następnie zbada, czy </w:t>
      </w:r>
      <w:r w:rsidRPr="0011418D">
        <w:rPr>
          <w:rFonts w:eastAsia="SimSun"/>
          <w:color w:val="000000" w:themeColor="text1"/>
          <w:sz w:val="22"/>
          <w:szCs w:val="22"/>
          <w:shd w:val="clear" w:color="auto" w:fill="FFFFFF"/>
          <w:lang w:eastAsia="ar-SA"/>
        </w:rPr>
        <w:t>wykonawca którego oferta została oceniona jako najkorzystniejsza, nie podlega wykluczeniu oraz spełnia warunki udziału w postępowaniu.</w:t>
      </w:r>
    </w:p>
    <w:p w:rsidR="00E07C07" w:rsidRPr="0011418D"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11418D">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11418D"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11418D">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11418D">
        <w:rPr>
          <w:rFonts w:eastAsia="SimSun"/>
          <w:color w:val="000000" w:themeColor="text1"/>
          <w:sz w:val="22"/>
          <w:szCs w:val="22"/>
          <w:shd w:val="clear" w:color="auto" w:fill="FFFFFF"/>
          <w:lang w:eastAsia="ar-SA"/>
        </w:rPr>
        <w:t>st</w:t>
      </w:r>
      <w:r w:rsidR="00EC4ADD" w:rsidRPr="0011418D">
        <w:rPr>
          <w:rFonts w:eastAsia="SimSun"/>
          <w:color w:val="000000" w:themeColor="text1"/>
          <w:sz w:val="22"/>
          <w:szCs w:val="22"/>
          <w:shd w:val="clear" w:color="auto" w:fill="FFFFFF"/>
          <w:lang w:eastAsia="ar-SA"/>
        </w:rPr>
        <w:t xml:space="preserve">anowiącego </w:t>
      </w:r>
      <w:r w:rsidR="004B03F3" w:rsidRPr="0011418D">
        <w:rPr>
          <w:rFonts w:eastAsia="SimSun"/>
          <w:b/>
          <w:color w:val="000000" w:themeColor="text1"/>
          <w:sz w:val="22"/>
          <w:szCs w:val="22"/>
          <w:shd w:val="clear" w:color="auto" w:fill="FFFFFF"/>
          <w:lang w:eastAsia="ar-SA"/>
        </w:rPr>
        <w:t>Załącznik nr 4</w:t>
      </w:r>
      <w:r w:rsidR="00A7209F" w:rsidRPr="0011418D">
        <w:rPr>
          <w:rFonts w:eastAsia="SimSun"/>
          <w:b/>
          <w:color w:val="000000" w:themeColor="text1"/>
          <w:sz w:val="22"/>
          <w:szCs w:val="22"/>
          <w:shd w:val="clear" w:color="auto" w:fill="FFFFFF"/>
          <w:lang w:eastAsia="ar-SA"/>
        </w:rPr>
        <w:t xml:space="preserve"> do SIWZ</w:t>
      </w:r>
      <w:r w:rsidRPr="0011418D">
        <w:rPr>
          <w:rFonts w:eastAsia="SimSun"/>
          <w:color w:val="000000" w:themeColor="text1"/>
          <w:sz w:val="22"/>
          <w:szCs w:val="22"/>
          <w:shd w:val="clear" w:color="auto" w:fill="FFFFFF"/>
          <w:lang w:eastAsia="ar-SA"/>
        </w:rPr>
        <w:t>)</w:t>
      </w:r>
      <w:r w:rsidR="00BE272B" w:rsidRPr="0011418D">
        <w:rPr>
          <w:rFonts w:eastAsia="SimSun"/>
          <w:color w:val="000000" w:themeColor="text1"/>
          <w:sz w:val="22"/>
          <w:szCs w:val="22"/>
          <w:shd w:val="clear" w:color="auto" w:fill="FFFFFF"/>
          <w:lang w:eastAsia="ar-SA"/>
        </w:rPr>
        <w:t>.</w:t>
      </w:r>
    </w:p>
    <w:p w:rsidR="00BE272B" w:rsidRPr="0011418D"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11418D"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11418D">
        <w:rPr>
          <w:rFonts w:eastAsia="SimSun"/>
          <w:color w:val="000000" w:themeColor="text1"/>
          <w:sz w:val="22"/>
          <w:szCs w:val="22"/>
          <w:shd w:val="clear" w:color="auto" w:fill="FFFFFF"/>
          <w:lang w:eastAsia="ar-SA"/>
        </w:rPr>
        <w:t>W przypadku przynależności do tej samej grupy kapitałow</w:t>
      </w:r>
      <w:r w:rsidR="004B03F3" w:rsidRPr="0011418D">
        <w:rPr>
          <w:rFonts w:eastAsia="SimSun"/>
          <w:color w:val="000000" w:themeColor="text1"/>
          <w:sz w:val="22"/>
          <w:szCs w:val="22"/>
          <w:shd w:val="clear" w:color="auto" w:fill="FFFFFF"/>
          <w:lang w:eastAsia="ar-SA"/>
        </w:rPr>
        <w:t>ej W</w:t>
      </w:r>
      <w:r w:rsidRPr="0011418D">
        <w:rPr>
          <w:rFonts w:eastAsia="SimSun"/>
          <w:color w:val="000000" w:themeColor="text1"/>
          <w:sz w:val="22"/>
          <w:szCs w:val="22"/>
          <w:shd w:val="clear" w:color="auto" w:fill="FFFFFF"/>
          <w:lang w:eastAsia="ar-SA"/>
        </w:rPr>
        <w:t>ykonawca może złożyć wraz z oświadczeniem dokumenty bądź informacje potwier</w:t>
      </w:r>
      <w:r w:rsidR="004B03F3" w:rsidRPr="0011418D">
        <w:rPr>
          <w:rFonts w:eastAsia="SimSun"/>
          <w:color w:val="000000" w:themeColor="text1"/>
          <w:sz w:val="22"/>
          <w:szCs w:val="22"/>
          <w:shd w:val="clear" w:color="auto" w:fill="FFFFFF"/>
          <w:lang w:eastAsia="ar-SA"/>
        </w:rPr>
        <w:t>dzające, że powiazania z innym W</w:t>
      </w:r>
      <w:r w:rsidRPr="0011418D">
        <w:rPr>
          <w:rFonts w:eastAsia="SimSun"/>
          <w:color w:val="000000" w:themeColor="text1"/>
          <w:sz w:val="22"/>
          <w:szCs w:val="22"/>
          <w:shd w:val="clear" w:color="auto" w:fill="FFFFFF"/>
          <w:lang w:eastAsia="ar-SA"/>
        </w:rPr>
        <w:t>ykonawcą nie prowadzą do zakłócenia konkurencji w postępowaniu.</w:t>
      </w:r>
    </w:p>
    <w:p w:rsidR="00BE272B" w:rsidRPr="0011418D"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11418D"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11418D">
        <w:rPr>
          <w:rFonts w:eastAsia="SimSun"/>
          <w:color w:val="000000" w:themeColor="text1"/>
          <w:sz w:val="22"/>
          <w:szCs w:val="22"/>
          <w:shd w:val="clear" w:color="auto" w:fill="FFFFFF"/>
          <w:lang w:eastAsia="ar-SA"/>
        </w:rPr>
        <w:t>Uwaga:</w:t>
      </w:r>
    </w:p>
    <w:p w:rsidR="00C4675F" w:rsidRPr="0011418D"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11418D">
        <w:rPr>
          <w:rFonts w:eastAsia="SimSun"/>
          <w:color w:val="000000" w:themeColor="text1"/>
          <w:sz w:val="22"/>
          <w:szCs w:val="22"/>
          <w:shd w:val="clear" w:color="auto" w:fill="FFFFFF"/>
          <w:lang w:eastAsia="ar-SA"/>
        </w:rPr>
        <w:t xml:space="preserve">Wszyscy wykonawcy którzy złożyli oferty składają niniejsze oświadczenie </w:t>
      </w:r>
      <w:r w:rsidRPr="0011418D">
        <w:rPr>
          <w:rFonts w:eastAsia="SimSun"/>
          <w:b/>
          <w:color w:val="000000" w:themeColor="text1"/>
          <w:sz w:val="22"/>
          <w:szCs w:val="22"/>
          <w:shd w:val="clear" w:color="auto" w:fill="FFFFFF"/>
          <w:lang w:eastAsia="ar-SA"/>
        </w:rPr>
        <w:t>w terminie 3 dni</w:t>
      </w:r>
      <w:r w:rsidRPr="0011418D">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C4675F" w:rsidRPr="0011418D"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11418D">
        <w:rPr>
          <w:color w:val="000000" w:themeColor="text1"/>
          <w:sz w:val="22"/>
          <w:szCs w:val="22"/>
          <w:u w:val="single"/>
        </w:rPr>
        <w:t>Podwykonawstwo</w:t>
      </w:r>
    </w:p>
    <w:p w:rsidR="00C4675F" w:rsidRPr="0011418D" w:rsidRDefault="00C4675F" w:rsidP="005823FB">
      <w:pPr>
        <w:pStyle w:val="Akapitzlist"/>
        <w:numPr>
          <w:ilvl w:val="0"/>
          <w:numId w:val="29"/>
        </w:numPr>
        <w:spacing w:line="276" w:lineRule="auto"/>
        <w:ind w:left="709"/>
        <w:rPr>
          <w:color w:val="000000" w:themeColor="text1"/>
          <w:sz w:val="22"/>
          <w:szCs w:val="22"/>
        </w:rPr>
      </w:pPr>
      <w:r w:rsidRPr="0011418D">
        <w:rPr>
          <w:color w:val="000000" w:themeColor="text1"/>
          <w:sz w:val="22"/>
          <w:szCs w:val="22"/>
        </w:rPr>
        <w:t>Zamawiający nie zastrzega obowiązku osobistego wykonania przez Wykonawcę kluczowych części zamówienia.</w:t>
      </w:r>
    </w:p>
    <w:p w:rsidR="00C4675F" w:rsidRPr="0011418D" w:rsidRDefault="00C4675F" w:rsidP="005823FB">
      <w:pPr>
        <w:pStyle w:val="Akapitzlist"/>
        <w:numPr>
          <w:ilvl w:val="0"/>
          <w:numId w:val="29"/>
        </w:numPr>
        <w:spacing w:line="276" w:lineRule="auto"/>
        <w:ind w:left="709"/>
        <w:rPr>
          <w:color w:val="000000" w:themeColor="text1"/>
          <w:sz w:val="22"/>
          <w:szCs w:val="22"/>
        </w:rPr>
      </w:pPr>
      <w:r w:rsidRPr="0011418D">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11418D" w:rsidRDefault="00C4675F" w:rsidP="00C4675F">
      <w:pPr>
        <w:pStyle w:val="Akapitzlist"/>
        <w:spacing w:line="276" w:lineRule="auto"/>
        <w:ind w:left="709"/>
        <w:rPr>
          <w:color w:val="000000" w:themeColor="text1"/>
          <w:sz w:val="22"/>
          <w:szCs w:val="22"/>
        </w:rPr>
      </w:pPr>
      <w:r w:rsidRPr="0011418D">
        <w:rPr>
          <w:color w:val="000000" w:themeColor="text1"/>
          <w:sz w:val="22"/>
          <w:szCs w:val="22"/>
        </w:rPr>
        <w:t xml:space="preserve">Wykonawca wskazuje w ofercie tylko te części zamówienia, które zamierza powierzyć Podwykonawcom -  dla których znane są firmy Podwykonawców. </w:t>
      </w:r>
    </w:p>
    <w:p w:rsidR="00C4675F" w:rsidRPr="0011418D" w:rsidRDefault="00C4675F" w:rsidP="00C4675F">
      <w:pPr>
        <w:pStyle w:val="Akapitzlist"/>
        <w:spacing w:line="276" w:lineRule="auto"/>
        <w:ind w:left="709"/>
        <w:rPr>
          <w:color w:val="000000" w:themeColor="text1"/>
          <w:sz w:val="22"/>
          <w:szCs w:val="22"/>
        </w:rPr>
      </w:pPr>
      <w:r w:rsidRPr="0011418D">
        <w:rPr>
          <w:color w:val="000000" w:themeColor="text1"/>
          <w:sz w:val="22"/>
          <w:szCs w:val="22"/>
        </w:rPr>
        <w:t>Wykonawca nie wskazuje podwykonawstwa, gdy na etapie składania oferty nie jest jeszcze znana firma Podwykonawcy.</w:t>
      </w:r>
    </w:p>
    <w:p w:rsidR="00C4675F" w:rsidRPr="0011418D" w:rsidRDefault="00C4675F" w:rsidP="005823FB">
      <w:pPr>
        <w:pStyle w:val="Akapitzlist"/>
        <w:numPr>
          <w:ilvl w:val="0"/>
          <w:numId w:val="29"/>
        </w:numPr>
        <w:spacing w:line="276" w:lineRule="auto"/>
        <w:ind w:left="709"/>
        <w:rPr>
          <w:color w:val="000000" w:themeColor="text1"/>
          <w:sz w:val="22"/>
          <w:szCs w:val="22"/>
        </w:rPr>
      </w:pPr>
      <w:r w:rsidRPr="0011418D">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11418D">
        <w:rPr>
          <w:color w:val="000000" w:themeColor="text1"/>
          <w:sz w:val="22"/>
          <w:szCs w:val="22"/>
        </w:rPr>
        <w:t>ał się w trakcie postępowania o </w:t>
      </w:r>
      <w:r w:rsidRPr="0011418D">
        <w:rPr>
          <w:color w:val="000000" w:themeColor="text1"/>
          <w:sz w:val="22"/>
          <w:szCs w:val="22"/>
        </w:rPr>
        <w:t>udzielenie zamówienia.</w:t>
      </w:r>
    </w:p>
    <w:p w:rsidR="00E07C07" w:rsidRPr="0011418D"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11418D">
        <w:rPr>
          <w:rFonts w:eastAsia="SimSun"/>
          <w:color w:val="000000" w:themeColor="text1"/>
          <w:sz w:val="22"/>
          <w:szCs w:val="22"/>
          <w:u w:val="single"/>
          <w:shd w:val="clear" w:color="auto" w:fill="FFFFFF"/>
          <w:lang w:eastAsia="ar-SA"/>
        </w:rPr>
        <w:t>Wykonawcy wspólnie ubiegający się o udzielenie zamówienia</w:t>
      </w:r>
    </w:p>
    <w:p w:rsidR="001C346D" w:rsidRPr="0011418D" w:rsidRDefault="00CA3656"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11418D">
        <w:rPr>
          <w:rFonts w:eastAsia="SimSun"/>
          <w:color w:val="000000" w:themeColor="text1"/>
          <w:sz w:val="22"/>
          <w:szCs w:val="22"/>
          <w:shd w:val="clear" w:color="auto" w:fill="FFFFFF"/>
          <w:lang w:eastAsia="ar-SA"/>
        </w:rPr>
        <w:t>W przypadku składania oferty wspólnej p</w:t>
      </w:r>
      <w:r w:rsidR="00827121" w:rsidRPr="0011418D">
        <w:rPr>
          <w:rFonts w:eastAsia="SimSun"/>
          <w:color w:val="000000" w:themeColor="text1"/>
          <w:sz w:val="22"/>
          <w:szCs w:val="22"/>
          <w:shd w:val="clear" w:color="auto" w:fill="FFFFFF"/>
          <w:lang w:eastAsia="ar-SA"/>
        </w:rPr>
        <w:t>rzez kilku Wykonawców, każdy z W</w:t>
      </w:r>
      <w:r w:rsidRPr="0011418D">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11418D">
        <w:rPr>
          <w:rFonts w:eastAsia="SimSun"/>
          <w:color w:val="000000" w:themeColor="text1"/>
          <w:sz w:val="22"/>
          <w:szCs w:val="22"/>
          <w:shd w:val="clear" w:color="auto" w:fill="FFFFFF"/>
          <w:lang w:eastAsia="ar-SA"/>
        </w:rPr>
        <w:t>I</w:t>
      </w:r>
      <w:r w:rsidRPr="0011418D">
        <w:rPr>
          <w:rFonts w:eastAsia="SimSun"/>
          <w:color w:val="000000" w:themeColor="text1"/>
          <w:sz w:val="22"/>
          <w:szCs w:val="22"/>
          <w:shd w:val="clear" w:color="auto" w:fill="FFFFFF"/>
          <w:lang w:eastAsia="ar-SA"/>
        </w:rPr>
        <w:t>.5 SIWZ</w:t>
      </w:r>
      <w:r w:rsidR="001C346D" w:rsidRPr="0011418D">
        <w:rPr>
          <w:rFonts w:eastAsia="SimSun"/>
          <w:color w:val="000000" w:themeColor="text1"/>
          <w:sz w:val="22"/>
          <w:szCs w:val="22"/>
          <w:shd w:val="clear" w:color="auto" w:fill="FFFFFF"/>
          <w:lang w:eastAsia="ar-SA"/>
        </w:rPr>
        <w:t>.</w:t>
      </w:r>
      <w:r w:rsidRPr="0011418D">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11418D">
        <w:rPr>
          <w:rFonts w:eastAsia="SimSun"/>
          <w:color w:val="000000" w:themeColor="text1"/>
          <w:sz w:val="22"/>
          <w:szCs w:val="22"/>
          <w:shd w:val="clear" w:color="auto" w:fill="FFFFFF"/>
          <w:lang w:eastAsia="ar-SA"/>
        </w:rPr>
        <w:t>I.2</w:t>
      </w:r>
      <w:r w:rsidRPr="0011418D">
        <w:rPr>
          <w:rFonts w:eastAsia="SimSun"/>
          <w:color w:val="000000" w:themeColor="text1"/>
          <w:sz w:val="22"/>
          <w:szCs w:val="22"/>
          <w:shd w:val="clear" w:color="auto" w:fill="FFFFFF"/>
          <w:lang w:eastAsia="ar-SA"/>
        </w:rPr>
        <w:t>)</w:t>
      </w:r>
      <w:r w:rsidR="001C346D" w:rsidRPr="0011418D">
        <w:rPr>
          <w:rFonts w:eastAsia="SimSun"/>
          <w:color w:val="000000" w:themeColor="text1"/>
          <w:sz w:val="22"/>
          <w:szCs w:val="22"/>
          <w:shd w:val="clear" w:color="auto" w:fill="FFFFFF"/>
          <w:lang w:eastAsia="ar-SA"/>
        </w:rPr>
        <w:t>.</w:t>
      </w:r>
    </w:p>
    <w:p w:rsidR="001C346D" w:rsidRPr="0011418D"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11418D">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11418D">
        <w:rPr>
          <w:rFonts w:eastAsia="SimSun"/>
          <w:color w:val="000000" w:themeColor="text1"/>
          <w:sz w:val="22"/>
          <w:szCs w:val="22"/>
          <w:shd w:val="clear" w:color="auto" w:fill="FFFFFF"/>
          <w:lang w:eastAsia="ar-SA"/>
        </w:rPr>
        <w:t>nia albo do reprezentowania w </w:t>
      </w:r>
      <w:r w:rsidRPr="0011418D">
        <w:rPr>
          <w:rFonts w:eastAsia="SimSun"/>
          <w:color w:val="000000" w:themeColor="text1"/>
          <w:sz w:val="22"/>
          <w:szCs w:val="22"/>
          <w:shd w:val="clear" w:color="auto" w:fill="FFFFFF"/>
          <w:lang w:eastAsia="ar-SA"/>
        </w:rPr>
        <w:t xml:space="preserve">postępowaniu i zawarcia umowy. </w:t>
      </w:r>
      <w:r w:rsidRPr="0011418D">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11418D">
        <w:rPr>
          <w:rFonts w:eastAsia="SimSun"/>
          <w:color w:val="000000" w:themeColor="text1"/>
          <w:sz w:val="22"/>
          <w:szCs w:val="22"/>
          <w:shd w:val="clear" w:color="auto" w:fill="FFFFFF"/>
          <w:lang w:eastAsia="ar-SA"/>
        </w:rPr>
        <w:t>.</w:t>
      </w:r>
    </w:p>
    <w:p w:rsidR="001C346D" w:rsidRPr="0011418D"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11418D">
        <w:rPr>
          <w:rFonts w:eastAsia="SimSun"/>
          <w:color w:val="000000" w:themeColor="text1"/>
          <w:sz w:val="22"/>
          <w:szCs w:val="22"/>
          <w:shd w:val="clear" w:color="auto" w:fill="FFFFFF"/>
          <w:lang w:eastAsia="ar-SA"/>
        </w:rPr>
        <w:t>Wszelka korespondencja będzie prowadzona wyłącznie z pełnomocnikiem.</w:t>
      </w:r>
    </w:p>
    <w:p w:rsidR="00F62B92" w:rsidRPr="0011418D"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11418D">
        <w:rPr>
          <w:rFonts w:eastAsia="SimSun"/>
          <w:b/>
          <w:color w:val="000000" w:themeColor="text1"/>
          <w:sz w:val="22"/>
          <w:szCs w:val="22"/>
          <w:shd w:val="clear" w:color="auto" w:fill="FFFFFF"/>
          <w:lang w:eastAsia="ar-SA"/>
        </w:rPr>
        <w:lastRenderedPageBreak/>
        <w:t>W formularzu oferty</w:t>
      </w:r>
      <w:r w:rsidR="001C346D" w:rsidRPr="0011418D">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11418D">
        <w:rPr>
          <w:rFonts w:eastAsia="SimSun"/>
          <w:color w:val="000000" w:themeColor="text1"/>
          <w:sz w:val="22"/>
          <w:szCs w:val="22"/>
          <w:shd w:val="clear" w:color="auto" w:fill="FFFFFF"/>
          <w:lang w:eastAsia="ar-SA"/>
        </w:rPr>
        <w:t>.</w:t>
      </w:r>
    </w:p>
    <w:p w:rsidR="004A075B" w:rsidRPr="0011418D"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11418D">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B65178" w:rsidRPr="0011418D"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11418D">
        <w:rPr>
          <w:color w:val="000000" w:themeColor="text1"/>
          <w:sz w:val="22"/>
          <w:szCs w:val="22"/>
          <w:u w:val="single"/>
          <w:lang w:eastAsia="ar-SA"/>
        </w:rPr>
        <w:t>Postanowienia dotycz</w:t>
      </w:r>
      <w:r w:rsidRPr="0011418D">
        <w:rPr>
          <w:rFonts w:hint="eastAsia"/>
          <w:color w:val="000000" w:themeColor="text1"/>
          <w:sz w:val="22"/>
          <w:szCs w:val="22"/>
          <w:u w:val="single"/>
          <w:lang w:eastAsia="ar-SA"/>
        </w:rPr>
        <w:t>ą</w:t>
      </w:r>
      <w:r w:rsidRPr="0011418D">
        <w:rPr>
          <w:color w:val="000000" w:themeColor="text1"/>
          <w:sz w:val="22"/>
          <w:szCs w:val="22"/>
          <w:u w:val="single"/>
          <w:lang w:eastAsia="ar-SA"/>
        </w:rPr>
        <w:t>ce składania dokumentów przez Wykonawców maj</w:t>
      </w:r>
      <w:r w:rsidRPr="0011418D">
        <w:rPr>
          <w:rFonts w:hint="eastAsia"/>
          <w:color w:val="000000" w:themeColor="text1"/>
          <w:sz w:val="22"/>
          <w:szCs w:val="22"/>
          <w:u w:val="single"/>
          <w:lang w:eastAsia="ar-SA"/>
        </w:rPr>
        <w:t>ą</w:t>
      </w:r>
      <w:r w:rsidRPr="0011418D">
        <w:rPr>
          <w:color w:val="000000" w:themeColor="text1"/>
          <w:sz w:val="22"/>
          <w:szCs w:val="22"/>
          <w:u w:val="single"/>
          <w:lang w:eastAsia="ar-SA"/>
        </w:rPr>
        <w:t>cych siedzib</w:t>
      </w:r>
      <w:r w:rsidRPr="0011418D">
        <w:rPr>
          <w:rFonts w:hint="eastAsia"/>
          <w:color w:val="000000" w:themeColor="text1"/>
          <w:sz w:val="22"/>
          <w:szCs w:val="22"/>
          <w:u w:val="single"/>
          <w:lang w:eastAsia="ar-SA"/>
        </w:rPr>
        <w:t>ę</w:t>
      </w:r>
      <w:r w:rsidRPr="0011418D">
        <w:rPr>
          <w:color w:val="000000" w:themeColor="text1"/>
          <w:sz w:val="22"/>
          <w:szCs w:val="22"/>
          <w:u w:val="single"/>
          <w:lang w:eastAsia="ar-SA"/>
        </w:rPr>
        <w:t xml:space="preserve"> lub miejsce</w:t>
      </w:r>
      <w:r w:rsidRPr="0011418D">
        <w:rPr>
          <w:color w:val="000000" w:themeColor="text1"/>
          <w:sz w:val="22"/>
          <w:szCs w:val="22"/>
          <w:u w:val="single"/>
          <w:lang w:eastAsia="pl-PL"/>
        </w:rPr>
        <w:t xml:space="preserve"> zamieszkania poza terytorium Rzeczypospolitej Polskiej</w:t>
      </w:r>
    </w:p>
    <w:p w:rsidR="00B65178" w:rsidRPr="0011418D" w:rsidRDefault="00B65178"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11418D">
        <w:rPr>
          <w:color w:val="000000" w:themeColor="text1"/>
          <w:sz w:val="22"/>
          <w:szCs w:val="22"/>
          <w:lang w:eastAsia="pl-PL"/>
        </w:rPr>
        <w:t>Wykonawca, który ma siedzibę lub miejsce zamieszkania poza terytorium Rzeczypospolitej Polskiej zamiast dokumentów, o których mowa w punkcie VI.3.</w:t>
      </w:r>
      <w:r w:rsidR="00873552" w:rsidRPr="0011418D">
        <w:rPr>
          <w:color w:val="000000" w:themeColor="text1"/>
          <w:sz w:val="22"/>
          <w:szCs w:val="22"/>
          <w:lang w:eastAsia="pl-PL"/>
        </w:rPr>
        <w:t>1</w:t>
      </w:r>
      <w:r w:rsidRPr="0011418D">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11418D"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11418D">
        <w:rPr>
          <w:color w:val="000000" w:themeColor="text1"/>
          <w:sz w:val="22"/>
          <w:szCs w:val="22"/>
          <w:lang w:eastAsia="pl-PL"/>
        </w:rPr>
        <w:t>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11418D"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11418D">
        <w:rPr>
          <w:color w:val="000000" w:themeColor="text1"/>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11418D" w:rsidRDefault="00135DBC" w:rsidP="00304EDB">
      <w:pPr>
        <w:pStyle w:val="Nagwek1"/>
      </w:pPr>
      <w:r w:rsidRPr="0011418D">
        <w:t>Informacje o sposobie porozumiewania się zamawiającego z wykonawcami oraz przekazywania oświadczeń lub dokumentów,</w:t>
      </w:r>
      <w:r w:rsidR="00995B33" w:rsidRPr="0011418D">
        <w:t xml:space="preserve"> jeżeli zamawiający, w sytuacjach określonych w</w:t>
      </w:r>
      <w:r w:rsidR="00E1277E" w:rsidRPr="0011418D">
        <w:t> </w:t>
      </w:r>
      <w:r w:rsidR="00995B33" w:rsidRPr="0011418D">
        <w:t xml:space="preserve">art. 10c – 10e, </w:t>
      </w:r>
      <w:r w:rsidR="00543E69" w:rsidRPr="0011418D">
        <w:t>przewiduje inny sposób porozumiewania się niż przy użyciu środków komunikacji elektronicznej,</w:t>
      </w:r>
      <w:r w:rsidRPr="0011418D">
        <w:t xml:space="preserve"> a także wskazanie osób uprawnionych do porozumiewania się z</w:t>
      </w:r>
      <w:r w:rsidR="00E1277E" w:rsidRPr="0011418D">
        <w:t> </w:t>
      </w:r>
      <w:r w:rsidRPr="0011418D">
        <w:t>wykonawcami</w:t>
      </w:r>
    </w:p>
    <w:p w:rsidR="00500CE1" w:rsidRPr="0011418D" w:rsidRDefault="00135DBC" w:rsidP="00500CE1">
      <w:pPr>
        <w:numPr>
          <w:ilvl w:val="0"/>
          <w:numId w:val="3"/>
        </w:numPr>
        <w:spacing w:line="276" w:lineRule="auto"/>
        <w:ind w:left="284" w:hanging="284"/>
        <w:rPr>
          <w:color w:val="000000" w:themeColor="text1"/>
          <w:sz w:val="22"/>
          <w:szCs w:val="22"/>
        </w:rPr>
      </w:pPr>
      <w:r w:rsidRPr="0011418D">
        <w:rPr>
          <w:color w:val="000000" w:themeColor="text1"/>
          <w:sz w:val="22"/>
          <w:szCs w:val="22"/>
        </w:rPr>
        <w:t>Wyjaśnienia SIWZ udzielane będą zgodnie z art. 38 ust. 1 niezwłocznie, jed</w:t>
      </w:r>
      <w:r w:rsidR="003A5D98" w:rsidRPr="0011418D">
        <w:rPr>
          <w:color w:val="000000" w:themeColor="text1"/>
          <w:sz w:val="22"/>
          <w:szCs w:val="22"/>
        </w:rPr>
        <w:t xml:space="preserve">nak nie później </w:t>
      </w:r>
      <w:r w:rsidRPr="0011418D">
        <w:rPr>
          <w:color w:val="000000" w:themeColor="text1"/>
          <w:sz w:val="22"/>
          <w:szCs w:val="22"/>
        </w:rPr>
        <w:t>niż na 2 dni przed upływem terminu składania o</w:t>
      </w:r>
      <w:r w:rsidR="00067AE1" w:rsidRPr="0011418D">
        <w:rPr>
          <w:color w:val="000000" w:themeColor="text1"/>
          <w:sz w:val="22"/>
          <w:szCs w:val="22"/>
        </w:rPr>
        <w:t xml:space="preserve">fert, pod warunkiem że wniosek </w:t>
      </w:r>
      <w:r w:rsidRPr="0011418D">
        <w:rPr>
          <w:color w:val="000000" w:themeColor="text1"/>
          <w:sz w:val="22"/>
          <w:szCs w:val="22"/>
        </w:rPr>
        <w:t>o wyjaśnienie treści SIWZ wpłynie nie później niż do końca dnia, w którym upływa połowa wyznaczonego terminu składania ofert.</w:t>
      </w:r>
    </w:p>
    <w:p w:rsidR="000559B3" w:rsidRPr="0011418D" w:rsidRDefault="00500CE1" w:rsidP="000559B3">
      <w:pPr>
        <w:numPr>
          <w:ilvl w:val="0"/>
          <w:numId w:val="3"/>
        </w:numPr>
        <w:spacing w:line="276" w:lineRule="auto"/>
        <w:ind w:left="284" w:hanging="284"/>
        <w:rPr>
          <w:color w:val="000000" w:themeColor="text1"/>
          <w:sz w:val="22"/>
          <w:szCs w:val="22"/>
        </w:rPr>
      </w:pPr>
      <w:r w:rsidRPr="0011418D">
        <w:rPr>
          <w:color w:val="000000" w:themeColor="text1"/>
          <w:sz w:val="22"/>
          <w:szCs w:val="22"/>
        </w:rPr>
        <w:t xml:space="preserve">Ofertę wraz z załącznikami, o których mowa w rozdziale X.6 SIWZ, zmiany do oferty, wycofanie oferty wykonawcy składają w </w:t>
      </w:r>
      <w:r w:rsidRPr="0011418D">
        <w:rPr>
          <w:b/>
          <w:color w:val="000000" w:themeColor="text1"/>
          <w:sz w:val="22"/>
          <w:szCs w:val="22"/>
        </w:rPr>
        <w:t>oryginale</w:t>
      </w:r>
      <w:r w:rsidRPr="0011418D">
        <w:rPr>
          <w:color w:val="000000" w:themeColor="text1"/>
          <w:sz w:val="22"/>
          <w:szCs w:val="22"/>
        </w:rPr>
        <w:t xml:space="preserve"> (forma pisemna) w języku polskim za pośrednictwem operatora pocztowego, osobiście lub za pośrednictwem posłańca.</w:t>
      </w:r>
    </w:p>
    <w:p w:rsidR="00500CE1" w:rsidRPr="0011418D" w:rsidRDefault="000559B3" w:rsidP="000559B3">
      <w:pPr>
        <w:numPr>
          <w:ilvl w:val="0"/>
          <w:numId w:val="3"/>
        </w:numPr>
        <w:spacing w:line="276" w:lineRule="auto"/>
        <w:ind w:left="284" w:hanging="284"/>
        <w:rPr>
          <w:color w:val="000000" w:themeColor="text1"/>
          <w:sz w:val="22"/>
          <w:szCs w:val="22"/>
          <w:u w:val="single"/>
        </w:rPr>
      </w:pPr>
      <w:r w:rsidRPr="0011418D">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5C5203" w:rsidRPr="0011418D">
        <w:rPr>
          <w:color w:val="000000" w:themeColor="text1"/>
          <w:sz w:val="22"/>
          <w:szCs w:val="22"/>
        </w:rPr>
        <w:t>ogą elektroniczną (Dz. U. z 2017</w:t>
      </w:r>
      <w:r w:rsidRPr="0011418D">
        <w:rPr>
          <w:color w:val="000000" w:themeColor="text1"/>
          <w:sz w:val="22"/>
          <w:szCs w:val="22"/>
        </w:rPr>
        <w:t xml:space="preserve"> r</w:t>
      </w:r>
      <w:r w:rsidR="005C5203" w:rsidRPr="0011418D">
        <w:rPr>
          <w:color w:val="000000" w:themeColor="text1"/>
          <w:sz w:val="22"/>
          <w:szCs w:val="22"/>
        </w:rPr>
        <w:t>. poz. 1</w:t>
      </w:r>
      <w:r w:rsidRPr="0011418D">
        <w:rPr>
          <w:color w:val="000000" w:themeColor="text1"/>
          <w:sz w:val="22"/>
          <w:szCs w:val="22"/>
        </w:rPr>
        <w:t>2</w:t>
      </w:r>
      <w:r w:rsidR="005C5203" w:rsidRPr="0011418D">
        <w:rPr>
          <w:color w:val="000000" w:themeColor="text1"/>
          <w:sz w:val="22"/>
          <w:szCs w:val="22"/>
        </w:rPr>
        <w:t xml:space="preserve">19 </w:t>
      </w:r>
      <w:proofErr w:type="spellStart"/>
      <w:r w:rsidR="005C5203" w:rsidRPr="0011418D">
        <w:rPr>
          <w:color w:val="000000" w:themeColor="text1"/>
          <w:sz w:val="22"/>
          <w:szCs w:val="22"/>
        </w:rPr>
        <w:t>t.j</w:t>
      </w:r>
      <w:proofErr w:type="spellEnd"/>
      <w:r w:rsidR="005C5203" w:rsidRPr="0011418D">
        <w:rPr>
          <w:color w:val="000000" w:themeColor="text1"/>
          <w:sz w:val="22"/>
          <w:szCs w:val="22"/>
        </w:rPr>
        <w:t xml:space="preserve">.) </w:t>
      </w:r>
      <w:r w:rsidRPr="0011418D">
        <w:rPr>
          <w:color w:val="000000" w:themeColor="text1"/>
          <w:sz w:val="22"/>
          <w:szCs w:val="22"/>
        </w:rPr>
        <w:t>zwanych dalej środk</w:t>
      </w:r>
      <w:r w:rsidR="002D4DEC" w:rsidRPr="0011418D">
        <w:rPr>
          <w:color w:val="000000" w:themeColor="text1"/>
          <w:sz w:val="22"/>
          <w:szCs w:val="22"/>
        </w:rPr>
        <w:t>ami komunikacji elektronicznej</w:t>
      </w:r>
      <w:r w:rsidRPr="0011418D">
        <w:rPr>
          <w:color w:val="000000" w:themeColor="text1"/>
          <w:sz w:val="22"/>
          <w:szCs w:val="22"/>
        </w:rPr>
        <w:t xml:space="preserve"> z zastrzeżeniem że:</w:t>
      </w:r>
    </w:p>
    <w:p w:rsidR="002D4DEC" w:rsidRPr="0011418D" w:rsidRDefault="00CE6FE3" w:rsidP="005823FB">
      <w:pPr>
        <w:pStyle w:val="Akapitzlist"/>
        <w:numPr>
          <w:ilvl w:val="0"/>
          <w:numId w:val="33"/>
        </w:numPr>
        <w:spacing w:line="276" w:lineRule="auto"/>
        <w:rPr>
          <w:color w:val="000000" w:themeColor="text1"/>
          <w:sz w:val="22"/>
          <w:szCs w:val="22"/>
        </w:rPr>
      </w:pPr>
      <w:r w:rsidRPr="0011418D">
        <w:rPr>
          <w:color w:val="000000" w:themeColor="text1"/>
          <w:sz w:val="22"/>
          <w:szCs w:val="22"/>
        </w:rPr>
        <w:t>dokumenty i oświadczenia tj.</w:t>
      </w:r>
      <w:r w:rsidR="002D4DEC" w:rsidRPr="0011418D">
        <w:rPr>
          <w:color w:val="000000" w:themeColor="text1"/>
          <w:sz w:val="22"/>
          <w:szCs w:val="22"/>
        </w:rPr>
        <w:t>:</w:t>
      </w:r>
    </w:p>
    <w:p w:rsidR="00CE6FE3" w:rsidRPr="0011418D" w:rsidRDefault="002D4DEC" w:rsidP="005823FB">
      <w:pPr>
        <w:pStyle w:val="Akapitzlist"/>
        <w:numPr>
          <w:ilvl w:val="0"/>
          <w:numId w:val="34"/>
        </w:numPr>
        <w:spacing w:line="276" w:lineRule="auto"/>
        <w:ind w:left="993" w:hanging="284"/>
        <w:rPr>
          <w:color w:val="000000" w:themeColor="text1"/>
          <w:sz w:val="22"/>
          <w:szCs w:val="22"/>
        </w:rPr>
      </w:pPr>
      <w:r w:rsidRPr="0011418D">
        <w:rPr>
          <w:color w:val="000000" w:themeColor="text1"/>
          <w:sz w:val="22"/>
          <w:szCs w:val="22"/>
        </w:rPr>
        <w:t>oświadczenie o przynależności lub braku przynależności do tej samej grupy kapitałowej,</w:t>
      </w:r>
    </w:p>
    <w:p w:rsidR="00CE6FE3" w:rsidRPr="0011418D" w:rsidRDefault="002D4DEC" w:rsidP="005823FB">
      <w:pPr>
        <w:pStyle w:val="Akapitzlist"/>
        <w:numPr>
          <w:ilvl w:val="0"/>
          <w:numId w:val="34"/>
        </w:numPr>
        <w:spacing w:line="276" w:lineRule="auto"/>
        <w:ind w:left="993" w:hanging="284"/>
        <w:rPr>
          <w:color w:val="000000" w:themeColor="text1"/>
          <w:sz w:val="22"/>
          <w:szCs w:val="22"/>
        </w:rPr>
      </w:pPr>
      <w:r w:rsidRPr="0011418D">
        <w:rPr>
          <w:color w:val="000000" w:themeColor="text1"/>
          <w:sz w:val="22"/>
          <w:szCs w:val="22"/>
        </w:rPr>
        <w:t>oświadczenie/a n</w:t>
      </w:r>
      <w:r w:rsidR="00E73B06" w:rsidRPr="0011418D">
        <w:rPr>
          <w:color w:val="000000" w:themeColor="text1"/>
          <w:sz w:val="22"/>
          <w:szCs w:val="22"/>
        </w:rPr>
        <w:t>a podstawie art. 25a ust. 1 Pzp</w:t>
      </w:r>
      <w:r w:rsidRPr="0011418D">
        <w:rPr>
          <w:color w:val="000000" w:themeColor="text1"/>
          <w:sz w:val="22"/>
          <w:szCs w:val="22"/>
        </w:rPr>
        <w:t xml:space="preserve"> o braku podstaw do wykluczenia na pods</w:t>
      </w:r>
      <w:r w:rsidR="00CE6FE3" w:rsidRPr="0011418D">
        <w:rPr>
          <w:color w:val="000000" w:themeColor="text1"/>
          <w:sz w:val="22"/>
          <w:szCs w:val="22"/>
        </w:rPr>
        <w:t>tawie art. 24 ust. 1 Pzp,</w:t>
      </w:r>
    </w:p>
    <w:p w:rsidR="00CE6FE3" w:rsidRPr="0011418D" w:rsidRDefault="002D4DEC" w:rsidP="005823FB">
      <w:pPr>
        <w:pStyle w:val="Akapitzlist"/>
        <w:numPr>
          <w:ilvl w:val="0"/>
          <w:numId w:val="34"/>
        </w:numPr>
        <w:spacing w:line="276" w:lineRule="auto"/>
        <w:ind w:left="993" w:hanging="284"/>
        <w:rPr>
          <w:color w:val="000000" w:themeColor="text1"/>
          <w:sz w:val="22"/>
          <w:szCs w:val="22"/>
        </w:rPr>
      </w:pPr>
      <w:r w:rsidRPr="0011418D">
        <w:rPr>
          <w:color w:val="000000" w:themeColor="text1"/>
          <w:sz w:val="22"/>
          <w:szCs w:val="22"/>
        </w:rPr>
        <w:t>oświadczenie na podstawie art. 25a ust. 1 Pzp o spełniani</w:t>
      </w:r>
      <w:r w:rsidR="00CE6FE3" w:rsidRPr="0011418D">
        <w:rPr>
          <w:color w:val="000000" w:themeColor="text1"/>
          <w:sz w:val="22"/>
          <w:szCs w:val="22"/>
        </w:rPr>
        <w:t>u warunków udziału w </w:t>
      </w:r>
      <w:r w:rsidRPr="0011418D">
        <w:rPr>
          <w:color w:val="000000" w:themeColor="text1"/>
          <w:sz w:val="22"/>
          <w:szCs w:val="22"/>
        </w:rPr>
        <w:t>postepowaniu w zakresie wskazanym przez Zamawiającego w niniejszej SIWZ</w:t>
      </w:r>
      <w:r w:rsidR="00E73B06" w:rsidRPr="0011418D">
        <w:rPr>
          <w:color w:val="000000" w:themeColor="text1"/>
          <w:sz w:val="22"/>
          <w:szCs w:val="22"/>
        </w:rPr>
        <w:t>,</w:t>
      </w:r>
    </w:p>
    <w:p w:rsidR="00CE6FE3" w:rsidRPr="0011418D" w:rsidRDefault="002D4DEC" w:rsidP="005823FB">
      <w:pPr>
        <w:pStyle w:val="Akapitzlist"/>
        <w:numPr>
          <w:ilvl w:val="0"/>
          <w:numId w:val="34"/>
        </w:numPr>
        <w:spacing w:line="276" w:lineRule="auto"/>
        <w:ind w:left="993" w:hanging="284"/>
        <w:rPr>
          <w:color w:val="000000" w:themeColor="text1"/>
          <w:sz w:val="22"/>
          <w:szCs w:val="22"/>
        </w:rPr>
      </w:pPr>
      <w:r w:rsidRPr="0011418D">
        <w:rPr>
          <w:color w:val="000000" w:themeColor="text1"/>
          <w:sz w:val="22"/>
          <w:szCs w:val="22"/>
        </w:rPr>
        <w:t>zobowiązanie/a innego podmiotu do oddania do dyspozycji niezbędnych zasobów,</w:t>
      </w:r>
    </w:p>
    <w:p w:rsidR="00CE6FE3" w:rsidRPr="0011418D" w:rsidRDefault="002D4DEC" w:rsidP="005823FB">
      <w:pPr>
        <w:pStyle w:val="Akapitzlist"/>
        <w:numPr>
          <w:ilvl w:val="0"/>
          <w:numId w:val="34"/>
        </w:numPr>
        <w:spacing w:line="276" w:lineRule="auto"/>
        <w:ind w:left="993" w:hanging="284"/>
        <w:rPr>
          <w:color w:val="000000" w:themeColor="text1"/>
          <w:sz w:val="22"/>
          <w:szCs w:val="22"/>
        </w:rPr>
      </w:pPr>
      <w:r w:rsidRPr="0011418D">
        <w:rPr>
          <w:color w:val="000000" w:themeColor="text1"/>
          <w:sz w:val="22"/>
          <w:szCs w:val="22"/>
        </w:rPr>
        <w:t>pełnomocnictwo/a,</w:t>
      </w:r>
    </w:p>
    <w:p w:rsidR="002D4DEC" w:rsidRPr="0011418D" w:rsidRDefault="002D4DEC" w:rsidP="005823FB">
      <w:pPr>
        <w:pStyle w:val="Akapitzlist"/>
        <w:numPr>
          <w:ilvl w:val="0"/>
          <w:numId w:val="34"/>
        </w:numPr>
        <w:spacing w:line="276" w:lineRule="auto"/>
        <w:ind w:left="993" w:hanging="284"/>
        <w:rPr>
          <w:color w:val="000000" w:themeColor="text1"/>
          <w:sz w:val="22"/>
          <w:szCs w:val="22"/>
        </w:rPr>
      </w:pPr>
      <w:r w:rsidRPr="0011418D">
        <w:rPr>
          <w:color w:val="000000" w:themeColor="text1"/>
          <w:sz w:val="22"/>
          <w:szCs w:val="22"/>
        </w:rPr>
        <w:lastRenderedPageBreak/>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11418D" w:rsidRDefault="00CE6FE3" w:rsidP="00CE6FE3">
      <w:pPr>
        <w:spacing w:line="276" w:lineRule="auto"/>
        <w:ind w:left="709"/>
        <w:rPr>
          <w:b/>
          <w:color w:val="000000" w:themeColor="text1"/>
          <w:sz w:val="22"/>
          <w:szCs w:val="22"/>
        </w:rPr>
      </w:pPr>
      <w:r w:rsidRPr="0011418D">
        <w:rPr>
          <w:b/>
          <w:color w:val="000000" w:themeColor="text1"/>
          <w:sz w:val="22"/>
          <w:szCs w:val="22"/>
        </w:rPr>
        <w:t>muszą być złoż</w:t>
      </w:r>
      <w:r w:rsidR="005C5203" w:rsidRPr="0011418D">
        <w:rPr>
          <w:b/>
          <w:color w:val="000000" w:themeColor="text1"/>
          <w:sz w:val="22"/>
          <w:szCs w:val="22"/>
        </w:rPr>
        <w:t>one w oryginale (forma pisemna)</w:t>
      </w:r>
      <w:r w:rsidRPr="0011418D">
        <w:rPr>
          <w:b/>
          <w:color w:val="000000" w:themeColor="text1"/>
          <w:sz w:val="22"/>
          <w:szCs w:val="22"/>
        </w:rPr>
        <w:t xml:space="preserve"> za pośrednictwem operatora pocztowego w rozumieniu ustawy z dnia 23 listopada 2012 r. – Prawo pocztowe (Dz.U z</w:t>
      </w:r>
      <w:r w:rsidR="00A24E95" w:rsidRPr="0011418D">
        <w:rPr>
          <w:b/>
          <w:color w:val="000000" w:themeColor="text1"/>
          <w:sz w:val="22"/>
          <w:szCs w:val="22"/>
        </w:rPr>
        <w:t xml:space="preserve"> 2017 r.</w:t>
      </w:r>
      <w:r w:rsidRPr="0011418D">
        <w:rPr>
          <w:b/>
          <w:color w:val="000000" w:themeColor="text1"/>
          <w:sz w:val="22"/>
          <w:szCs w:val="22"/>
        </w:rPr>
        <w:t xml:space="preserve"> poz. 1</w:t>
      </w:r>
      <w:r w:rsidR="00A24E95" w:rsidRPr="0011418D">
        <w:rPr>
          <w:b/>
          <w:color w:val="000000" w:themeColor="text1"/>
          <w:sz w:val="22"/>
          <w:szCs w:val="22"/>
        </w:rPr>
        <w:t xml:space="preserve">481 </w:t>
      </w:r>
      <w:proofErr w:type="spellStart"/>
      <w:r w:rsidR="00A24E95" w:rsidRPr="0011418D">
        <w:rPr>
          <w:b/>
          <w:color w:val="000000" w:themeColor="text1"/>
          <w:sz w:val="22"/>
          <w:szCs w:val="22"/>
        </w:rPr>
        <w:t>t.j</w:t>
      </w:r>
      <w:proofErr w:type="spellEnd"/>
      <w:r w:rsidR="00A24E95" w:rsidRPr="0011418D">
        <w:rPr>
          <w:b/>
          <w:color w:val="000000" w:themeColor="text1"/>
          <w:sz w:val="22"/>
          <w:szCs w:val="22"/>
        </w:rPr>
        <w:t>.</w:t>
      </w:r>
      <w:r w:rsidRPr="0011418D">
        <w:rPr>
          <w:b/>
          <w:color w:val="000000" w:themeColor="text1"/>
          <w:sz w:val="22"/>
          <w:szCs w:val="22"/>
        </w:rPr>
        <w:t>), osobiście lub za pośrednictwem posłańca.</w:t>
      </w:r>
    </w:p>
    <w:p w:rsidR="00CE6FE3" w:rsidRPr="0011418D" w:rsidRDefault="00CE6FE3" w:rsidP="005823FB">
      <w:pPr>
        <w:pStyle w:val="Akapitzlist"/>
        <w:numPr>
          <w:ilvl w:val="0"/>
          <w:numId w:val="33"/>
        </w:numPr>
        <w:spacing w:line="276" w:lineRule="auto"/>
        <w:rPr>
          <w:color w:val="000000" w:themeColor="text1"/>
          <w:sz w:val="22"/>
          <w:szCs w:val="22"/>
        </w:rPr>
      </w:pPr>
      <w:r w:rsidRPr="0011418D">
        <w:rPr>
          <w:color w:val="000000" w:themeColor="text1"/>
          <w:sz w:val="22"/>
          <w:szCs w:val="22"/>
        </w:rPr>
        <w:t xml:space="preserve">pozostałe dokumenty i oświadczenia (inne niż wymienione w </w:t>
      </w:r>
      <w:r w:rsidR="00C224B3" w:rsidRPr="0011418D">
        <w:rPr>
          <w:color w:val="000000" w:themeColor="text1"/>
          <w:sz w:val="22"/>
          <w:szCs w:val="22"/>
        </w:rPr>
        <w:t xml:space="preserve">ust. 3 </w:t>
      </w:r>
      <w:r w:rsidRPr="0011418D">
        <w:rPr>
          <w:color w:val="000000" w:themeColor="text1"/>
          <w:sz w:val="22"/>
          <w:szCs w:val="22"/>
        </w:rPr>
        <w:t>pkt</w:t>
      </w:r>
      <w:r w:rsidR="00E1277E" w:rsidRPr="0011418D">
        <w:rPr>
          <w:color w:val="000000" w:themeColor="text1"/>
          <w:sz w:val="22"/>
          <w:szCs w:val="22"/>
        </w:rPr>
        <w:t>.</w:t>
      </w:r>
      <w:r w:rsidR="00C224B3" w:rsidRPr="0011418D">
        <w:rPr>
          <w:color w:val="000000" w:themeColor="text1"/>
          <w:sz w:val="22"/>
          <w:szCs w:val="22"/>
        </w:rPr>
        <w:t xml:space="preserve"> 1</w:t>
      </w:r>
      <w:r w:rsidR="00396BB8" w:rsidRPr="0011418D">
        <w:rPr>
          <w:color w:val="000000" w:themeColor="text1"/>
          <w:sz w:val="22"/>
          <w:szCs w:val="22"/>
        </w:rPr>
        <w:t>)</w:t>
      </w:r>
      <w:r w:rsidRPr="0011418D">
        <w:rPr>
          <w:color w:val="000000" w:themeColor="text1"/>
          <w:sz w:val="22"/>
          <w:szCs w:val="22"/>
        </w:rPr>
        <w:t xml:space="preserve">, o które Zamawiający wzywa na podstawie art 26 ust. 2, 2f i 3 Pzp muszą być złożone </w:t>
      </w:r>
      <w:r w:rsidRPr="0011418D">
        <w:rPr>
          <w:b/>
          <w:color w:val="000000" w:themeColor="text1"/>
          <w:sz w:val="22"/>
          <w:szCs w:val="22"/>
        </w:rPr>
        <w:t>w oryginale lub kopii poświadczonej za zgodność z oryginałem, za pośrednictwem operatora pocztowego w rozumieniu ustawy z dnia 23 listopada 2012 r. – Prawo pocztowe (</w:t>
      </w:r>
      <w:r w:rsidR="00A24E95" w:rsidRPr="0011418D">
        <w:rPr>
          <w:b/>
          <w:color w:val="000000" w:themeColor="text1"/>
          <w:sz w:val="22"/>
          <w:szCs w:val="22"/>
        </w:rPr>
        <w:t>Dz.U z</w:t>
      </w:r>
      <w:r w:rsidR="005E4915" w:rsidRPr="0011418D">
        <w:rPr>
          <w:b/>
          <w:color w:val="000000" w:themeColor="text1"/>
          <w:sz w:val="22"/>
          <w:szCs w:val="22"/>
        </w:rPr>
        <w:t> </w:t>
      </w:r>
      <w:r w:rsidR="00A24E95" w:rsidRPr="0011418D">
        <w:rPr>
          <w:b/>
          <w:color w:val="000000" w:themeColor="text1"/>
          <w:sz w:val="22"/>
          <w:szCs w:val="22"/>
        </w:rPr>
        <w:t xml:space="preserve">2017 r. poz. 1481 </w:t>
      </w:r>
      <w:proofErr w:type="spellStart"/>
      <w:r w:rsidR="00A24E95" w:rsidRPr="0011418D">
        <w:rPr>
          <w:b/>
          <w:color w:val="000000" w:themeColor="text1"/>
          <w:sz w:val="22"/>
          <w:szCs w:val="22"/>
        </w:rPr>
        <w:t>t.j</w:t>
      </w:r>
      <w:proofErr w:type="spellEnd"/>
      <w:r w:rsidR="00A24E95" w:rsidRPr="0011418D">
        <w:rPr>
          <w:b/>
          <w:color w:val="000000" w:themeColor="text1"/>
          <w:sz w:val="22"/>
          <w:szCs w:val="22"/>
        </w:rPr>
        <w:t>.</w:t>
      </w:r>
      <w:r w:rsidRPr="0011418D">
        <w:rPr>
          <w:b/>
          <w:color w:val="000000" w:themeColor="text1"/>
          <w:sz w:val="22"/>
          <w:szCs w:val="22"/>
        </w:rPr>
        <w:t>), osobiście lub za pośrednictwem posłańca</w:t>
      </w:r>
      <w:r w:rsidR="002F0B43" w:rsidRPr="0011418D">
        <w:rPr>
          <w:b/>
          <w:color w:val="000000" w:themeColor="text1"/>
          <w:sz w:val="22"/>
          <w:szCs w:val="22"/>
        </w:rPr>
        <w:t>.</w:t>
      </w:r>
    </w:p>
    <w:p w:rsidR="005D42C4" w:rsidRPr="0011418D" w:rsidRDefault="00414D65" w:rsidP="005D42C4">
      <w:pPr>
        <w:numPr>
          <w:ilvl w:val="0"/>
          <w:numId w:val="3"/>
        </w:numPr>
        <w:spacing w:line="276" w:lineRule="auto"/>
        <w:ind w:left="284" w:hanging="284"/>
        <w:rPr>
          <w:color w:val="000000" w:themeColor="text1"/>
          <w:sz w:val="22"/>
          <w:szCs w:val="22"/>
          <w:lang w:eastAsia="ar-SA"/>
        </w:rPr>
      </w:pPr>
      <w:r w:rsidRPr="0011418D">
        <w:rPr>
          <w:color w:val="000000" w:themeColor="text1"/>
          <w:sz w:val="22"/>
          <w:szCs w:val="22"/>
        </w:rPr>
        <w:t>Poświadczenia za zgodność z oryginałem dokonuje odpowiednio wykonawca, podmiot na którego</w:t>
      </w:r>
      <w:r w:rsidRPr="0011418D">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11418D" w:rsidRDefault="00414D65" w:rsidP="005D42C4">
      <w:pPr>
        <w:numPr>
          <w:ilvl w:val="0"/>
          <w:numId w:val="3"/>
        </w:numPr>
        <w:spacing w:line="276" w:lineRule="auto"/>
        <w:ind w:left="284" w:hanging="284"/>
        <w:rPr>
          <w:color w:val="000000" w:themeColor="text1"/>
          <w:sz w:val="22"/>
          <w:szCs w:val="22"/>
          <w:lang w:eastAsia="ar-SA"/>
        </w:rPr>
      </w:pPr>
      <w:r w:rsidRPr="0011418D">
        <w:rPr>
          <w:color w:val="000000" w:themeColor="text1"/>
          <w:sz w:val="22"/>
          <w:szCs w:val="22"/>
          <w:lang w:eastAsia="ar-SA"/>
        </w:rPr>
        <w:t>Poświadczenie za zgodność z oryginałem następuje w formie pisemnej poprzez złożenie własnoręcznego podpisu na każdej stronie kopii wraz ze stwierdzeniem „za zgodność z oryginałem” odpowiednio przez osoby wskazane w pkt 2. Poświadczenie za zgodność z oryginałem winno być sporządzone w sposób umożliwiający identyfikację podpisu (np. wraz z pieczątką osoby podpisującej kopie dokumentów za zgodność z oryginałem lub czytelny podpis bez pieczątki).</w:t>
      </w:r>
    </w:p>
    <w:p w:rsidR="005D42C4" w:rsidRPr="0011418D" w:rsidRDefault="00414D65" w:rsidP="005D42C4">
      <w:pPr>
        <w:numPr>
          <w:ilvl w:val="0"/>
          <w:numId w:val="3"/>
        </w:numPr>
        <w:spacing w:line="276" w:lineRule="auto"/>
        <w:ind w:left="284" w:hanging="284"/>
        <w:rPr>
          <w:color w:val="000000" w:themeColor="text1"/>
          <w:sz w:val="22"/>
          <w:szCs w:val="22"/>
          <w:lang w:eastAsia="ar-SA"/>
        </w:rPr>
      </w:pPr>
      <w:r w:rsidRPr="0011418D">
        <w:rPr>
          <w:color w:val="000000" w:themeColor="text1"/>
          <w:sz w:val="22"/>
          <w:szCs w:val="22"/>
          <w:lang w:eastAsia="ar-SA"/>
        </w:rPr>
        <w:t>Dokumenty sporządzone w języku obcym muszą być złożone wraz z ich tłumaczeniem na język polski.</w:t>
      </w:r>
    </w:p>
    <w:p w:rsidR="005D42C4" w:rsidRPr="0011418D" w:rsidRDefault="005D42C4" w:rsidP="005D42C4">
      <w:pPr>
        <w:numPr>
          <w:ilvl w:val="0"/>
          <w:numId w:val="3"/>
        </w:numPr>
        <w:spacing w:line="276" w:lineRule="auto"/>
        <w:ind w:left="284" w:hanging="284"/>
        <w:rPr>
          <w:color w:val="000000" w:themeColor="text1"/>
          <w:sz w:val="22"/>
          <w:szCs w:val="22"/>
          <w:lang w:eastAsia="ar-SA"/>
        </w:rPr>
      </w:pPr>
      <w:r w:rsidRPr="0011418D">
        <w:rPr>
          <w:color w:val="000000" w:themeColor="text1"/>
          <w:sz w:val="22"/>
          <w:szCs w:val="22"/>
        </w:rPr>
        <w:t xml:space="preserve">Komunikacja między zamawiającym a wykonawcami odbywa się za pośrednictwem operatora pocztowego w rozumieniu ustawy z dnia 23 listopada 2012 r. - Prawo pocztowe (Dz. U. z 2017 r. poz. 1481 </w:t>
      </w:r>
      <w:proofErr w:type="spellStart"/>
      <w:r w:rsidRPr="0011418D">
        <w:rPr>
          <w:color w:val="000000" w:themeColor="text1"/>
          <w:sz w:val="22"/>
          <w:szCs w:val="22"/>
        </w:rPr>
        <w:t>t.j</w:t>
      </w:r>
      <w:proofErr w:type="spellEnd"/>
      <w:r w:rsidRPr="0011418D">
        <w:rPr>
          <w:color w:val="000000" w:themeColor="text1"/>
          <w:sz w:val="22"/>
          <w:szCs w:val="22"/>
        </w:rPr>
        <w:t xml:space="preserve">), osobiście, za pośrednictwem posłańca, faksu lub przy użyciu środków komunikacji elektronicznej w rozumieniu ustawy z dnia 18 lipca 2002 r. o świadczeniu usług drogą elektroniczną (Dz. U. z 2017 r. poz. 1219 </w:t>
      </w:r>
      <w:proofErr w:type="spellStart"/>
      <w:r w:rsidRPr="0011418D">
        <w:rPr>
          <w:color w:val="000000" w:themeColor="text1"/>
          <w:sz w:val="22"/>
          <w:szCs w:val="22"/>
        </w:rPr>
        <w:t>t.j</w:t>
      </w:r>
      <w:proofErr w:type="spellEnd"/>
      <w:r w:rsidRPr="0011418D">
        <w:rPr>
          <w:color w:val="000000" w:themeColor="text1"/>
          <w:sz w:val="22"/>
          <w:szCs w:val="22"/>
        </w:rPr>
        <w:t>.).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11418D" w:rsidRDefault="000F1197" w:rsidP="000F1197">
      <w:pPr>
        <w:numPr>
          <w:ilvl w:val="0"/>
          <w:numId w:val="3"/>
        </w:numPr>
        <w:spacing w:line="276" w:lineRule="auto"/>
        <w:ind w:left="284" w:hanging="284"/>
        <w:rPr>
          <w:color w:val="000000" w:themeColor="text1"/>
          <w:sz w:val="22"/>
          <w:szCs w:val="22"/>
        </w:rPr>
      </w:pPr>
      <w:r w:rsidRPr="0011418D">
        <w:rPr>
          <w:color w:val="000000" w:themeColor="text1"/>
          <w:sz w:val="22"/>
          <w:szCs w:val="22"/>
        </w:rPr>
        <w:t>Wszelka korespondencja winna być oznaczona numerem i nazwą postępowania oraz kierowana:</w:t>
      </w:r>
    </w:p>
    <w:p w:rsidR="00C67FAB" w:rsidRPr="0011418D" w:rsidRDefault="000F1197" w:rsidP="005823FB">
      <w:pPr>
        <w:pStyle w:val="Akapitzlist"/>
        <w:numPr>
          <w:ilvl w:val="0"/>
          <w:numId w:val="35"/>
        </w:numPr>
        <w:spacing w:line="276" w:lineRule="auto"/>
        <w:rPr>
          <w:color w:val="000000" w:themeColor="text1"/>
          <w:sz w:val="22"/>
          <w:szCs w:val="22"/>
        </w:rPr>
      </w:pPr>
      <w:r w:rsidRPr="0011418D">
        <w:rPr>
          <w:color w:val="000000" w:themeColor="text1"/>
          <w:sz w:val="22"/>
          <w:szCs w:val="22"/>
        </w:rPr>
        <w:t xml:space="preserve">w formie pisemnej na adres: Urząd </w:t>
      </w:r>
      <w:r w:rsidR="00C67FAB" w:rsidRPr="0011418D">
        <w:rPr>
          <w:color w:val="000000" w:themeColor="text1"/>
          <w:sz w:val="22"/>
          <w:szCs w:val="22"/>
        </w:rPr>
        <w:t>Miejski w Błażowej, Plac Jana Pawła II 1, 36-030 Błażowa,</w:t>
      </w:r>
    </w:p>
    <w:p w:rsidR="00C67FAB" w:rsidRPr="0011418D" w:rsidRDefault="000F1197" w:rsidP="005823FB">
      <w:pPr>
        <w:pStyle w:val="Akapitzlist"/>
        <w:numPr>
          <w:ilvl w:val="0"/>
          <w:numId w:val="35"/>
        </w:numPr>
        <w:spacing w:line="276" w:lineRule="auto"/>
        <w:rPr>
          <w:color w:val="000000" w:themeColor="text1"/>
          <w:sz w:val="22"/>
          <w:szCs w:val="22"/>
        </w:rPr>
      </w:pPr>
      <w:r w:rsidRPr="0011418D">
        <w:rPr>
          <w:color w:val="000000" w:themeColor="text1"/>
          <w:sz w:val="22"/>
          <w:szCs w:val="22"/>
        </w:rPr>
        <w:t xml:space="preserve">faksem na numer: 17 </w:t>
      </w:r>
      <w:r w:rsidR="00C67FAB" w:rsidRPr="0011418D">
        <w:rPr>
          <w:color w:val="000000" w:themeColor="text1"/>
          <w:sz w:val="22"/>
          <w:szCs w:val="22"/>
        </w:rPr>
        <w:t>22 97 077</w:t>
      </w:r>
      <w:r w:rsidRPr="0011418D">
        <w:rPr>
          <w:color w:val="000000" w:themeColor="text1"/>
          <w:sz w:val="22"/>
          <w:szCs w:val="22"/>
        </w:rPr>
        <w:t>,</w:t>
      </w:r>
    </w:p>
    <w:p w:rsidR="00500CE1" w:rsidRPr="0011418D" w:rsidRDefault="000F1197" w:rsidP="005823FB">
      <w:pPr>
        <w:pStyle w:val="Akapitzlist"/>
        <w:numPr>
          <w:ilvl w:val="0"/>
          <w:numId w:val="35"/>
        </w:numPr>
        <w:spacing w:line="276" w:lineRule="auto"/>
        <w:rPr>
          <w:color w:val="000000" w:themeColor="text1"/>
          <w:sz w:val="22"/>
          <w:szCs w:val="22"/>
        </w:rPr>
      </w:pPr>
      <w:r w:rsidRPr="0011418D">
        <w:rPr>
          <w:color w:val="000000" w:themeColor="text1"/>
          <w:sz w:val="22"/>
          <w:szCs w:val="22"/>
        </w:rPr>
        <w:t xml:space="preserve">przy użyciu środków komunikacji elektronicznej na adres e-mail: </w:t>
      </w:r>
      <w:hyperlink r:id="rId11" w:history="1">
        <w:r w:rsidR="00C67FAB" w:rsidRPr="0011418D">
          <w:rPr>
            <w:rStyle w:val="Hipercze"/>
            <w:color w:val="000000" w:themeColor="text1"/>
            <w:sz w:val="22"/>
            <w:szCs w:val="22"/>
          </w:rPr>
          <w:t>gmina@blazowa.com.pl</w:t>
        </w:r>
      </w:hyperlink>
      <w:r w:rsidRPr="0011418D">
        <w:rPr>
          <w:color w:val="000000" w:themeColor="text1"/>
          <w:sz w:val="22"/>
          <w:szCs w:val="22"/>
        </w:rPr>
        <w:t>.</w:t>
      </w:r>
    </w:p>
    <w:p w:rsidR="00C67FAB" w:rsidRPr="0011418D" w:rsidRDefault="00B31386" w:rsidP="003A10BE">
      <w:pPr>
        <w:numPr>
          <w:ilvl w:val="0"/>
          <w:numId w:val="3"/>
        </w:numPr>
        <w:spacing w:line="276" w:lineRule="auto"/>
        <w:ind w:left="284" w:hanging="284"/>
        <w:rPr>
          <w:color w:val="000000" w:themeColor="text1"/>
          <w:sz w:val="22"/>
          <w:szCs w:val="22"/>
        </w:rPr>
      </w:pPr>
      <w:r w:rsidRPr="0011418D">
        <w:rPr>
          <w:color w:val="000000" w:themeColor="text1"/>
          <w:sz w:val="22"/>
          <w:szCs w:val="22"/>
        </w:rPr>
        <w:t xml:space="preserve">W celu przyśpieszenia udzielania odpowiedzi na wpływające do Zamawiającego pytania </w:t>
      </w:r>
      <w:r w:rsidRPr="0011418D">
        <w:rPr>
          <w:b/>
          <w:color w:val="000000" w:themeColor="text1"/>
          <w:sz w:val="22"/>
          <w:szCs w:val="22"/>
        </w:rPr>
        <w:t>zaleca się przesyłanie treści pytań również w formie edytowalnej.</w:t>
      </w:r>
    </w:p>
    <w:p w:rsidR="003A10BE" w:rsidRPr="0011418D" w:rsidRDefault="00135DBC" w:rsidP="003A10BE">
      <w:pPr>
        <w:numPr>
          <w:ilvl w:val="0"/>
          <w:numId w:val="3"/>
        </w:numPr>
        <w:spacing w:line="276" w:lineRule="auto"/>
        <w:ind w:left="284" w:hanging="284"/>
        <w:rPr>
          <w:color w:val="000000" w:themeColor="text1"/>
          <w:sz w:val="22"/>
          <w:szCs w:val="22"/>
        </w:rPr>
      </w:pPr>
      <w:r w:rsidRPr="0011418D">
        <w:rPr>
          <w:color w:val="000000" w:themeColor="text1"/>
          <w:sz w:val="22"/>
          <w:szCs w:val="22"/>
        </w:rPr>
        <w:t>Osobą ze strony zamawiającego upoważnioną do kontaktu jest:</w:t>
      </w:r>
      <w:r w:rsidR="003A10BE" w:rsidRPr="0011418D">
        <w:rPr>
          <w:color w:val="000000" w:themeColor="text1"/>
          <w:sz w:val="22"/>
          <w:szCs w:val="22"/>
        </w:rPr>
        <w:t xml:space="preserve"> </w:t>
      </w:r>
      <w:r w:rsidR="00396BB8" w:rsidRPr="0011418D">
        <w:rPr>
          <w:color w:val="000000" w:themeColor="text1"/>
          <w:sz w:val="22"/>
          <w:szCs w:val="22"/>
        </w:rPr>
        <w:t>Wiesław Wania</w:t>
      </w:r>
      <w:r w:rsidR="003A10BE" w:rsidRPr="0011418D">
        <w:rPr>
          <w:color w:val="000000" w:themeColor="text1"/>
          <w:sz w:val="22"/>
          <w:szCs w:val="22"/>
        </w:rPr>
        <w:t xml:space="preserve"> tel. 17</w:t>
      </w:r>
      <w:r w:rsidR="00396BB8" w:rsidRPr="0011418D">
        <w:rPr>
          <w:color w:val="000000" w:themeColor="text1"/>
          <w:sz w:val="22"/>
          <w:szCs w:val="22"/>
        </w:rPr>
        <w:t>2301735</w:t>
      </w:r>
      <w:r w:rsidR="003A10BE" w:rsidRPr="0011418D">
        <w:rPr>
          <w:color w:val="000000" w:themeColor="text1"/>
          <w:sz w:val="22"/>
          <w:szCs w:val="22"/>
        </w:rPr>
        <w:t xml:space="preserve">, </w:t>
      </w:r>
      <w:r w:rsidR="00067AE1" w:rsidRPr="0011418D">
        <w:rPr>
          <w:color w:val="000000" w:themeColor="text1"/>
          <w:sz w:val="22"/>
          <w:szCs w:val="22"/>
        </w:rPr>
        <w:t>Michał Czapla tel. 172301734</w:t>
      </w:r>
      <w:r w:rsidR="005D42C4" w:rsidRPr="0011418D">
        <w:rPr>
          <w:color w:val="000000" w:themeColor="text1"/>
          <w:sz w:val="22"/>
          <w:szCs w:val="22"/>
        </w:rPr>
        <w:t>.</w:t>
      </w:r>
    </w:p>
    <w:p w:rsidR="00135DBC" w:rsidRPr="0011418D" w:rsidRDefault="00135DBC" w:rsidP="00062158">
      <w:pPr>
        <w:numPr>
          <w:ilvl w:val="0"/>
          <w:numId w:val="3"/>
        </w:numPr>
        <w:spacing w:line="276" w:lineRule="auto"/>
        <w:ind w:left="284" w:hanging="284"/>
        <w:rPr>
          <w:color w:val="000000" w:themeColor="text1"/>
          <w:sz w:val="22"/>
          <w:szCs w:val="22"/>
        </w:rPr>
      </w:pPr>
      <w:r w:rsidRPr="0011418D">
        <w:rPr>
          <w:color w:val="000000" w:themeColor="text1"/>
          <w:sz w:val="22"/>
          <w:szCs w:val="22"/>
        </w:rPr>
        <w:t xml:space="preserve">Wykonawcy we wszystkich kontaktach z Zamawiającym powinni powoływać się na znak sprawy nr: </w:t>
      </w:r>
      <w:r w:rsidRPr="0011418D">
        <w:rPr>
          <w:b/>
          <w:color w:val="000000" w:themeColor="text1"/>
          <w:sz w:val="22"/>
          <w:szCs w:val="22"/>
        </w:rPr>
        <w:t>GiB.271.</w:t>
      </w:r>
      <w:r w:rsidR="0011418D" w:rsidRPr="0011418D">
        <w:rPr>
          <w:b/>
          <w:color w:val="000000" w:themeColor="text1"/>
          <w:sz w:val="22"/>
          <w:szCs w:val="22"/>
        </w:rPr>
        <w:t>9</w:t>
      </w:r>
      <w:r w:rsidR="005D42C4" w:rsidRPr="0011418D">
        <w:rPr>
          <w:b/>
          <w:color w:val="000000" w:themeColor="text1"/>
          <w:sz w:val="22"/>
          <w:szCs w:val="22"/>
        </w:rPr>
        <w:t>.2018</w:t>
      </w:r>
      <w:r w:rsidR="00366845" w:rsidRPr="0011418D">
        <w:rPr>
          <w:color w:val="000000" w:themeColor="text1"/>
          <w:sz w:val="22"/>
          <w:szCs w:val="22"/>
        </w:rPr>
        <w:t>.</w:t>
      </w:r>
    </w:p>
    <w:p w:rsidR="00135DBC" w:rsidRPr="0011418D" w:rsidRDefault="00135DBC" w:rsidP="00304EDB">
      <w:pPr>
        <w:pStyle w:val="Nagwek1"/>
      </w:pPr>
      <w:r w:rsidRPr="0011418D">
        <w:t>Wymagania dotyczące wadium</w:t>
      </w:r>
    </w:p>
    <w:p w:rsidR="000D7374" w:rsidRPr="0011418D" w:rsidRDefault="00C7797A" w:rsidP="0011418D">
      <w:pPr>
        <w:pStyle w:val="Akapitzlist"/>
        <w:numPr>
          <w:ilvl w:val="0"/>
          <w:numId w:val="17"/>
        </w:numPr>
        <w:spacing w:line="276" w:lineRule="auto"/>
        <w:ind w:left="284" w:hanging="284"/>
        <w:rPr>
          <w:color w:val="000000" w:themeColor="text1"/>
          <w:sz w:val="22"/>
          <w:szCs w:val="22"/>
        </w:rPr>
      </w:pPr>
      <w:r w:rsidRPr="0011418D">
        <w:rPr>
          <w:color w:val="000000" w:themeColor="text1"/>
          <w:sz w:val="22"/>
          <w:szCs w:val="22"/>
        </w:rPr>
        <w:t>Zamawiający</w:t>
      </w:r>
      <w:r w:rsidR="0011418D" w:rsidRPr="0011418D">
        <w:rPr>
          <w:color w:val="000000" w:themeColor="text1"/>
          <w:sz w:val="22"/>
          <w:szCs w:val="22"/>
        </w:rPr>
        <w:t xml:space="preserve"> nie</w:t>
      </w:r>
      <w:r w:rsidRPr="0011418D">
        <w:rPr>
          <w:color w:val="000000" w:themeColor="text1"/>
          <w:sz w:val="22"/>
          <w:szCs w:val="22"/>
        </w:rPr>
        <w:t xml:space="preserve"> wymaga wniesienia wadium</w:t>
      </w:r>
      <w:r w:rsidR="0011418D" w:rsidRPr="0011418D">
        <w:rPr>
          <w:color w:val="000000" w:themeColor="text1"/>
          <w:sz w:val="22"/>
          <w:szCs w:val="22"/>
        </w:rPr>
        <w:t>.</w:t>
      </w:r>
    </w:p>
    <w:p w:rsidR="00135DBC" w:rsidRPr="0011418D" w:rsidRDefault="00135DBC" w:rsidP="00304EDB">
      <w:pPr>
        <w:pStyle w:val="Nagwek1"/>
      </w:pPr>
      <w:r w:rsidRPr="0011418D">
        <w:t>Termin związania ofertą</w:t>
      </w:r>
    </w:p>
    <w:p w:rsidR="00135DBC" w:rsidRPr="0011418D" w:rsidRDefault="00135DBC" w:rsidP="007441DB">
      <w:pPr>
        <w:pStyle w:val="Akapitzlist"/>
        <w:numPr>
          <w:ilvl w:val="0"/>
          <w:numId w:val="4"/>
        </w:numPr>
        <w:spacing w:line="276" w:lineRule="auto"/>
        <w:ind w:left="284" w:hanging="284"/>
        <w:rPr>
          <w:color w:val="000000" w:themeColor="text1"/>
          <w:sz w:val="22"/>
          <w:szCs w:val="22"/>
        </w:rPr>
      </w:pPr>
      <w:r w:rsidRPr="0011418D">
        <w:rPr>
          <w:color w:val="000000" w:themeColor="text1"/>
          <w:sz w:val="22"/>
          <w:szCs w:val="22"/>
        </w:rPr>
        <w:t xml:space="preserve">Wykonawca pozostaje związany złożoną przez siebie ofertą do dnia podpisania umowy jednak nie dłużej niż przez okres 30 dni. </w:t>
      </w:r>
    </w:p>
    <w:p w:rsidR="00135DBC" w:rsidRPr="0011418D" w:rsidRDefault="00135DBC" w:rsidP="007441DB">
      <w:pPr>
        <w:pStyle w:val="Akapitzlist"/>
        <w:numPr>
          <w:ilvl w:val="0"/>
          <w:numId w:val="4"/>
        </w:numPr>
        <w:spacing w:line="276" w:lineRule="auto"/>
        <w:ind w:left="284" w:hanging="284"/>
        <w:rPr>
          <w:color w:val="000000" w:themeColor="text1"/>
          <w:sz w:val="22"/>
          <w:szCs w:val="22"/>
        </w:rPr>
      </w:pPr>
      <w:r w:rsidRPr="0011418D">
        <w:rPr>
          <w:color w:val="000000" w:themeColor="text1"/>
          <w:sz w:val="22"/>
          <w:szCs w:val="22"/>
        </w:rPr>
        <w:t>Wykonawca samodzielnie lub na wniosek zamawiaj</w:t>
      </w:r>
      <w:r w:rsidRPr="0011418D">
        <w:rPr>
          <w:rFonts w:eastAsia="TimesNewRoman"/>
          <w:color w:val="000000" w:themeColor="text1"/>
          <w:sz w:val="22"/>
          <w:szCs w:val="22"/>
        </w:rPr>
        <w:t>ą</w:t>
      </w:r>
      <w:r w:rsidRPr="0011418D">
        <w:rPr>
          <w:color w:val="000000" w:themeColor="text1"/>
          <w:sz w:val="22"/>
          <w:szCs w:val="22"/>
        </w:rPr>
        <w:t>cego mo</w:t>
      </w:r>
      <w:r w:rsidRPr="0011418D">
        <w:rPr>
          <w:rFonts w:eastAsia="TimesNewRoman"/>
          <w:color w:val="000000" w:themeColor="text1"/>
          <w:sz w:val="22"/>
          <w:szCs w:val="22"/>
        </w:rPr>
        <w:t>ż</w:t>
      </w:r>
      <w:r w:rsidRPr="0011418D">
        <w:rPr>
          <w:color w:val="000000" w:themeColor="text1"/>
          <w:sz w:val="22"/>
          <w:szCs w:val="22"/>
        </w:rPr>
        <w:t>e przedłu</w:t>
      </w:r>
      <w:r w:rsidRPr="0011418D">
        <w:rPr>
          <w:rFonts w:eastAsia="TimesNewRoman"/>
          <w:color w:val="000000" w:themeColor="text1"/>
          <w:sz w:val="22"/>
          <w:szCs w:val="22"/>
        </w:rPr>
        <w:t>ż</w:t>
      </w:r>
      <w:r w:rsidRPr="0011418D">
        <w:rPr>
          <w:color w:val="000000" w:themeColor="text1"/>
          <w:sz w:val="22"/>
          <w:szCs w:val="22"/>
        </w:rPr>
        <w:t>y</w:t>
      </w:r>
      <w:r w:rsidRPr="0011418D">
        <w:rPr>
          <w:rFonts w:eastAsia="TimesNewRoman"/>
          <w:color w:val="000000" w:themeColor="text1"/>
          <w:sz w:val="22"/>
          <w:szCs w:val="22"/>
        </w:rPr>
        <w:t xml:space="preserve">ć </w:t>
      </w:r>
      <w:r w:rsidRPr="0011418D">
        <w:rPr>
          <w:color w:val="000000" w:themeColor="text1"/>
          <w:sz w:val="22"/>
          <w:szCs w:val="22"/>
        </w:rPr>
        <w:t>termin zwi</w:t>
      </w:r>
      <w:r w:rsidRPr="0011418D">
        <w:rPr>
          <w:rFonts w:eastAsia="TimesNewRoman"/>
          <w:color w:val="000000" w:themeColor="text1"/>
          <w:sz w:val="22"/>
          <w:szCs w:val="22"/>
        </w:rPr>
        <w:t>ą</w:t>
      </w:r>
      <w:r w:rsidRPr="0011418D">
        <w:rPr>
          <w:color w:val="000000" w:themeColor="text1"/>
          <w:sz w:val="22"/>
          <w:szCs w:val="22"/>
        </w:rPr>
        <w:t>zania ofert</w:t>
      </w:r>
      <w:r w:rsidRPr="0011418D">
        <w:rPr>
          <w:rFonts w:eastAsia="TimesNewRoman"/>
          <w:color w:val="000000" w:themeColor="text1"/>
          <w:sz w:val="22"/>
          <w:szCs w:val="22"/>
        </w:rPr>
        <w:t>ą</w:t>
      </w:r>
      <w:r w:rsidRPr="0011418D">
        <w:rPr>
          <w:color w:val="000000" w:themeColor="text1"/>
          <w:sz w:val="22"/>
          <w:szCs w:val="22"/>
        </w:rPr>
        <w:t xml:space="preserve">, z tym </w:t>
      </w:r>
      <w:r w:rsidRPr="0011418D">
        <w:rPr>
          <w:rFonts w:eastAsia="TimesNewRoman"/>
          <w:color w:val="000000" w:themeColor="text1"/>
          <w:sz w:val="22"/>
          <w:szCs w:val="22"/>
        </w:rPr>
        <w:t>ż</w:t>
      </w:r>
      <w:r w:rsidRPr="0011418D">
        <w:rPr>
          <w:color w:val="000000" w:themeColor="text1"/>
          <w:sz w:val="22"/>
          <w:szCs w:val="22"/>
        </w:rPr>
        <w:t>e zamawiaj</w:t>
      </w:r>
      <w:r w:rsidRPr="0011418D">
        <w:rPr>
          <w:rFonts w:eastAsia="TimesNewRoman"/>
          <w:color w:val="000000" w:themeColor="text1"/>
          <w:sz w:val="22"/>
          <w:szCs w:val="22"/>
        </w:rPr>
        <w:t>ą</w:t>
      </w:r>
      <w:r w:rsidRPr="0011418D">
        <w:rPr>
          <w:color w:val="000000" w:themeColor="text1"/>
          <w:sz w:val="22"/>
          <w:szCs w:val="22"/>
        </w:rPr>
        <w:t>cy mo</w:t>
      </w:r>
      <w:r w:rsidRPr="0011418D">
        <w:rPr>
          <w:rFonts w:eastAsia="TimesNewRoman"/>
          <w:color w:val="000000" w:themeColor="text1"/>
          <w:sz w:val="22"/>
          <w:szCs w:val="22"/>
        </w:rPr>
        <w:t>ż</w:t>
      </w:r>
      <w:r w:rsidRPr="0011418D">
        <w:rPr>
          <w:color w:val="000000" w:themeColor="text1"/>
          <w:sz w:val="22"/>
          <w:szCs w:val="22"/>
        </w:rPr>
        <w:t>e tylko raz, co najmniej na 3 dni przed upływem terminu zwi</w:t>
      </w:r>
      <w:r w:rsidRPr="0011418D">
        <w:rPr>
          <w:rFonts w:eastAsia="TimesNewRoman"/>
          <w:color w:val="000000" w:themeColor="text1"/>
          <w:sz w:val="22"/>
          <w:szCs w:val="22"/>
        </w:rPr>
        <w:t>ą</w:t>
      </w:r>
      <w:r w:rsidRPr="0011418D">
        <w:rPr>
          <w:color w:val="000000" w:themeColor="text1"/>
          <w:sz w:val="22"/>
          <w:szCs w:val="22"/>
        </w:rPr>
        <w:t>zania ofert</w:t>
      </w:r>
      <w:r w:rsidRPr="0011418D">
        <w:rPr>
          <w:rFonts w:eastAsia="TimesNewRoman"/>
          <w:color w:val="000000" w:themeColor="text1"/>
          <w:sz w:val="22"/>
          <w:szCs w:val="22"/>
        </w:rPr>
        <w:t>ą</w:t>
      </w:r>
      <w:r w:rsidRPr="0011418D">
        <w:rPr>
          <w:color w:val="000000" w:themeColor="text1"/>
          <w:sz w:val="22"/>
          <w:szCs w:val="22"/>
        </w:rPr>
        <w:t>, zwróci</w:t>
      </w:r>
      <w:r w:rsidRPr="0011418D">
        <w:rPr>
          <w:rFonts w:eastAsia="TimesNewRoman"/>
          <w:color w:val="000000" w:themeColor="text1"/>
          <w:sz w:val="22"/>
          <w:szCs w:val="22"/>
        </w:rPr>
        <w:t xml:space="preserve">ć </w:t>
      </w:r>
      <w:r w:rsidRPr="0011418D">
        <w:rPr>
          <w:color w:val="000000" w:themeColor="text1"/>
          <w:sz w:val="22"/>
          <w:szCs w:val="22"/>
        </w:rPr>
        <w:t>si</w:t>
      </w:r>
      <w:r w:rsidRPr="0011418D">
        <w:rPr>
          <w:rFonts w:eastAsia="TimesNewRoman"/>
          <w:color w:val="000000" w:themeColor="text1"/>
          <w:sz w:val="22"/>
          <w:szCs w:val="22"/>
        </w:rPr>
        <w:t xml:space="preserve">ę </w:t>
      </w:r>
      <w:r w:rsidRPr="0011418D">
        <w:rPr>
          <w:color w:val="000000" w:themeColor="text1"/>
          <w:sz w:val="22"/>
          <w:szCs w:val="22"/>
        </w:rPr>
        <w:t>do wykonawców o wyra</w:t>
      </w:r>
      <w:r w:rsidRPr="0011418D">
        <w:rPr>
          <w:rFonts w:eastAsia="TimesNewRoman"/>
          <w:color w:val="000000" w:themeColor="text1"/>
          <w:sz w:val="22"/>
          <w:szCs w:val="22"/>
        </w:rPr>
        <w:t>ż</w:t>
      </w:r>
      <w:r w:rsidRPr="0011418D">
        <w:rPr>
          <w:color w:val="000000" w:themeColor="text1"/>
          <w:sz w:val="22"/>
          <w:szCs w:val="22"/>
        </w:rPr>
        <w:t>enie zgody na przedłu</w:t>
      </w:r>
      <w:r w:rsidRPr="0011418D">
        <w:rPr>
          <w:rFonts w:eastAsia="TimesNewRoman"/>
          <w:color w:val="000000" w:themeColor="text1"/>
          <w:sz w:val="22"/>
          <w:szCs w:val="22"/>
        </w:rPr>
        <w:t>ż</w:t>
      </w:r>
      <w:r w:rsidR="00EA1F01" w:rsidRPr="0011418D">
        <w:rPr>
          <w:color w:val="000000" w:themeColor="text1"/>
          <w:sz w:val="22"/>
          <w:szCs w:val="22"/>
        </w:rPr>
        <w:t>enie tego terminu o </w:t>
      </w:r>
      <w:r w:rsidRPr="0011418D">
        <w:rPr>
          <w:color w:val="000000" w:themeColor="text1"/>
          <w:sz w:val="22"/>
          <w:szCs w:val="22"/>
        </w:rPr>
        <w:t>oznaczony okres, nie dłu</w:t>
      </w:r>
      <w:r w:rsidRPr="0011418D">
        <w:rPr>
          <w:rFonts w:eastAsia="TimesNewRoman"/>
          <w:color w:val="000000" w:themeColor="text1"/>
          <w:sz w:val="22"/>
          <w:szCs w:val="22"/>
        </w:rPr>
        <w:t>ż</w:t>
      </w:r>
      <w:r w:rsidRPr="0011418D">
        <w:rPr>
          <w:color w:val="000000" w:themeColor="text1"/>
          <w:sz w:val="22"/>
          <w:szCs w:val="22"/>
        </w:rPr>
        <w:t>szy jednak ni</w:t>
      </w:r>
      <w:r w:rsidRPr="0011418D">
        <w:rPr>
          <w:rFonts w:eastAsia="TimesNewRoman"/>
          <w:color w:val="000000" w:themeColor="text1"/>
          <w:sz w:val="22"/>
          <w:szCs w:val="22"/>
        </w:rPr>
        <w:t xml:space="preserve">ż </w:t>
      </w:r>
      <w:r w:rsidRPr="0011418D">
        <w:rPr>
          <w:color w:val="000000" w:themeColor="text1"/>
          <w:sz w:val="22"/>
          <w:szCs w:val="22"/>
        </w:rPr>
        <w:t>60 dni.</w:t>
      </w:r>
    </w:p>
    <w:p w:rsidR="00135DBC" w:rsidRPr="0011418D" w:rsidRDefault="00135DBC" w:rsidP="007441DB">
      <w:pPr>
        <w:pStyle w:val="Akapitzlist"/>
        <w:numPr>
          <w:ilvl w:val="0"/>
          <w:numId w:val="4"/>
        </w:numPr>
        <w:spacing w:line="276" w:lineRule="auto"/>
        <w:ind w:left="284" w:hanging="284"/>
        <w:rPr>
          <w:color w:val="000000" w:themeColor="text1"/>
          <w:sz w:val="22"/>
          <w:szCs w:val="22"/>
        </w:rPr>
      </w:pPr>
      <w:r w:rsidRPr="0011418D">
        <w:rPr>
          <w:color w:val="000000" w:themeColor="text1"/>
          <w:sz w:val="22"/>
          <w:szCs w:val="22"/>
        </w:rPr>
        <w:t>Odmowa wyra</w:t>
      </w:r>
      <w:r w:rsidRPr="0011418D">
        <w:rPr>
          <w:rFonts w:eastAsia="TimesNewRoman"/>
          <w:color w:val="000000" w:themeColor="text1"/>
          <w:sz w:val="22"/>
          <w:szCs w:val="22"/>
        </w:rPr>
        <w:t>ż</w:t>
      </w:r>
      <w:r w:rsidRPr="0011418D">
        <w:rPr>
          <w:color w:val="000000" w:themeColor="text1"/>
          <w:sz w:val="22"/>
          <w:szCs w:val="22"/>
        </w:rPr>
        <w:t>enia zgody, na przedłużenie terminu, nie powoduje utraty wadium.</w:t>
      </w:r>
    </w:p>
    <w:p w:rsidR="00135DBC" w:rsidRPr="0011418D" w:rsidRDefault="00135DBC" w:rsidP="007441DB">
      <w:pPr>
        <w:pStyle w:val="Akapitzlist"/>
        <w:numPr>
          <w:ilvl w:val="0"/>
          <w:numId w:val="4"/>
        </w:numPr>
        <w:spacing w:line="276" w:lineRule="auto"/>
        <w:ind w:left="284" w:hanging="284"/>
        <w:rPr>
          <w:color w:val="000000" w:themeColor="text1"/>
          <w:sz w:val="22"/>
          <w:szCs w:val="22"/>
        </w:rPr>
      </w:pPr>
      <w:r w:rsidRPr="0011418D">
        <w:rPr>
          <w:color w:val="000000" w:themeColor="text1"/>
          <w:sz w:val="22"/>
          <w:szCs w:val="22"/>
        </w:rPr>
        <w:lastRenderedPageBreak/>
        <w:t>Przedłu</w:t>
      </w:r>
      <w:r w:rsidRPr="0011418D">
        <w:rPr>
          <w:rFonts w:eastAsia="TimesNewRoman,Italic"/>
          <w:color w:val="000000" w:themeColor="text1"/>
          <w:sz w:val="22"/>
          <w:szCs w:val="22"/>
        </w:rPr>
        <w:t>ż</w:t>
      </w:r>
      <w:r w:rsidRPr="0011418D">
        <w:rPr>
          <w:color w:val="000000" w:themeColor="text1"/>
          <w:sz w:val="22"/>
          <w:szCs w:val="22"/>
        </w:rPr>
        <w:t>enie terminu zwi</w:t>
      </w:r>
      <w:r w:rsidRPr="0011418D">
        <w:rPr>
          <w:rFonts w:eastAsia="TimesNewRoman,Italic"/>
          <w:color w:val="000000" w:themeColor="text1"/>
          <w:sz w:val="22"/>
          <w:szCs w:val="22"/>
        </w:rPr>
        <w:t>ą</w:t>
      </w:r>
      <w:r w:rsidRPr="0011418D">
        <w:rPr>
          <w:color w:val="000000" w:themeColor="text1"/>
          <w:sz w:val="22"/>
          <w:szCs w:val="22"/>
        </w:rPr>
        <w:t>zania ofert</w:t>
      </w:r>
      <w:r w:rsidRPr="0011418D">
        <w:rPr>
          <w:rFonts w:eastAsia="TimesNewRoman,Italic"/>
          <w:color w:val="000000" w:themeColor="text1"/>
          <w:sz w:val="22"/>
          <w:szCs w:val="22"/>
        </w:rPr>
        <w:t xml:space="preserve">ą </w:t>
      </w:r>
      <w:r w:rsidRPr="0011418D">
        <w:rPr>
          <w:color w:val="000000" w:themeColor="text1"/>
          <w:sz w:val="22"/>
          <w:szCs w:val="22"/>
        </w:rPr>
        <w:t>jest dopuszczalne tylko z jednoczesnym przedłu</w:t>
      </w:r>
      <w:r w:rsidRPr="0011418D">
        <w:rPr>
          <w:rFonts w:eastAsia="TimesNewRoman,Italic"/>
          <w:color w:val="000000" w:themeColor="text1"/>
          <w:sz w:val="22"/>
          <w:szCs w:val="22"/>
        </w:rPr>
        <w:t>ż</w:t>
      </w:r>
      <w:r w:rsidRPr="0011418D">
        <w:rPr>
          <w:color w:val="000000" w:themeColor="text1"/>
          <w:sz w:val="22"/>
          <w:szCs w:val="22"/>
        </w:rPr>
        <w:t>eniem okresu wa</w:t>
      </w:r>
      <w:r w:rsidRPr="0011418D">
        <w:rPr>
          <w:rFonts w:eastAsia="TimesNewRoman,Italic"/>
          <w:color w:val="000000" w:themeColor="text1"/>
          <w:sz w:val="22"/>
          <w:szCs w:val="22"/>
        </w:rPr>
        <w:t>ż</w:t>
      </w:r>
      <w:r w:rsidRPr="0011418D">
        <w:rPr>
          <w:color w:val="000000" w:themeColor="text1"/>
          <w:sz w:val="22"/>
          <w:szCs w:val="22"/>
        </w:rPr>
        <w:t>no</w:t>
      </w:r>
      <w:r w:rsidRPr="0011418D">
        <w:rPr>
          <w:rFonts w:eastAsia="TimesNewRoman,Italic"/>
          <w:color w:val="000000" w:themeColor="text1"/>
          <w:sz w:val="22"/>
          <w:szCs w:val="22"/>
        </w:rPr>
        <w:t>ś</w:t>
      </w:r>
      <w:r w:rsidRPr="0011418D">
        <w:rPr>
          <w:color w:val="000000" w:themeColor="text1"/>
          <w:sz w:val="22"/>
          <w:szCs w:val="22"/>
        </w:rPr>
        <w:t>ci wadium albo</w:t>
      </w:r>
      <w:r w:rsidR="00D364FA" w:rsidRPr="0011418D">
        <w:rPr>
          <w:color w:val="000000" w:themeColor="text1"/>
          <w:sz w:val="22"/>
          <w:szCs w:val="22"/>
        </w:rPr>
        <w:t>, jeżeli nie jest to możliwe,</w:t>
      </w:r>
      <w:r w:rsidRPr="0011418D">
        <w:rPr>
          <w:color w:val="000000" w:themeColor="text1"/>
          <w:sz w:val="22"/>
          <w:szCs w:val="22"/>
        </w:rPr>
        <w:t xml:space="preserve"> z wniesieniem nowego wadium na przedłu</w:t>
      </w:r>
      <w:r w:rsidRPr="0011418D">
        <w:rPr>
          <w:rFonts w:eastAsia="TimesNewRoman,Italic"/>
          <w:color w:val="000000" w:themeColor="text1"/>
          <w:sz w:val="22"/>
          <w:szCs w:val="22"/>
        </w:rPr>
        <w:t>ż</w:t>
      </w:r>
      <w:r w:rsidRPr="0011418D">
        <w:rPr>
          <w:color w:val="000000" w:themeColor="text1"/>
          <w:sz w:val="22"/>
          <w:szCs w:val="22"/>
        </w:rPr>
        <w:t>ony okres zwi</w:t>
      </w:r>
      <w:r w:rsidRPr="0011418D">
        <w:rPr>
          <w:rFonts w:eastAsia="TimesNewRoman,Italic"/>
          <w:color w:val="000000" w:themeColor="text1"/>
          <w:sz w:val="22"/>
          <w:szCs w:val="22"/>
        </w:rPr>
        <w:t>ą</w:t>
      </w:r>
      <w:r w:rsidRPr="0011418D">
        <w:rPr>
          <w:color w:val="000000" w:themeColor="text1"/>
          <w:sz w:val="22"/>
          <w:szCs w:val="22"/>
        </w:rPr>
        <w:t>zania ofert</w:t>
      </w:r>
      <w:r w:rsidRPr="0011418D">
        <w:rPr>
          <w:rFonts w:eastAsia="TimesNewRoman,Italic"/>
          <w:color w:val="000000" w:themeColor="text1"/>
          <w:sz w:val="22"/>
          <w:szCs w:val="22"/>
        </w:rPr>
        <w:t>ą</w:t>
      </w:r>
      <w:r w:rsidRPr="0011418D">
        <w:rPr>
          <w:color w:val="000000" w:themeColor="text1"/>
          <w:sz w:val="22"/>
          <w:szCs w:val="22"/>
        </w:rPr>
        <w:t>. Je</w:t>
      </w:r>
      <w:r w:rsidRPr="0011418D">
        <w:rPr>
          <w:rFonts w:eastAsia="TimesNewRoman,Italic"/>
          <w:color w:val="000000" w:themeColor="text1"/>
          <w:sz w:val="22"/>
          <w:szCs w:val="22"/>
        </w:rPr>
        <w:t>ż</w:t>
      </w:r>
      <w:r w:rsidRPr="0011418D">
        <w:rPr>
          <w:color w:val="000000" w:themeColor="text1"/>
          <w:sz w:val="22"/>
          <w:szCs w:val="22"/>
        </w:rPr>
        <w:t>eli przedłu</w:t>
      </w:r>
      <w:r w:rsidRPr="0011418D">
        <w:rPr>
          <w:rFonts w:eastAsia="TimesNewRoman,Italic"/>
          <w:color w:val="000000" w:themeColor="text1"/>
          <w:sz w:val="22"/>
          <w:szCs w:val="22"/>
        </w:rPr>
        <w:t>ż</w:t>
      </w:r>
      <w:r w:rsidRPr="0011418D">
        <w:rPr>
          <w:color w:val="000000" w:themeColor="text1"/>
          <w:sz w:val="22"/>
          <w:szCs w:val="22"/>
        </w:rPr>
        <w:t>enie terminu zwi</w:t>
      </w:r>
      <w:r w:rsidRPr="0011418D">
        <w:rPr>
          <w:rFonts w:eastAsia="TimesNewRoman,Italic"/>
          <w:color w:val="000000" w:themeColor="text1"/>
          <w:sz w:val="22"/>
          <w:szCs w:val="22"/>
        </w:rPr>
        <w:t>ą</w:t>
      </w:r>
      <w:r w:rsidRPr="0011418D">
        <w:rPr>
          <w:color w:val="000000" w:themeColor="text1"/>
          <w:sz w:val="22"/>
          <w:szCs w:val="22"/>
        </w:rPr>
        <w:t>zania ofert</w:t>
      </w:r>
      <w:r w:rsidRPr="0011418D">
        <w:rPr>
          <w:rFonts w:eastAsia="TimesNewRoman,Italic"/>
          <w:color w:val="000000" w:themeColor="text1"/>
          <w:sz w:val="22"/>
          <w:szCs w:val="22"/>
        </w:rPr>
        <w:t xml:space="preserve">ą </w:t>
      </w:r>
      <w:r w:rsidRPr="0011418D">
        <w:rPr>
          <w:color w:val="000000" w:themeColor="text1"/>
          <w:sz w:val="22"/>
          <w:szCs w:val="22"/>
        </w:rPr>
        <w:t>dokonywane jest po wyborze oferty najkorzystniejszej, obowi</w:t>
      </w:r>
      <w:r w:rsidRPr="0011418D">
        <w:rPr>
          <w:rFonts w:eastAsia="TimesNewRoman,Italic"/>
          <w:color w:val="000000" w:themeColor="text1"/>
          <w:sz w:val="22"/>
          <w:szCs w:val="22"/>
        </w:rPr>
        <w:t>ą</w:t>
      </w:r>
      <w:r w:rsidRPr="0011418D">
        <w:rPr>
          <w:color w:val="000000" w:themeColor="text1"/>
          <w:sz w:val="22"/>
          <w:szCs w:val="22"/>
        </w:rPr>
        <w:t>zek wniesienia nowego wadium lub jego przedłużenia dotyczy jedynie wykonawcy, którego oferta została wybrana jako najkorzystniejsza.</w:t>
      </w:r>
    </w:p>
    <w:p w:rsidR="00135DBC" w:rsidRPr="0011418D" w:rsidRDefault="00135DBC" w:rsidP="007441DB">
      <w:pPr>
        <w:pStyle w:val="Akapitzlist"/>
        <w:numPr>
          <w:ilvl w:val="0"/>
          <w:numId w:val="4"/>
        </w:numPr>
        <w:spacing w:line="276" w:lineRule="auto"/>
        <w:ind w:left="284" w:hanging="284"/>
        <w:rPr>
          <w:color w:val="000000" w:themeColor="text1"/>
          <w:sz w:val="22"/>
          <w:szCs w:val="22"/>
        </w:rPr>
      </w:pPr>
      <w:r w:rsidRPr="0011418D">
        <w:rPr>
          <w:color w:val="000000" w:themeColor="text1"/>
          <w:sz w:val="22"/>
          <w:szCs w:val="22"/>
        </w:rPr>
        <w:t>Bieg terminu związania ofertą rozpoczyna się wraz z upływem terminu składania ofert.</w:t>
      </w:r>
    </w:p>
    <w:p w:rsidR="00135DBC" w:rsidRPr="0011418D" w:rsidRDefault="00135DBC" w:rsidP="00304EDB">
      <w:pPr>
        <w:pStyle w:val="Nagwek1"/>
      </w:pPr>
      <w:r w:rsidRPr="0011418D">
        <w:t>Opis sposobu przygotowania ofert</w:t>
      </w:r>
    </w:p>
    <w:p w:rsidR="00135DBC" w:rsidRPr="0011418D" w:rsidRDefault="00135DBC" w:rsidP="007441DB">
      <w:pPr>
        <w:pStyle w:val="Akapitzlist"/>
        <w:numPr>
          <w:ilvl w:val="0"/>
          <w:numId w:val="5"/>
        </w:numPr>
        <w:spacing w:line="276" w:lineRule="auto"/>
        <w:ind w:left="284" w:hanging="284"/>
        <w:rPr>
          <w:color w:val="000000" w:themeColor="text1"/>
          <w:sz w:val="22"/>
          <w:szCs w:val="22"/>
        </w:rPr>
      </w:pPr>
      <w:r w:rsidRPr="0011418D">
        <w:rPr>
          <w:color w:val="000000" w:themeColor="text1"/>
          <w:sz w:val="22"/>
          <w:szCs w:val="22"/>
        </w:rPr>
        <w:t xml:space="preserve">Wykonawca może złożyć tylko </w:t>
      </w:r>
      <w:r w:rsidRPr="00D95E1F">
        <w:rPr>
          <w:color w:val="000000" w:themeColor="text1"/>
          <w:sz w:val="22"/>
          <w:szCs w:val="22"/>
        </w:rPr>
        <w:t>jedną ofertę</w:t>
      </w:r>
      <w:r w:rsidR="00AE7B10" w:rsidRPr="00D95E1F">
        <w:rPr>
          <w:color w:val="000000" w:themeColor="text1"/>
          <w:sz w:val="22"/>
          <w:szCs w:val="22"/>
        </w:rPr>
        <w:t xml:space="preserve"> </w:t>
      </w:r>
      <w:r w:rsidRPr="00D95E1F">
        <w:rPr>
          <w:color w:val="000000" w:themeColor="text1"/>
          <w:sz w:val="22"/>
          <w:szCs w:val="22"/>
        </w:rPr>
        <w:t>i</w:t>
      </w:r>
      <w:r w:rsidRPr="0011418D">
        <w:rPr>
          <w:color w:val="000000" w:themeColor="text1"/>
          <w:sz w:val="22"/>
          <w:szCs w:val="22"/>
        </w:rPr>
        <w:t xml:space="preserve"> pod rygorem nie</w:t>
      </w:r>
      <w:r w:rsidR="004F5FD1" w:rsidRPr="0011418D">
        <w:rPr>
          <w:color w:val="000000" w:themeColor="text1"/>
          <w:sz w:val="22"/>
          <w:szCs w:val="22"/>
        </w:rPr>
        <w:t xml:space="preserve">ważności w formie pisemnej. </w:t>
      </w:r>
      <w:r w:rsidRPr="0011418D">
        <w:rPr>
          <w:color w:val="000000" w:themeColor="text1"/>
          <w:sz w:val="22"/>
          <w:szCs w:val="22"/>
        </w:rPr>
        <w:t>Zamawiający nie wyraża zgody na składanie ofert w postaci elektronicznej.</w:t>
      </w:r>
    </w:p>
    <w:p w:rsidR="00135DBC" w:rsidRPr="0011418D" w:rsidRDefault="00135DBC" w:rsidP="007441DB">
      <w:pPr>
        <w:pStyle w:val="Akapitzlist"/>
        <w:numPr>
          <w:ilvl w:val="0"/>
          <w:numId w:val="5"/>
        </w:numPr>
        <w:spacing w:line="276" w:lineRule="auto"/>
        <w:ind w:left="284" w:hanging="284"/>
        <w:rPr>
          <w:color w:val="000000" w:themeColor="text1"/>
          <w:sz w:val="22"/>
          <w:szCs w:val="22"/>
        </w:rPr>
      </w:pPr>
      <w:r w:rsidRPr="0011418D">
        <w:rPr>
          <w:color w:val="000000" w:themeColor="text1"/>
          <w:sz w:val="22"/>
          <w:szCs w:val="22"/>
        </w:rPr>
        <w:t xml:space="preserve">Wykonawcy ponoszą wszelkie koszty związane z przygotowaniem i złożeniem oferty </w:t>
      </w:r>
      <w:r w:rsidR="0003246E" w:rsidRPr="0011418D">
        <w:rPr>
          <w:color w:val="000000" w:themeColor="text1"/>
          <w:sz w:val="22"/>
          <w:szCs w:val="22"/>
        </w:rPr>
        <w:br/>
      </w:r>
      <w:r w:rsidRPr="0011418D">
        <w:rPr>
          <w:color w:val="000000" w:themeColor="text1"/>
          <w:sz w:val="22"/>
          <w:szCs w:val="22"/>
        </w:rPr>
        <w:t>z</w:t>
      </w:r>
      <w:r w:rsidR="003D7A88" w:rsidRPr="0011418D">
        <w:rPr>
          <w:color w:val="000000" w:themeColor="text1"/>
          <w:sz w:val="22"/>
          <w:szCs w:val="22"/>
        </w:rPr>
        <w:t xml:space="preserve"> </w:t>
      </w:r>
      <w:r w:rsidRPr="0011418D">
        <w:rPr>
          <w:color w:val="000000" w:themeColor="text1"/>
          <w:sz w:val="22"/>
          <w:szCs w:val="22"/>
        </w:rPr>
        <w:t>uwzględnieniem treści art. 93 ust. 4 Ustawy Pzp.</w:t>
      </w:r>
    </w:p>
    <w:p w:rsidR="00FF433F" w:rsidRPr="0011418D" w:rsidRDefault="00135DBC" w:rsidP="00FF433F">
      <w:pPr>
        <w:pStyle w:val="Akapitzlist"/>
        <w:numPr>
          <w:ilvl w:val="0"/>
          <w:numId w:val="5"/>
        </w:numPr>
        <w:spacing w:line="276" w:lineRule="auto"/>
        <w:ind w:left="284" w:hanging="284"/>
        <w:rPr>
          <w:color w:val="000000" w:themeColor="text1"/>
          <w:sz w:val="22"/>
          <w:szCs w:val="22"/>
        </w:rPr>
      </w:pPr>
      <w:r w:rsidRPr="0011418D">
        <w:rPr>
          <w:color w:val="000000" w:themeColor="text1"/>
          <w:spacing w:val="-1"/>
          <w:sz w:val="22"/>
          <w:szCs w:val="22"/>
        </w:rPr>
        <w:t>Upoważnienie do podpisania oferty winno być dołączo</w:t>
      </w:r>
      <w:r w:rsidR="002162BC" w:rsidRPr="0011418D">
        <w:rPr>
          <w:color w:val="000000" w:themeColor="text1"/>
          <w:spacing w:val="-1"/>
          <w:sz w:val="22"/>
          <w:szCs w:val="22"/>
        </w:rPr>
        <w:t xml:space="preserve">ne do oferty, o ile nie wynika </w:t>
      </w:r>
      <w:r w:rsidRPr="0011418D">
        <w:rPr>
          <w:color w:val="000000" w:themeColor="text1"/>
          <w:spacing w:val="-1"/>
          <w:sz w:val="22"/>
          <w:szCs w:val="22"/>
        </w:rPr>
        <w:t>z innyc</w:t>
      </w:r>
      <w:r w:rsidR="00C87D3A" w:rsidRPr="0011418D">
        <w:rPr>
          <w:color w:val="000000" w:themeColor="text1"/>
          <w:spacing w:val="-1"/>
          <w:sz w:val="22"/>
          <w:szCs w:val="22"/>
        </w:rPr>
        <w:t>h dokumentów załączonych przez W</w:t>
      </w:r>
      <w:r w:rsidRPr="0011418D">
        <w:rPr>
          <w:color w:val="000000" w:themeColor="text1"/>
          <w:spacing w:val="-1"/>
          <w:sz w:val="22"/>
          <w:szCs w:val="22"/>
        </w:rPr>
        <w:t>ykonawcę. W przypadku dołączenia kopii pełnomocnictwa należy ją potwierdzić za zgodność z oryginałem.</w:t>
      </w:r>
    </w:p>
    <w:p w:rsidR="00135DBC" w:rsidRPr="0011418D" w:rsidRDefault="00FF433F" w:rsidP="00FF433F">
      <w:pPr>
        <w:pStyle w:val="Akapitzlist"/>
        <w:numPr>
          <w:ilvl w:val="0"/>
          <w:numId w:val="5"/>
        </w:numPr>
        <w:spacing w:line="276" w:lineRule="auto"/>
        <w:ind w:left="284" w:hanging="284"/>
        <w:rPr>
          <w:color w:val="000000" w:themeColor="text1"/>
          <w:sz w:val="22"/>
          <w:szCs w:val="22"/>
        </w:rPr>
      </w:pPr>
      <w:r w:rsidRPr="0011418D">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11418D">
        <w:rPr>
          <w:color w:val="000000" w:themeColor="text1"/>
          <w:sz w:val="22"/>
          <w:szCs w:val="22"/>
          <w:u w:val="single"/>
        </w:rPr>
        <w:t>dokument/y wskazujące na uprawnienie do jej podpisania</w:t>
      </w:r>
      <w:r w:rsidRPr="0011418D">
        <w:rPr>
          <w:color w:val="000000" w:themeColor="text1"/>
          <w:sz w:val="22"/>
          <w:szCs w:val="22"/>
        </w:rPr>
        <w:t>. W przypadku wykonawców zagranicznych należy dołączyć do oferty tłumaczenie niniejszych dokumentów na język polski.</w:t>
      </w:r>
    </w:p>
    <w:p w:rsidR="00135DBC" w:rsidRPr="0011418D" w:rsidRDefault="00135DBC" w:rsidP="007441DB">
      <w:pPr>
        <w:pStyle w:val="Akapitzlist"/>
        <w:numPr>
          <w:ilvl w:val="0"/>
          <w:numId w:val="5"/>
        </w:numPr>
        <w:spacing w:line="276" w:lineRule="auto"/>
        <w:ind w:left="284" w:hanging="284"/>
        <w:rPr>
          <w:color w:val="000000" w:themeColor="text1"/>
          <w:sz w:val="22"/>
          <w:szCs w:val="22"/>
        </w:rPr>
      </w:pPr>
      <w:r w:rsidRPr="0011418D">
        <w:rPr>
          <w:color w:val="000000" w:themeColor="text1"/>
          <w:sz w:val="22"/>
          <w:szCs w:val="22"/>
        </w:rPr>
        <w:t>Wymaga się, aby:</w:t>
      </w:r>
    </w:p>
    <w:p w:rsidR="00135DBC" w:rsidRPr="0011418D" w:rsidRDefault="00135DBC" w:rsidP="007441DB">
      <w:pPr>
        <w:pStyle w:val="Akapitzlist"/>
        <w:numPr>
          <w:ilvl w:val="0"/>
          <w:numId w:val="6"/>
        </w:numPr>
        <w:spacing w:line="276" w:lineRule="auto"/>
        <w:ind w:left="567" w:hanging="283"/>
        <w:rPr>
          <w:color w:val="000000" w:themeColor="text1"/>
          <w:sz w:val="22"/>
          <w:szCs w:val="22"/>
        </w:rPr>
      </w:pPr>
      <w:r w:rsidRPr="0011418D">
        <w:rPr>
          <w:color w:val="000000" w:themeColor="text1"/>
          <w:sz w:val="22"/>
          <w:szCs w:val="22"/>
        </w:rPr>
        <w:t xml:space="preserve">ewentualne poprawki i skreślenia lub zmiany w tekście oferty (i w załącznikach do oferty) były parafowane przez osobę </w:t>
      </w:r>
      <w:r w:rsidR="00C87D3A" w:rsidRPr="0011418D">
        <w:rPr>
          <w:color w:val="000000" w:themeColor="text1"/>
          <w:sz w:val="22"/>
          <w:szCs w:val="22"/>
        </w:rPr>
        <w:t>upoważnioną do reprezentowania W</w:t>
      </w:r>
      <w:r w:rsidRPr="0011418D">
        <w:rPr>
          <w:color w:val="000000" w:themeColor="text1"/>
          <w:sz w:val="22"/>
          <w:szCs w:val="22"/>
        </w:rPr>
        <w:t>ykonawcy lub posiadającą pełnomocnictwo,</w:t>
      </w:r>
    </w:p>
    <w:p w:rsidR="00135DBC" w:rsidRPr="0011418D" w:rsidRDefault="00135DBC" w:rsidP="007441DB">
      <w:pPr>
        <w:pStyle w:val="Akapitzlist"/>
        <w:numPr>
          <w:ilvl w:val="0"/>
          <w:numId w:val="6"/>
        </w:numPr>
        <w:spacing w:line="276" w:lineRule="auto"/>
        <w:ind w:left="567" w:hanging="283"/>
        <w:rPr>
          <w:color w:val="000000" w:themeColor="text1"/>
          <w:sz w:val="22"/>
          <w:szCs w:val="22"/>
        </w:rPr>
      </w:pPr>
      <w:r w:rsidRPr="0011418D">
        <w:rPr>
          <w:color w:val="000000" w:themeColor="text1"/>
          <w:sz w:val="22"/>
          <w:szCs w:val="22"/>
        </w:rPr>
        <w:t>każda zapisana strona oferty była parafowana i ponumerowana kolejnymi numerami,</w:t>
      </w:r>
    </w:p>
    <w:p w:rsidR="00135DBC" w:rsidRPr="0011418D" w:rsidRDefault="00135DBC" w:rsidP="007441DB">
      <w:pPr>
        <w:pStyle w:val="Akapitzlist"/>
        <w:numPr>
          <w:ilvl w:val="0"/>
          <w:numId w:val="6"/>
        </w:numPr>
        <w:spacing w:line="276" w:lineRule="auto"/>
        <w:ind w:left="567" w:hanging="283"/>
        <w:rPr>
          <w:color w:val="000000" w:themeColor="text1"/>
          <w:sz w:val="22"/>
          <w:szCs w:val="22"/>
        </w:rPr>
      </w:pPr>
      <w:r w:rsidRPr="0011418D">
        <w:rPr>
          <w:color w:val="000000" w:themeColor="text1"/>
          <w:sz w:val="22"/>
          <w:szCs w:val="22"/>
        </w:rPr>
        <w:t>kartki oferty były spięte (z zastrzeżeniem, że część stanowiąca tajemnicę przedsiębiorstwa może stanowić odrębną część oferty).</w:t>
      </w:r>
    </w:p>
    <w:p w:rsidR="00135DBC" w:rsidRPr="0011418D" w:rsidRDefault="00135DBC" w:rsidP="007441DB">
      <w:pPr>
        <w:pStyle w:val="Akapitzlist"/>
        <w:numPr>
          <w:ilvl w:val="0"/>
          <w:numId w:val="5"/>
        </w:numPr>
        <w:spacing w:line="276" w:lineRule="auto"/>
        <w:ind w:left="284" w:hanging="284"/>
        <w:rPr>
          <w:color w:val="000000" w:themeColor="text1"/>
          <w:sz w:val="22"/>
          <w:szCs w:val="22"/>
        </w:rPr>
      </w:pPr>
      <w:r w:rsidRPr="0011418D">
        <w:rPr>
          <w:b/>
          <w:color w:val="000000" w:themeColor="text1"/>
          <w:sz w:val="22"/>
          <w:szCs w:val="22"/>
        </w:rPr>
        <w:t>Oferta musi zawierać następujące dokumenty</w:t>
      </w:r>
      <w:r w:rsidRPr="0011418D">
        <w:rPr>
          <w:color w:val="000000" w:themeColor="text1"/>
          <w:sz w:val="22"/>
          <w:szCs w:val="22"/>
        </w:rPr>
        <w:t>:</w:t>
      </w:r>
    </w:p>
    <w:p w:rsidR="00676ECE" w:rsidRDefault="00135DBC" w:rsidP="006B2D8B">
      <w:pPr>
        <w:pStyle w:val="Akapitzlist"/>
        <w:numPr>
          <w:ilvl w:val="0"/>
          <w:numId w:val="22"/>
        </w:numPr>
        <w:spacing w:line="276" w:lineRule="auto"/>
        <w:ind w:left="567" w:hanging="283"/>
        <w:rPr>
          <w:color w:val="000000" w:themeColor="text1"/>
          <w:sz w:val="22"/>
          <w:szCs w:val="22"/>
        </w:rPr>
      </w:pPr>
      <w:r w:rsidRPr="0011418D">
        <w:rPr>
          <w:color w:val="000000" w:themeColor="text1"/>
          <w:sz w:val="22"/>
          <w:szCs w:val="22"/>
        </w:rPr>
        <w:t xml:space="preserve">wypełniony formularz ofertowy wg </w:t>
      </w:r>
      <w:r w:rsidRPr="0011418D">
        <w:rPr>
          <w:bCs/>
          <w:color w:val="000000" w:themeColor="text1"/>
          <w:sz w:val="22"/>
          <w:szCs w:val="22"/>
        </w:rPr>
        <w:t xml:space="preserve">Załącznika </w:t>
      </w:r>
      <w:r w:rsidRPr="00F335A8">
        <w:rPr>
          <w:bCs/>
          <w:color w:val="000000" w:themeColor="text1"/>
          <w:sz w:val="22"/>
          <w:szCs w:val="22"/>
        </w:rPr>
        <w:t>nr 1</w:t>
      </w:r>
      <w:r w:rsidRPr="00F335A8">
        <w:rPr>
          <w:color w:val="000000" w:themeColor="text1"/>
          <w:sz w:val="22"/>
          <w:szCs w:val="22"/>
        </w:rPr>
        <w:t xml:space="preserve"> do SIWZ, do którego należy załączyć wszystkie dokumenty wymagane postanowieniami niniejszej SIWZ,</w:t>
      </w:r>
      <w:r w:rsidR="001919CC" w:rsidRPr="00F335A8">
        <w:rPr>
          <w:color w:val="000000" w:themeColor="text1"/>
          <w:sz w:val="22"/>
          <w:szCs w:val="22"/>
        </w:rPr>
        <w:t xml:space="preserve"> </w:t>
      </w:r>
    </w:p>
    <w:p w:rsidR="00C44521" w:rsidRPr="00F335A8" w:rsidRDefault="00C44521" w:rsidP="006B2D8B">
      <w:pPr>
        <w:pStyle w:val="Akapitzlist"/>
        <w:numPr>
          <w:ilvl w:val="0"/>
          <w:numId w:val="22"/>
        </w:numPr>
        <w:spacing w:line="276" w:lineRule="auto"/>
        <w:ind w:left="567" w:hanging="283"/>
        <w:rPr>
          <w:color w:val="000000" w:themeColor="text1"/>
          <w:sz w:val="22"/>
          <w:szCs w:val="22"/>
        </w:rPr>
      </w:pPr>
      <w:r>
        <w:rPr>
          <w:color w:val="000000" w:themeColor="text1"/>
          <w:sz w:val="22"/>
          <w:szCs w:val="22"/>
        </w:rPr>
        <w:t>formularz rzeczowo-cenowy</w:t>
      </w:r>
      <w:r w:rsidR="00D95E1F">
        <w:rPr>
          <w:color w:val="000000" w:themeColor="text1"/>
          <w:sz w:val="22"/>
          <w:szCs w:val="22"/>
        </w:rPr>
        <w:t xml:space="preserve"> wg Załącznika nr 6 do SIWZ,</w:t>
      </w:r>
    </w:p>
    <w:p w:rsidR="009D3560" w:rsidRPr="00F335A8" w:rsidRDefault="009D3560" w:rsidP="006B2D8B">
      <w:pPr>
        <w:pStyle w:val="Akapitzlist"/>
        <w:numPr>
          <w:ilvl w:val="0"/>
          <w:numId w:val="22"/>
        </w:numPr>
        <w:spacing w:line="276" w:lineRule="auto"/>
        <w:ind w:left="567" w:hanging="283"/>
        <w:rPr>
          <w:color w:val="000000" w:themeColor="text1"/>
          <w:sz w:val="22"/>
          <w:szCs w:val="22"/>
        </w:rPr>
      </w:pPr>
      <w:r w:rsidRPr="00F335A8">
        <w:rPr>
          <w:color w:val="000000" w:themeColor="text1"/>
          <w:sz w:val="22"/>
          <w:szCs w:val="22"/>
        </w:rPr>
        <w:t xml:space="preserve">pełnomocnictwa – jeśli </w:t>
      </w:r>
      <w:r w:rsidR="00612B8F" w:rsidRPr="00F335A8">
        <w:rPr>
          <w:color w:val="000000" w:themeColor="text1"/>
          <w:sz w:val="22"/>
          <w:szCs w:val="22"/>
        </w:rPr>
        <w:t xml:space="preserve">są </w:t>
      </w:r>
      <w:r w:rsidRPr="00F335A8">
        <w:rPr>
          <w:color w:val="000000" w:themeColor="text1"/>
          <w:sz w:val="22"/>
          <w:szCs w:val="22"/>
        </w:rPr>
        <w:t>wymagane do reprezentowania Wykonawcy/ów w przypadku, gdy:</w:t>
      </w:r>
    </w:p>
    <w:p w:rsidR="009D3560" w:rsidRPr="00F335A8" w:rsidRDefault="009D3560" w:rsidP="005823FB">
      <w:pPr>
        <w:pStyle w:val="Akapitzlist"/>
        <w:numPr>
          <w:ilvl w:val="0"/>
          <w:numId w:val="36"/>
        </w:numPr>
        <w:spacing w:line="276" w:lineRule="auto"/>
        <w:ind w:left="993" w:hanging="284"/>
        <w:rPr>
          <w:color w:val="000000" w:themeColor="text1"/>
          <w:sz w:val="22"/>
          <w:szCs w:val="22"/>
        </w:rPr>
      </w:pPr>
      <w:r w:rsidRPr="00F335A8">
        <w:rPr>
          <w:color w:val="000000" w:themeColor="text1"/>
          <w:sz w:val="22"/>
          <w:szCs w:val="22"/>
        </w:rPr>
        <w:t>Wykonawcę reprezentuje pełnomocnik,</w:t>
      </w:r>
    </w:p>
    <w:p w:rsidR="009D3560" w:rsidRPr="00F335A8" w:rsidRDefault="009D3560" w:rsidP="005823FB">
      <w:pPr>
        <w:pStyle w:val="Akapitzlist"/>
        <w:numPr>
          <w:ilvl w:val="0"/>
          <w:numId w:val="36"/>
        </w:numPr>
        <w:spacing w:line="276" w:lineRule="auto"/>
        <w:ind w:left="993" w:hanging="284"/>
        <w:rPr>
          <w:b/>
          <w:color w:val="000000" w:themeColor="text1"/>
          <w:sz w:val="22"/>
          <w:szCs w:val="22"/>
        </w:rPr>
      </w:pPr>
      <w:r w:rsidRPr="00F335A8">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F335A8" w:rsidRDefault="003A21B0" w:rsidP="006B2D8B">
      <w:pPr>
        <w:pStyle w:val="Akapitzlist"/>
        <w:numPr>
          <w:ilvl w:val="0"/>
          <w:numId w:val="22"/>
        </w:numPr>
        <w:spacing w:line="276" w:lineRule="auto"/>
        <w:ind w:left="567" w:hanging="283"/>
        <w:rPr>
          <w:color w:val="000000" w:themeColor="text1"/>
          <w:sz w:val="22"/>
          <w:szCs w:val="22"/>
        </w:rPr>
      </w:pPr>
      <w:r w:rsidRPr="00F335A8">
        <w:rPr>
          <w:color w:val="000000" w:themeColor="text1"/>
          <w:sz w:val="22"/>
          <w:szCs w:val="22"/>
        </w:rPr>
        <w:t>dokumenty z których wynika umocowanie do podpisania oferty z zastrzeżeniem ust 4.</w:t>
      </w:r>
    </w:p>
    <w:p w:rsidR="009D3560" w:rsidRPr="00F335A8" w:rsidRDefault="006447E0" w:rsidP="0013114B">
      <w:pPr>
        <w:pStyle w:val="Akapitzlist"/>
        <w:numPr>
          <w:ilvl w:val="0"/>
          <w:numId w:val="5"/>
        </w:numPr>
        <w:spacing w:line="276" w:lineRule="auto"/>
        <w:ind w:left="284" w:hanging="284"/>
        <w:rPr>
          <w:iCs/>
          <w:color w:val="000000" w:themeColor="text1"/>
          <w:sz w:val="22"/>
          <w:szCs w:val="22"/>
        </w:rPr>
      </w:pPr>
      <w:r w:rsidRPr="00F335A8">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F335A8">
        <w:rPr>
          <w:iCs/>
          <w:color w:val="000000" w:themeColor="text1"/>
          <w:sz w:val="22"/>
          <w:szCs w:val="22"/>
        </w:rPr>
        <w:t xml:space="preserve"> internetowej </w:t>
      </w:r>
      <w:r w:rsidR="00B47324" w:rsidRPr="00F335A8">
        <w:rPr>
          <w:iCs/>
          <w:color w:val="000000" w:themeColor="text1"/>
          <w:sz w:val="22"/>
          <w:szCs w:val="22"/>
        </w:rPr>
        <w:t>Z</w:t>
      </w:r>
      <w:r w:rsidR="0013114B" w:rsidRPr="00F335A8">
        <w:rPr>
          <w:iCs/>
          <w:color w:val="000000" w:themeColor="text1"/>
          <w:sz w:val="22"/>
          <w:szCs w:val="22"/>
        </w:rPr>
        <w:t>amawiającego informacji dotyczącej firm oraz adresów wykonawców, którzy złożyli oferty w terminie.</w:t>
      </w:r>
    </w:p>
    <w:p w:rsidR="00135DBC" w:rsidRPr="00F335A8" w:rsidRDefault="00135DBC" w:rsidP="007441DB">
      <w:pPr>
        <w:pStyle w:val="Akapitzlist"/>
        <w:numPr>
          <w:ilvl w:val="0"/>
          <w:numId w:val="5"/>
        </w:numPr>
        <w:spacing w:line="276" w:lineRule="auto"/>
        <w:ind w:left="284" w:hanging="284"/>
        <w:rPr>
          <w:i/>
          <w:iCs/>
          <w:color w:val="000000" w:themeColor="text1"/>
          <w:sz w:val="22"/>
          <w:szCs w:val="22"/>
        </w:rPr>
      </w:pPr>
      <w:r w:rsidRPr="00F335A8">
        <w:rPr>
          <w:color w:val="000000" w:themeColor="text1"/>
          <w:sz w:val="22"/>
          <w:szCs w:val="22"/>
        </w:rPr>
        <w:t xml:space="preserve">Jeżeli oferta wykonawcy będzie zawierała informacje objęte tajemnicą jego przedsiębiorstwa </w:t>
      </w:r>
      <w:r w:rsidR="002A34B2" w:rsidRPr="00F335A8">
        <w:rPr>
          <w:color w:val="000000" w:themeColor="text1"/>
          <w:sz w:val="22"/>
          <w:szCs w:val="22"/>
        </w:rPr>
        <w:br/>
      </w:r>
      <w:r w:rsidRPr="00F335A8">
        <w:rPr>
          <w:color w:val="000000" w:themeColor="text1"/>
          <w:sz w:val="22"/>
          <w:szCs w:val="22"/>
        </w:rPr>
        <w:t>w rozumieniu przepisów ustawy z 16 kwietnia 1993</w:t>
      </w:r>
      <w:r w:rsidR="00E912C2" w:rsidRPr="00F335A8">
        <w:rPr>
          <w:color w:val="000000" w:themeColor="text1"/>
          <w:sz w:val="22"/>
          <w:szCs w:val="22"/>
        </w:rPr>
        <w:t xml:space="preserve"> </w:t>
      </w:r>
      <w:r w:rsidRPr="00F335A8">
        <w:rPr>
          <w:color w:val="000000" w:themeColor="text1"/>
          <w:sz w:val="22"/>
          <w:szCs w:val="22"/>
        </w:rPr>
        <w:t>r. o zwalczaniu nieu</w:t>
      </w:r>
      <w:r w:rsidR="00951245" w:rsidRPr="00F335A8">
        <w:rPr>
          <w:color w:val="000000" w:themeColor="text1"/>
          <w:sz w:val="22"/>
          <w:szCs w:val="22"/>
        </w:rPr>
        <w:t>czciwej konkurencji (Dz.U. z 2018</w:t>
      </w:r>
      <w:r w:rsidRPr="00F335A8">
        <w:rPr>
          <w:color w:val="000000" w:themeColor="text1"/>
          <w:sz w:val="22"/>
          <w:szCs w:val="22"/>
        </w:rPr>
        <w:t xml:space="preserve"> r</w:t>
      </w:r>
      <w:r w:rsidR="00951245" w:rsidRPr="00F335A8">
        <w:rPr>
          <w:color w:val="000000" w:themeColor="text1"/>
          <w:sz w:val="22"/>
          <w:szCs w:val="22"/>
        </w:rPr>
        <w:t xml:space="preserve">., poz. 419 </w:t>
      </w:r>
      <w:proofErr w:type="spellStart"/>
      <w:r w:rsidR="00951245" w:rsidRPr="00F335A8">
        <w:rPr>
          <w:color w:val="000000" w:themeColor="text1"/>
          <w:sz w:val="22"/>
          <w:szCs w:val="22"/>
        </w:rPr>
        <w:t>t.j</w:t>
      </w:r>
      <w:proofErr w:type="spellEnd"/>
      <w:r w:rsidR="00951245" w:rsidRPr="00F335A8">
        <w:rPr>
          <w:color w:val="000000" w:themeColor="text1"/>
          <w:sz w:val="22"/>
          <w:szCs w:val="22"/>
        </w:rPr>
        <w:t>.</w:t>
      </w:r>
      <w:r w:rsidRPr="00F335A8">
        <w:rPr>
          <w:color w:val="000000" w:themeColor="text1"/>
          <w:sz w:val="22"/>
          <w:szCs w:val="22"/>
        </w:rPr>
        <w:t xml:space="preserve">), muszą być one oznaczone klauzulą: </w:t>
      </w:r>
      <w:r w:rsidR="003D7A88" w:rsidRPr="00F335A8">
        <w:rPr>
          <w:i/>
          <w:iCs/>
          <w:color w:val="000000" w:themeColor="text1"/>
          <w:sz w:val="22"/>
          <w:szCs w:val="22"/>
        </w:rPr>
        <w:t xml:space="preserve">„Nie udostępniać - </w:t>
      </w:r>
      <w:r w:rsidRPr="00F335A8">
        <w:rPr>
          <w:i/>
          <w:iCs/>
          <w:color w:val="000000" w:themeColor="text1"/>
          <w:sz w:val="22"/>
          <w:szCs w:val="22"/>
        </w:rPr>
        <w:t>tajemnica przedsiębiorstwa”</w:t>
      </w:r>
      <w:r w:rsidRPr="00F335A8">
        <w:rPr>
          <w:color w:val="000000" w:themeColor="text1"/>
          <w:sz w:val="22"/>
          <w:szCs w:val="22"/>
        </w:rPr>
        <w:t>.</w:t>
      </w:r>
    </w:p>
    <w:p w:rsidR="00135DBC" w:rsidRPr="00306842" w:rsidRDefault="00135DBC" w:rsidP="007441DB">
      <w:pPr>
        <w:pStyle w:val="Akapitzlist"/>
        <w:numPr>
          <w:ilvl w:val="0"/>
          <w:numId w:val="5"/>
        </w:numPr>
        <w:spacing w:line="276" w:lineRule="auto"/>
        <w:ind w:left="284" w:hanging="284"/>
        <w:rPr>
          <w:color w:val="000000" w:themeColor="text1"/>
          <w:sz w:val="22"/>
          <w:szCs w:val="22"/>
        </w:rPr>
      </w:pPr>
      <w:r w:rsidRPr="00F335A8">
        <w:rPr>
          <w:color w:val="000000" w:themeColor="text1"/>
          <w:sz w:val="22"/>
          <w:szCs w:val="22"/>
        </w:rPr>
        <w:t xml:space="preserve">Podpis wykonawcy winien być złożony w sposób umożliwiający jednoznaczne ustalenie imienia </w:t>
      </w:r>
      <w:r w:rsidR="000743FF" w:rsidRPr="00F335A8">
        <w:rPr>
          <w:color w:val="000000" w:themeColor="text1"/>
          <w:sz w:val="22"/>
          <w:szCs w:val="22"/>
        </w:rPr>
        <w:br/>
      </w:r>
      <w:r w:rsidRPr="00F335A8">
        <w:rPr>
          <w:color w:val="000000" w:themeColor="text1"/>
          <w:sz w:val="22"/>
          <w:szCs w:val="22"/>
        </w:rPr>
        <w:t>i nazwiska osoby podpisującej (podpis złożony odręcznie lub na pieczęci</w:t>
      </w:r>
      <w:r w:rsidR="000743FF" w:rsidRPr="00F335A8">
        <w:rPr>
          <w:color w:val="000000" w:themeColor="text1"/>
          <w:sz w:val="22"/>
          <w:szCs w:val="22"/>
        </w:rPr>
        <w:t xml:space="preserve"> określającej imię </w:t>
      </w:r>
      <w:r w:rsidRPr="00F335A8">
        <w:rPr>
          <w:color w:val="000000" w:themeColor="text1"/>
          <w:sz w:val="22"/>
          <w:szCs w:val="22"/>
        </w:rPr>
        <w:t xml:space="preserve">i nazwisko osoby </w:t>
      </w:r>
      <w:r w:rsidRPr="00306842">
        <w:rPr>
          <w:color w:val="000000" w:themeColor="text1"/>
          <w:sz w:val="22"/>
          <w:szCs w:val="22"/>
        </w:rPr>
        <w:t>upoważnionej</w:t>
      </w:r>
      <w:r w:rsidR="000743FF" w:rsidRPr="00306842">
        <w:rPr>
          <w:color w:val="000000" w:themeColor="text1"/>
          <w:sz w:val="22"/>
          <w:szCs w:val="22"/>
        </w:rPr>
        <w:t>)</w:t>
      </w:r>
      <w:r w:rsidRPr="00306842">
        <w:rPr>
          <w:color w:val="000000" w:themeColor="text1"/>
          <w:sz w:val="22"/>
          <w:szCs w:val="22"/>
        </w:rPr>
        <w:t>.</w:t>
      </w:r>
    </w:p>
    <w:p w:rsidR="00135DBC" w:rsidRPr="00306842" w:rsidRDefault="00135DBC" w:rsidP="00825C5D">
      <w:pPr>
        <w:pStyle w:val="Akapitzlist"/>
        <w:numPr>
          <w:ilvl w:val="0"/>
          <w:numId w:val="5"/>
        </w:numPr>
        <w:spacing w:line="276" w:lineRule="auto"/>
        <w:ind w:left="426" w:hanging="426"/>
        <w:rPr>
          <w:color w:val="000000" w:themeColor="text1"/>
          <w:sz w:val="22"/>
          <w:szCs w:val="22"/>
        </w:rPr>
      </w:pPr>
      <w:r w:rsidRPr="00306842">
        <w:rPr>
          <w:color w:val="000000" w:themeColor="text1"/>
          <w:sz w:val="22"/>
          <w:szCs w:val="22"/>
        </w:rPr>
        <w:lastRenderedPageBreak/>
        <w:t>Oferta powinna być przygotowana z uwzględnieniem poniższych zasad:</w:t>
      </w:r>
    </w:p>
    <w:p w:rsidR="00135DBC" w:rsidRPr="00306842" w:rsidRDefault="00135DBC" w:rsidP="00825C5D">
      <w:pPr>
        <w:pStyle w:val="Akapitzlist"/>
        <w:numPr>
          <w:ilvl w:val="0"/>
          <w:numId w:val="7"/>
        </w:numPr>
        <w:spacing w:line="276" w:lineRule="auto"/>
        <w:ind w:left="709" w:hanging="283"/>
        <w:rPr>
          <w:color w:val="000000" w:themeColor="text1"/>
          <w:sz w:val="22"/>
          <w:szCs w:val="22"/>
        </w:rPr>
      </w:pPr>
      <w:r w:rsidRPr="00306842">
        <w:rPr>
          <w:color w:val="000000" w:themeColor="text1"/>
          <w:sz w:val="22"/>
          <w:szCs w:val="22"/>
        </w:rPr>
        <w:t>ofertę należy sporządzić w języku polskim pod rygorem nieważności,</w:t>
      </w:r>
    </w:p>
    <w:p w:rsidR="00135DBC" w:rsidRPr="00306842" w:rsidRDefault="00135DBC" w:rsidP="00825C5D">
      <w:pPr>
        <w:pStyle w:val="Akapitzlist"/>
        <w:numPr>
          <w:ilvl w:val="0"/>
          <w:numId w:val="7"/>
        </w:numPr>
        <w:spacing w:after="240" w:line="276" w:lineRule="auto"/>
        <w:ind w:left="709" w:hanging="283"/>
        <w:rPr>
          <w:color w:val="000000" w:themeColor="text1"/>
          <w:sz w:val="22"/>
          <w:szCs w:val="22"/>
        </w:rPr>
      </w:pPr>
      <w:r w:rsidRPr="00306842">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306842" w:rsidRPr="00395EFB">
        <w:trPr>
          <w:cantSplit/>
          <w:jc w:val="center"/>
        </w:trPr>
        <w:tc>
          <w:tcPr>
            <w:tcW w:w="9072" w:type="dxa"/>
            <w:vAlign w:val="center"/>
          </w:tcPr>
          <w:p w:rsidR="00FE1866" w:rsidRPr="00395EFB" w:rsidRDefault="00FE1866" w:rsidP="00FE1866">
            <w:pPr>
              <w:tabs>
                <w:tab w:val="left" w:pos="5775"/>
              </w:tabs>
              <w:spacing w:before="240" w:line="240" w:lineRule="auto"/>
              <w:rPr>
                <w:color w:val="000000" w:themeColor="text1"/>
              </w:rPr>
            </w:pPr>
            <w:r w:rsidRPr="00395EFB">
              <w:rPr>
                <w:color w:val="000000" w:themeColor="text1"/>
                <w:sz w:val="22"/>
                <w:szCs w:val="22"/>
              </w:rPr>
              <w:t>………………………….</w:t>
            </w:r>
          </w:p>
          <w:p w:rsidR="00FE1866" w:rsidRPr="00395EFB" w:rsidRDefault="00FE1866" w:rsidP="00FE1866">
            <w:pPr>
              <w:spacing w:line="240" w:lineRule="auto"/>
              <w:ind w:left="284" w:hanging="284"/>
              <w:jc w:val="left"/>
              <w:rPr>
                <w:b/>
                <w:bCs/>
                <w:color w:val="000000" w:themeColor="text1"/>
              </w:rPr>
            </w:pPr>
            <w:r w:rsidRPr="00395EFB">
              <w:rPr>
                <w:i/>
                <w:iCs/>
                <w:color w:val="000000" w:themeColor="text1"/>
                <w:sz w:val="18"/>
                <w:szCs w:val="18"/>
              </w:rPr>
              <w:t xml:space="preserve"> (oznaczenie Wykonawcy)</w:t>
            </w:r>
          </w:p>
          <w:p w:rsidR="00135DBC" w:rsidRPr="00395EFB" w:rsidRDefault="00135DBC" w:rsidP="00727A71">
            <w:pPr>
              <w:spacing w:before="240" w:line="276" w:lineRule="auto"/>
              <w:ind w:left="284" w:hanging="284"/>
              <w:jc w:val="center"/>
              <w:rPr>
                <w:b/>
                <w:bCs/>
                <w:color w:val="000000" w:themeColor="text1"/>
                <w:sz w:val="22"/>
                <w:szCs w:val="22"/>
              </w:rPr>
            </w:pPr>
            <w:r w:rsidRPr="00395EFB">
              <w:rPr>
                <w:b/>
                <w:bCs/>
                <w:color w:val="000000" w:themeColor="text1"/>
                <w:sz w:val="22"/>
                <w:szCs w:val="22"/>
              </w:rPr>
              <w:t>GMINA BŁAŻOWA, 36-030 BŁAŻOWA, PL. JANA PAWŁA II 1</w:t>
            </w:r>
          </w:p>
          <w:p w:rsidR="00306842" w:rsidRPr="00395EFB" w:rsidRDefault="00135DBC" w:rsidP="00306842">
            <w:pPr>
              <w:spacing w:line="276" w:lineRule="auto"/>
              <w:ind w:left="284" w:hanging="284"/>
              <w:jc w:val="center"/>
              <w:rPr>
                <w:bCs/>
                <w:color w:val="000000" w:themeColor="text1"/>
                <w:sz w:val="22"/>
                <w:szCs w:val="22"/>
              </w:rPr>
            </w:pPr>
            <w:r w:rsidRPr="00395EFB">
              <w:rPr>
                <w:color w:val="000000" w:themeColor="text1"/>
                <w:sz w:val="22"/>
                <w:szCs w:val="22"/>
              </w:rPr>
              <w:t>Oferta na zadanie pn.: „</w:t>
            </w:r>
            <w:r w:rsidR="00306842" w:rsidRPr="00395EFB">
              <w:rPr>
                <w:b/>
                <w:color w:val="000000" w:themeColor="text1"/>
                <w:sz w:val="22"/>
                <w:szCs w:val="22"/>
              </w:rPr>
              <w:t>Adaptacja pomieszczeń na „Klub dziecięcy Maluszek”, ul. Armii Krajowej 11, 36-030 Błażowa – dostawa wyposażenia</w:t>
            </w:r>
            <w:r w:rsidR="00306842" w:rsidRPr="00395EFB">
              <w:rPr>
                <w:bCs/>
                <w:color w:val="000000" w:themeColor="text1"/>
                <w:sz w:val="22"/>
                <w:szCs w:val="22"/>
              </w:rPr>
              <w:t>”</w:t>
            </w:r>
          </w:p>
          <w:p w:rsidR="00135DBC" w:rsidRPr="00395EFB" w:rsidRDefault="00135DBC" w:rsidP="00395EFB">
            <w:pPr>
              <w:spacing w:line="276" w:lineRule="auto"/>
              <w:ind w:left="284" w:hanging="284"/>
              <w:jc w:val="center"/>
              <w:rPr>
                <w:b/>
                <w:bCs/>
                <w:color w:val="000000" w:themeColor="text1"/>
                <w:vertAlign w:val="superscript"/>
              </w:rPr>
            </w:pPr>
            <w:r w:rsidRPr="00395EFB">
              <w:rPr>
                <w:color w:val="000000" w:themeColor="text1"/>
                <w:sz w:val="22"/>
                <w:szCs w:val="22"/>
              </w:rPr>
              <w:t>„</w:t>
            </w:r>
            <w:r w:rsidRPr="00395EFB">
              <w:rPr>
                <w:b/>
                <w:bCs/>
                <w:color w:val="000000" w:themeColor="text1"/>
                <w:sz w:val="22"/>
                <w:szCs w:val="22"/>
              </w:rPr>
              <w:t xml:space="preserve">NIE OTWIERAĆ PRZED </w:t>
            </w:r>
            <w:r w:rsidR="00306842" w:rsidRPr="00395EFB">
              <w:rPr>
                <w:b/>
                <w:bCs/>
                <w:color w:val="000000" w:themeColor="text1"/>
                <w:sz w:val="22"/>
                <w:szCs w:val="22"/>
              </w:rPr>
              <w:t>1</w:t>
            </w:r>
            <w:r w:rsidR="00395EFB" w:rsidRPr="00395EFB">
              <w:rPr>
                <w:b/>
                <w:bCs/>
                <w:color w:val="000000" w:themeColor="text1"/>
                <w:sz w:val="22"/>
                <w:szCs w:val="22"/>
              </w:rPr>
              <w:t>8</w:t>
            </w:r>
            <w:r w:rsidRPr="00395EFB">
              <w:rPr>
                <w:b/>
                <w:bCs/>
                <w:color w:val="000000" w:themeColor="text1"/>
                <w:sz w:val="22"/>
                <w:szCs w:val="22"/>
              </w:rPr>
              <w:t>-</w:t>
            </w:r>
            <w:r w:rsidR="00951245" w:rsidRPr="00395EFB">
              <w:rPr>
                <w:b/>
                <w:bCs/>
                <w:color w:val="000000" w:themeColor="text1"/>
                <w:sz w:val="22"/>
                <w:szCs w:val="22"/>
              </w:rPr>
              <w:t>0</w:t>
            </w:r>
            <w:r w:rsidR="00306842" w:rsidRPr="00395EFB">
              <w:rPr>
                <w:b/>
                <w:bCs/>
                <w:color w:val="000000" w:themeColor="text1"/>
                <w:sz w:val="22"/>
                <w:szCs w:val="22"/>
              </w:rPr>
              <w:t>7</w:t>
            </w:r>
            <w:r w:rsidR="000743FF" w:rsidRPr="00395EFB">
              <w:rPr>
                <w:b/>
                <w:bCs/>
                <w:color w:val="000000" w:themeColor="text1"/>
                <w:sz w:val="22"/>
                <w:szCs w:val="22"/>
              </w:rPr>
              <w:t>-201</w:t>
            </w:r>
            <w:r w:rsidR="00951245" w:rsidRPr="00395EFB">
              <w:rPr>
                <w:b/>
                <w:bCs/>
                <w:color w:val="000000" w:themeColor="text1"/>
                <w:sz w:val="22"/>
                <w:szCs w:val="22"/>
              </w:rPr>
              <w:t>8</w:t>
            </w:r>
            <w:r w:rsidRPr="00395EFB">
              <w:rPr>
                <w:b/>
                <w:bCs/>
                <w:color w:val="000000" w:themeColor="text1"/>
                <w:sz w:val="22"/>
                <w:szCs w:val="22"/>
              </w:rPr>
              <w:t xml:space="preserve"> r. GODZ. </w:t>
            </w:r>
            <w:r w:rsidR="006E0866" w:rsidRPr="00395EFB">
              <w:rPr>
                <w:b/>
                <w:bCs/>
                <w:color w:val="000000" w:themeColor="text1"/>
                <w:sz w:val="22"/>
                <w:szCs w:val="22"/>
              </w:rPr>
              <w:t>10</w:t>
            </w:r>
            <w:r w:rsidRPr="00395EFB">
              <w:rPr>
                <w:b/>
                <w:bCs/>
                <w:color w:val="000000" w:themeColor="text1"/>
                <w:sz w:val="22"/>
                <w:szCs w:val="22"/>
                <w:vertAlign w:val="superscript"/>
              </w:rPr>
              <w:t>15</w:t>
            </w:r>
            <w:r w:rsidRPr="00395EFB">
              <w:rPr>
                <w:b/>
                <w:bCs/>
                <w:color w:val="000000" w:themeColor="text1"/>
                <w:sz w:val="22"/>
                <w:szCs w:val="22"/>
              </w:rPr>
              <w:t>”</w:t>
            </w:r>
          </w:p>
        </w:tc>
      </w:tr>
    </w:tbl>
    <w:p w:rsidR="00135DBC" w:rsidRPr="00395EFB" w:rsidRDefault="00135DBC" w:rsidP="007441DB">
      <w:pPr>
        <w:pStyle w:val="Akapitzlist"/>
        <w:numPr>
          <w:ilvl w:val="0"/>
          <w:numId w:val="5"/>
        </w:numPr>
        <w:spacing w:before="240" w:line="276" w:lineRule="auto"/>
        <w:ind w:left="426" w:hanging="426"/>
        <w:rPr>
          <w:color w:val="000000" w:themeColor="text1"/>
          <w:sz w:val="22"/>
          <w:szCs w:val="22"/>
        </w:rPr>
      </w:pPr>
      <w:r w:rsidRPr="00395EFB">
        <w:rPr>
          <w:color w:val="000000" w:themeColor="text1"/>
          <w:sz w:val="22"/>
          <w:szCs w:val="22"/>
        </w:rPr>
        <w:t>Zmiana/ wycofanie oferty:</w:t>
      </w:r>
    </w:p>
    <w:p w:rsidR="00135DBC" w:rsidRPr="00306842" w:rsidRDefault="00135DBC" w:rsidP="00825C5D">
      <w:pPr>
        <w:spacing w:line="276" w:lineRule="auto"/>
        <w:ind w:left="426"/>
        <w:rPr>
          <w:color w:val="000000" w:themeColor="text1"/>
          <w:sz w:val="22"/>
          <w:szCs w:val="22"/>
        </w:rPr>
      </w:pPr>
      <w:r w:rsidRPr="00306842">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306842" w:rsidRDefault="00135DBC" w:rsidP="00825C5D">
      <w:pPr>
        <w:spacing w:line="276" w:lineRule="auto"/>
        <w:ind w:left="426"/>
        <w:rPr>
          <w:color w:val="000000" w:themeColor="text1"/>
          <w:sz w:val="22"/>
          <w:szCs w:val="22"/>
        </w:rPr>
      </w:pPr>
      <w:r w:rsidRPr="00306842">
        <w:rPr>
          <w:color w:val="000000" w:themeColor="text1"/>
          <w:sz w:val="22"/>
          <w:szCs w:val="22"/>
        </w:rPr>
        <w:t>Zmiany dotyczące treści oferty powinny być przygoto</w:t>
      </w:r>
      <w:r w:rsidR="000743FF" w:rsidRPr="00306842">
        <w:rPr>
          <w:color w:val="000000" w:themeColor="text1"/>
          <w:sz w:val="22"/>
          <w:szCs w:val="22"/>
        </w:rPr>
        <w:t xml:space="preserve">wane, opakowane i zaadresowane </w:t>
      </w:r>
      <w:r w:rsidRPr="00306842">
        <w:rPr>
          <w:color w:val="000000" w:themeColor="text1"/>
          <w:sz w:val="22"/>
          <w:szCs w:val="22"/>
        </w:rPr>
        <w:t>w ten sam sposób co oferta. Dodatkowo opakowanie, w którym jest przekazywana zmieniona oferta, należy opatrzyć napisem „ZMIANA OFERTY".</w:t>
      </w:r>
    </w:p>
    <w:p w:rsidR="00825C5D" w:rsidRPr="00306842" w:rsidRDefault="00135DBC" w:rsidP="00901D50">
      <w:pPr>
        <w:spacing w:line="276" w:lineRule="auto"/>
        <w:ind w:left="426"/>
        <w:rPr>
          <w:color w:val="000000" w:themeColor="text1"/>
          <w:sz w:val="22"/>
          <w:szCs w:val="22"/>
        </w:rPr>
      </w:pPr>
      <w:r w:rsidRPr="00306842">
        <w:rPr>
          <w:color w:val="000000" w:themeColor="text1"/>
          <w:sz w:val="22"/>
          <w:szCs w:val="22"/>
        </w:rPr>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306842" w:rsidRDefault="00135DBC" w:rsidP="00304EDB">
      <w:pPr>
        <w:pStyle w:val="Nagwek1"/>
      </w:pPr>
      <w:r w:rsidRPr="00306842">
        <w:t>Miejsce oraz termin składania i otwarcia ofert</w:t>
      </w:r>
    </w:p>
    <w:p w:rsidR="00135DBC" w:rsidRPr="00306842" w:rsidRDefault="00135DBC" w:rsidP="006B2D8B">
      <w:pPr>
        <w:pStyle w:val="Akapitzlist"/>
        <w:numPr>
          <w:ilvl w:val="0"/>
          <w:numId w:val="12"/>
        </w:numPr>
        <w:spacing w:line="276" w:lineRule="auto"/>
        <w:ind w:left="284" w:hanging="284"/>
        <w:rPr>
          <w:color w:val="000000" w:themeColor="text1"/>
          <w:sz w:val="22"/>
          <w:szCs w:val="22"/>
        </w:rPr>
      </w:pPr>
      <w:r w:rsidRPr="00306842">
        <w:rPr>
          <w:color w:val="000000" w:themeColor="text1"/>
          <w:sz w:val="22"/>
          <w:szCs w:val="22"/>
        </w:rPr>
        <w:t>Ofertę przygotowaną wg wymagań określonych w niniejszej SIWZ należy złoż</w:t>
      </w:r>
      <w:r w:rsidR="000743FF" w:rsidRPr="00306842">
        <w:rPr>
          <w:color w:val="000000" w:themeColor="text1"/>
          <w:sz w:val="22"/>
          <w:szCs w:val="22"/>
        </w:rPr>
        <w:t xml:space="preserve">yć </w:t>
      </w:r>
      <w:r w:rsidR="00856EAD" w:rsidRPr="00306842">
        <w:rPr>
          <w:color w:val="000000" w:themeColor="text1"/>
          <w:sz w:val="22"/>
          <w:szCs w:val="22"/>
        </w:rPr>
        <w:t>w siedzibie Z</w:t>
      </w:r>
      <w:r w:rsidRPr="00306842">
        <w:rPr>
          <w:color w:val="000000" w:themeColor="text1"/>
          <w:sz w:val="22"/>
          <w:szCs w:val="22"/>
        </w:rPr>
        <w:t>amawiającego - Urząd Miejski w Błażowej, Pl. Jana Pawła II 1,</w:t>
      </w:r>
      <w:r w:rsidR="00CB3C7D" w:rsidRPr="00306842">
        <w:rPr>
          <w:color w:val="000000" w:themeColor="text1"/>
          <w:sz w:val="22"/>
          <w:szCs w:val="22"/>
        </w:rPr>
        <w:t xml:space="preserve"> 36-030 Błażowa,</w:t>
      </w:r>
      <w:r w:rsidRPr="00306842">
        <w:rPr>
          <w:color w:val="000000" w:themeColor="text1"/>
          <w:sz w:val="22"/>
          <w:szCs w:val="22"/>
        </w:rPr>
        <w:t xml:space="preserve"> pok. Nr 11 (Sekretariat) do dnia </w:t>
      </w:r>
      <w:r w:rsidR="00E94725" w:rsidRPr="00306842">
        <w:rPr>
          <w:b/>
          <w:bCs/>
          <w:color w:val="000000" w:themeColor="text1"/>
          <w:sz w:val="22"/>
          <w:szCs w:val="22"/>
        </w:rPr>
        <w:t>1</w:t>
      </w:r>
      <w:r w:rsidR="00395EFB">
        <w:rPr>
          <w:b/>
          <w:bCs/>
          <w:color w:val="000000" w:themeColor="text1"/>
          <w:sz w:val="22"/>
          <w:szCs w:val="22"/>
        </w:rPr>
        <w:t>8</w:t>
      </w:r>
      <w:r w:rsidRPr="00306842">
        <w:rPr>
          <w:b/>
          <w:bCs/>
          <w:color w:val="000000" w:themeColor="text1"/>
          <w:sz w:val="22"/>
          <w:szCs w:val="22"/>
        </w:rPr>
        <w:t>-</w:t>
      </w:r>
      <w:r w:rsidR="00306842" w:rsidRPr="00306842">
        <w:rPr>
          <w:b/>
          <w:bCs/>
          <w:color w:val="000000" w:themeColor="text1"/>
          <w:sz w:val="22"/>
          <w:szCs w:val="22"/>
        </w:rPr>
        <w:t>07</w:t>
      </w:r>
      <w:r w:rsidRPr="00306842">
        <w:rPr>
          <w:b/>
          <w:bCs/>
          <w:color w:val="000000" w:themeColor="text1"/>
          <w:sz w:val="22"/>
          <w:szCs w:val="22"/>
        </w:rPr>
        <w:t>-201</w:t>
      </w:r>
      <w:r w:rsidR="00656AE0" w:rsidRPr="00306842">
        <w:rPr>
          <w:b/>
          <w:bCs/>
          <w:color w:val="000000" w:themeColor="text1"/>
          <w:sz w:val="22"/>
          <w:szCs w:val="22"/>
        </w:rPr>
        <w:t>8</w:t>
      </w:r>
      <w:r w:rsidRPr="00306842">
        <w:rPr>
          <w:b/>
          <w:bCs/>
          <w:color w:val="000000" w:themeColor="text1"/>
          <w:sz w:val="22"/>
          <w:szCs w:val="22"/>
        </w:rPr>
        <w:t xml:space="preserve"> roku do godz. </w:t>
      </w:r>
      <w:r w:rsidR="006E0866" w:rsidRPr="00306842">
        <w:rPr>
          <w:b/>
          <w:bCs/>
          <w:color w:val="000000" w:themeColor="text1"/>
          <w:sz w:val="22"/>
          <w:szCs w:val="22"/>
        </w:rPr>
        <w:t>10</w:t>
      </w:r>
      <w:r w:rsidRPr="00306842">
        <w:rPr>
          <w:b/>
          <w:bCs/>
          <w:color w:val="000000" w:themeColor="text1"/>
          <w:sz w:val="22"/>
          <w:szCs w:val="22"/>
          <w:vertAlign w:val="superscript"/>
        </w:rPr>
        <w:t>00</w:t>
      </w:r>
      <w:r w:rsidRPr="00306842">
        <w:rPr>
          <w:color w:val="000000" w:themeColor="text1"/>
          <w:sz w:val="22"/>
          <w:szCs w:val="22"/>
        </w:rPr>
        <w:t>.</w:t>
      </w:r>
    </w:p>
    <w:p w:rsidR="00135DBC" w:rsidRPr="00306842" w:rsidRDefault="00135DBC" w:rsidP="006B2D8B">
      <w:pPr>
        <w:pStyle w:val="Akapitzlist"/>
        <w:numPr>
          <w:ilvl w:val="0"/>
          <w:numId w:val="12"/>
        </w:numPr>
        <w:spacing w:line="276" w:lineRule="auto"/>
        <w:ind w:left="284" w:hanging="284"/>
        <w:rPr>
          <w:color w:val="000000" w:themeColor="text1"/>
          <w:sz w:val="22"/>
          <w:szCs w:val="22"/>
        </w:rPr>
      </w:pPr>
      <w:r w:rsidRPr="00306842">
        <w:rPr>
          <w:color w:val="000000" w:themeColor="text1"/>
          <w:sz w:val="22"/>
          <w:szCs w:val="22"/>
        </w:rPr>
        <w:t>Otwarcie ofert nastąpi w dniu:</w:t>
      </w:r>
      <w:r w:rsidRPr="00306842">
        <w:rPr>
          <w:b/>
          <w:bCs/>
          <w:color w:val="000000" w:themeColor="text1"/>
          <w:sz w:val="22"/>
          <w:szCs w:val="22"/>
        </w:rPr>
        <w:t xml:space="preserve"> </w:t>
      </w:r>
      <w:r w:rsidR="00E94725" w:rsidRPr="00306842">
        <w:rPr>
          <w:b/>
          <w:bCs/>
          <w:color w:val="000000" w:themeColor="text1"/>
          <w:sz w:val="22"/>
          <w:szCs w:val="22"/>
        </w:rPr>
        <w:t>1</w:t>
      </w:r>
      <w:r w:rsidR="00395EFB">
        <w:rPr>
          <w:b/>
          <w:bCs/>
          <w:color w:val="000000" w:themeColor="text1"/>
          <w:sz w:val="22"/>
          <w:szCs w:val="22"/>
        </w:rPr>
        <w:t>8</w:t>
      </w:r>
      <w:r w:rsidR="007623C7" w:rsidRPr="00306842">
        <w:rPr>
          <w:b/>
          <w:bCs/>
          <w:color w:val="000000" w:themeColor="text1"/>
          <w:sz w:val="22"/>
          <w:szCs w:val="22"/>
        </w:rPr>
        <w:t>-</w:t>
      </w:r>
      <w:r w:rsidR="00656AE0" w:rsidRPr="00306842">
        <w:rPr>
          <w:b/>
          <w:bCs/>
          <w:color w:val="000000" w:themeColor="text1"/>
          <w:sz w:val="22"/>
          <w:szCs w:val="22"/>
        </w:rPr>
        <w:t>0</w:t>
      </w:r>
      <w:r w:rsidR="00306842" w:rsidRPr="00306842">
        <w:rPr>
          <w:b/>
          <w:bCs/>
          <w:color w:val="000000" w:themeColor="text1"/>
          <w:sz w:val="22"/>
          <w:szCs w:val="22"/>
        </w:rPr>
        <w:t>7</w:t>
      </w:r>
      <w:r w:rsidR="00FF4AED" w:rsidRPr="00306842">
        <w:rPr>
          <w:b/>
          <w:bCs/>
          <w:color w:val="000000" w:themeColor="text1"/>
          <w:sz w:val="22"/>
          <w:szCs w:val="22"/>
        </w:rPr>
        <w:t>-201</w:t>
      </w:r>
      <w:r w:rsidR="00656AE0" w:rsidRPr="00306842">
        <w:rPr>
          <w:b/>
          <w:bCs/>
          <w:color w:val="000000" w:themeColor="text1"/>
          <w:sz w:val="22"/>
          <w:szCs w:val="22"/>
        </w:rPr>
        <w:t>8</w:t>
      </w:r>
      <w:r w:rsidR="00E155DF" w:rsidRPr="00306842">
        <w:rPr>
          <w:b/>
          <w:bCs/>
          <w:color w:val="000000" w:themeColor="text1"/>
          <w:sz w:val="22"/>
          <w:szCs w:val="22"/>
        </w:rPr>
        <w:t xml:space="preserve"> </w:t>
      </w:r>
      <w:r w:rsidRPr="00306842">
        <w:rPr>
          <w:b/>
          <w:bCs/>
          <w:color w:val="000000" w:themeColor="text1"/>
          <w:sz w:val="22"/>
          <w:szCs w:val="22"/>
        </w:rPr>
        <w:t xml:space="preserve">r. o godz. </w:t>
      </w:r>
      <w:r w:rsidR="006E0866" w:rsidRPr="00306842">
        <w:rPr>
          <w:b/>
          <w:bCs/>
          <w:color w:val="000000" w:themeColor="text1"/>
          <w:sz w:val="22"/>
          <w:szCs w:val="22"/>
        </w:rPr>
        <w:t>10</w:t>
      </w:r>
      <w:r w:rsidRPr="00306842">
        <w:rPr>
          <w:b/>
          <w:bCs/>
          <w:color w:val="000000" w:themeColor="text1"/>
          <w:sz w:val="22"/>
          <w:szCs w:val="22"/>
          <w:vertAlign w:val="superscript"/>
        </w:rPr>
        <w:t>15</w:t>
      </w:r>
      <w:r w:rsidRPr="00306842">
        <w:rPr>
          <w:b/>
          <w:bCs/>
          <w:color w:val="000000" w:themeColor="text1"/>
          <w:sz w:val="22"/>
          <w:szCs w:val="22"/>
        </w:rPr>
        <w:t xml:space="preserve"> </w:t>
      </w:r>
      <w:r w:rsidRPr="00306842">
        <w:rPr>
          <w:color w:val="000000" w:themeColor="text1"/>
          <w:sz w:val="22"/>
          <w:szCs w:val="22"/>
        </w:rPr>
        <w:t>w siedzibie Zamawiającego – Urząd Miejski w Błażowej, 36-030 Błażowa, Pl. Jana Pawła II 1,</w:t>
      </w:r>
      <w:r w:rsidRPr="00306842">
        <w:rPr>
          <w:b/>
          <w:bCs/>
          <w:color w:val="000000" w:themeColor="text1"/>
          <w:sz w:val="22"/>
          <w:szCs w:val="22"/>
        </w:rPr>
        <w:t xml:space="preserve"> </w:t>
      </w:r>
      <w:r w:rsidRPr="00306842">
        <w:rPr>
          <w:bCs/>
          <w:color w:val="000000" w:themeColor="text1"/>
          <w:sz w:val="22"/>
          <w:szCs w:val="22"/>
        </w:rPr>
        <w:t>sala narad, pok. nr 4.</w:t>
      </w:r>
    </w:p>
    <w:p w:rsidR="00135DBC" w:rsidRPr="00306842" w:rsidRDefault="00135DBC" w:rsidP="00A23676">
      <w:pPr>
        <w:pStyle w:val="Akapitzlist"/>
        <w:spacing w:line="276" w:lineRule="auto"/>
        <w:rPr>
          <w:color w:val="000000" w:themeColor="text1"/>
          <w:sz w:val="22"/>
          <w:szCs w:val="22"/>
        </w:rPr>
      </w:pPr>
      <w:r w:rsidRPr="00306842">
        <w:rPr>
          <w:color w:val="000000" w:themeColor="text1"/>
          <w:sz w:val="22"/>
          <w:szCs w:val="22"/>
        </w:rPr>
        <w:t>Wykonawcy mogą uczestniczyć w publicznej sesji otwarcia ofert.</w:t>
      </w:r>
    </w:p>
    <w:p w:rsidR="007F7249" w:rsidRPr="00306842" w:rsidRDefault="00135DBC" w:rsidP="006B2D8B">
      <w:pPr>
        <w:pStyle w:val="Akapitzlist"/>
        <w:numPr>
          <w:ilvl w:val="0"/>
          <w:numId w:val="12"/>
        </w:numPr>
        <w:spacing w:line="276" w:lineRule="auto"/>
        <w:ind w:left="284" w:hanging="284"/>
        <w:rPr>
          <w:color w:val="000000" w:themeColor="text1"/>
          <w:sz w:val="22"/>
          <w:szCs w:val="22"/>
        </w:rPr>
      </w:pPr>
      <w:r w:rsidRPr="00306842">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306842" w:rsidRDefault="007F7249" w:rsidP="006B2D8B">
      <w:pPr>
        <w:pStyle w:val="Akapitzlist"/>
        <w:numPr>
          <w:ilvl w:val="0"/>
          <w:numId w:val="12"/>
        </w:numPr>
        <w:spacing w:line="276" w:lineRule="auto"/>
        <w:ind w:left="284" w:hanging="284"/>
        <w:rPr>
          <w:color w:val="000000" w:themeColor="text1"/>
          <w:sz w:val="22"/>
          <w:szCs w:val="22"/>
        </w:rPr>
      </w:pPr>
      <w:r w:rsidRPr="00306842">
        <w:rPr>
          <w:color w:val="000000" w:themeColor="text1"/>
          <w:sz w:val="22"/>
          <w:szCs w:val="22"/>
        </w:rPr>
        <w:t>Niezwłocznie po otwarciu ofert Zamawiający umieści na stronie internetowej informacje dotyczące:</w:t>
      </w:r>
    </w:p>
    <w:p w:rsidR="007F7249" w:rsidRPr="00306842" w:rsidRDefault="007F7249" w:rsidP="005823FB">
      <w:pPr>
        <w:pStyle w:val="Akapitzlist"/>
        <w:numPr>
          <w:ilvl w:val="0"/>
          <w:numId w:val="37"/>
        </w:numPr>
        <w:spacing w:line="276" w:lineRule="auto"/>
        <w:ind w:left="709" w:hanging="283"/>
        <w:rPr>
          <w:color w:val="000000" w:themeColor="text1"/>
          <w:sz w:val="22"/>
          <w:szCs w:val="22"/>
        </w:rPr>
      </w:pPr>
      <w:r w:rsidRPr="00306842">
        <w:rPr>
          <w:color w:val="000000" w:themeColor="text1"/>
          <w:sz w:val="22"/>
          <w:szCs w:val="22"/>
        </w:rPr>
        <w:t>kwoty, jaką zamierza przeznaczyć na sfinansowanie zamówienia;</w:t>
      </w:r>
    </w:p>
    <w:p w:rsidR="007F7249" w:rsidRPr="00306842" w:rsidRDefault="007F7249" w:rsidP="005823FB">
      <w:pPr>
        <w:pStyle w:val="Akapitzlist"/>
        <w:numPr>
          <w:ilvl w:val="0"/>
          <w:numId w:val="37"/>
        </w:numPr>
        <w:spacing w:line="276" w:lineRule="auto"/>
        <w:ind w:left="709" w:hanging="283"/>
        <w:rPr>
          <w:color w:val="000000" w:themeColor="text1"/>
          <w:sz w:val="22"/>
          <w:szCs w:val="22"/>
        </w:rPr>
      </w:pPr>
      <w:r w:rsidRPr="00306842">
        <w:rPr>
          <w:color w:val="000000" w:themeColor="text1"/>
          <w:sz w:val="22"/>
          <w:szCs w:val="22"/>
        </w:rPr>
        <w:t>firm oraz adresów wykonawców, którzy złożyli oferty w terminie;</w:t>
      </w:r>
    </w:p>
    <w:p w:rsidR="007F7249" w:rsidRPr="00AD64C8" w:rsidRDefault="007F7249" w:rsidP="005823FB">
      <w:pPr>
        <w:pStyle w:val="Akapitzlist"/>
        <w:numPr>
          <w:ilvl w:val="0"/>
          <w:numId w:val="37"/>
        </w:numPr>
        <w:spacing w:line="276" w:lineRule="auto"/>
        <w:ind w:left="709" w:hanging="283"/>
        <w:rPr>
          <w:color w:val="000000" w:themeColor="text1"/>
          <w:sz w:val="22"/>
          <w:szCs w:val="22"/>
        </w:rPr>
      </w:pPr>
      <w:r w:rsidRPr="00306842">
        <w:rPr>
          <w:color w:val="000000" w:themeColor="text1"/>
          <w:sz w:val="22"/>
          <w:szCs w:val="22"/>
        </w:rPr>
        <w:t>ceny, terminu wykonania zamówienia, okresu gwarancji i warunków płatności zawartych w ofertach.</w:t>
      </w:r>
    </w:p>
    <w:p w:rsidR="00135DBC" w:rsidRPr="00AD64C8" w:rsidRDefault="00135DBC" w:rsidP="006B2D8B">
      <w:pPr>
        <w:pStyle w:val="Akapitzlist"/>
        <w:numPr>
          <w:ilvl w:val="0"/>
          <w:numId w:val="12"/>
        </w:numPr>
        <w:spacing w:line="276" w:lineRule="auto"/>
        <w:ind w:left="284" w:hanging="284"/>
        <w:rPr>
          <w:color w:val="000000" w:themeColor="text1"/>
          <w:sz w:val="22"/>
          <w:szCs w:val="22"/>
        </w:rPr>
      </w:pPr>
      <w:r w:rsidRPr="00AD64C8">
        <w:rPr>
          <w:color w:val="000000" w:themeColor="text1"/>
          <w:sz w:val="22"/>
          <w:szCs w:val="22"/>
        </w:rPr>
        <w:t>Oferta złożona po terminie zostanie zwrócona wykonawcy niezwłocznie bez otwierania.</w:t>
      </w:r>
    </w:p>
    <w:p w:rsidR="00135DBC" w:rsidRPr="00AD64C8" w:rsidRDefault="00135DBC" w:rsidP="00304EDB">
      <w:pPr>
        <w:pStyle w:val="Nagwek1"/>
      </w:pPr>
      <w:r w:rsidRPr="00AD64C8">
        <w:t>Opis sposobu obliczania ceny</w:t>
      </w:r>
    </w:p>
    <w:p w:rsidR="00EF4D46" w:rsidRPr="00AD64C8" w:rsidRDefault="00EF4D46" w:rsidP="00EF4D46">
      <w:pPr>
        <w:pStyle w:val="Akapitzlist"/>
        <w:numPr>
          <w:ilvl w:val="0"/>
          <w:numId w:val="8"/>
        </w:numPr>
        <w:spacing w:line="276" w:lineRule="auto"/>
        <w:ind w:left="284" w:hanging="284"/>
        <w:rPr>
          <w:color w:val="000000" w:themeColor="text1"/>
          <w:sz w:val="22"/>
          <w:szCs w:val="22"/>
        </w:rPr>
      </w:pPr>
      <w:r w:rsidRPr="00AD64C8">
        <w:rPr>
          <w:color w:val="000000" w:themeColor="text1"/>
          <w:sz w:val="22"/>
          <w:szCs w:val="22"/>
        </w:rPr>
        <w:t xml:space="preserve">Cenę oferty należy podać w złotych polskich (PLN). Rozliczenia między Zamawiającym </w:t>
      </w:r>
      <w:r w:rsidRPr="00AD64C8">
        <w:rPr>
          <w:color w:val="000000" w:themeColor="text1"/>
          <w:sz w:val="22"/>
          <w:szCs w:val="22"/>
        </w:rPr>
        <w:br/>
        <w:t>a Wykonawcą prowadzone będą w PLN.</w:t>
      </w:r>
    </w:p>
    <w:p w:rsidR="00EF4D46" w:rsidRPr="00AD64C8" w:rsidRDefault="00EF4D46" w:rsidP="00EF4D46">
      <w:pPr>
        <w:pStyle w:val="Akapitzlist"/>
        <w:numPr>
          <w:ilvl w:val="0"/>
          <w:numId w:val="8"/>
        </w:numPr>
        <w:spacing w:line="276" w:lineRule="auto"/>
        <w:ind w:left="284" w:hanging="284"/>
        <w:rPr>
          <w:color w:val="000000" w:themeColor="text1"/>
          <w:sz w:val="22"/>
          <w:szCs w:val="22"/>
        </w:rPr>
      </w:pPr>
      <w:r w:rsidRPr="00AD64C8">
        <w:rPr>
          <w:color w:val="000000" w:themeColor="text1"/>
          <w:sz w:val="22"/>
          <w:szCs w:val="22"/>
        </w:rPr>
        <w:t xml:space="preserve">Zamawiający żąda by wartość podana na formularzu była podana cyfrą w tysiącach i groszach </w:t>
      </w:r>
      <w:r w:rsidRPr="00AD64C8">
        <w:rPr>
          <w:color w:val="000000" w:themeColor="text1"/>
          <w:sz w:val="22"/>
          <w:szCs w:val="22"/>
        </w:rPr>
        <w:br/>
        <w:t>z należyta starannością</w:t>
      </w:r>
      <w:r w:rsidR="00B139DB" w:rsidRPr="00AD64C8">
        <w:rPr>
          <w:color w:val="000000" w:themeColor="text1"/>
          <w:sz w:val="22"/>
          <w:szCs w:val="22"/>
        </w:rPr>
        <w:t xml:space="preserve"> (z dokładnością do dwóch miejsc po przecinku).</w:t>
      </w:r>
    </w:p>
    <w:p w:rsidR="00EF4D46" w:rsidRPr="00AD64C8" w:rsidRDefault="00B139DB" w:rsidP="00EF4D46">
      <w:pPr>
        <w:pStyle w:val="Akapitzlist"/>
        <w:numPr>
          <w:ilvl w:val="0"/>
          <w:numId w:val="8"/>
        </w:numPr>
        <w:spacing w:line="276" w:lineRule="auto"/>
        <w:ind w:left="284" w:hanging="284"/>
        <w:rPr>
          <w:color w:val="000000" w:themeColor="text1"/>
          <w:sz w:val="22"/>
          <w:szCs w:val="22"/>
        </w:rPr>
      </w:pPr>
      <w:r w:rsidRPr="00AD64C8">
        <w:rPr>
          <w:bCs/>
          <w:color w:val="000000" w:themeColor="text1"/>
          <w:sz w:val="22"/>
          <w:szCs w:val="22"/>
        </w:rPr>
        <w:t>Wykonawca w ofercie określi cenę oferty brutto w zł, która stanowić będzie wynagrodzenie za realizację przedmiotu zamówienia</w:t>
      </w:r>
      <w:r w:rsidR="00EF4D46" w:rsidRPr="00AD64C8">
        <w:rPr>
          <w:color w:val="000000" w:themeColor="text1"/>
          <w:sz w:val="22"/>
          <w:szCs w:val="22"/>
        </w:rPr>
        <w:t>.</w:t>
      </w:r>
    </w:p>
    <w:p w:rsidR="00EF4D46" w:rsidRPr="00AD64C8" w:rsidRDefault="00EF4D46" w:rsidP="00EF4D46">
      <w:pPr>
        <w:pStyle w:val="Akapitzlist"/>
        <w:numPr>
          <w:ilvl w:val="0"/>
          <w:numId w:val="8"/>
        </w:numPr>
        <w:spacing w:line="276" w:lineRule="auto"/>
        <w:ind w:left="284" w:hanging="284"/>
        <w:rPr>
          <w:color w:val="000000" w:themeColor="text1"/>
          <w:sz w:val="22"/>
          <w:szCs w:val="22"/>
        </w:rPr>
      </w:pPr>
      <w:r w:rsidRPr="00AD64C8">
        <w:rPr>
          <w:color w:val="000000" w:themeColor="text1"/>
          <w:sz w:val="22"/>
          <w:szCs w:val="22"/>
        </w:rPr>
        <w:t>Cena brutto oferty musi być wyrażona w złotych polskich wraz z podatkiem VAT, z dokładnością do dwóch miejsc po przecinku. Podatek VAT wyliczony będzie do faktur zgodnie z obowiązującymi przepisami.</w:t>
      </w:r>
    </w:p>
    <w:p w:rsidR="00901D50" w:rsidRPr="00AD64C8" w:rsidRDefault="00901D50" w:rsidP="00EF4D46">
      <w:pPr>
        <w:pStyle w:val="Akapitzlist"/>
        <w:numPr>
          <w:ilvl w:val="0"/>
          <w:numId w:val="8"/>
        </w:numPr>
        <w:spacing w:line="276" w:lineRule="auto"/>
        <w:ind w:left="284" w:hanging="284"/>
        <w:rPr>
          <w:color w:val="000000" w:themeColor="text1"/>
          <w:sz w:val="22"/>
          <w:szCs w:val="22"/>
        </w:rPr>
      </w:pPr>
      <w:r w:rsidRPr="00AD64C8">
        <w:rPr>
          <w:bCs/>
          <w:color w:val="000000" w:themeColor="text1"/>
          <w:sz w:val="22"/>
          <w:szCs w:val="22"/>
        </w:rPr>
        <w:lastRenderedPageBreak/>
        <w:t xml:space="preserve">Cena </w:t>
      </w:r>
      <w:r w:rsidRPr="00AD64C8">
        <w:rPr>
          <w:color w:val="000000" w:themeColor="text1"/>
          <w:sz w:val="22"/>
          <w:szCs w:val="22"/>
        </w:rPr>
        <w:t>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D61AC" w:rsidRDefault="00EF4D46" w:rsidP="00EF4D46">
      <w:pPr>
        <w:pStyle w:val="Akapitzlist"/>
        <w:numPr>
          <w:ilvl w:val="0"/>
          <w:numId w:val="8"/>
        </w:numPr>
        <w:spacing w:line="276" w:lineRule="auto"/>
        <w:ind w:left="284" w:hanging="284"/>
        <w:rPr>
          <w:color w:val="000000" w:themeColor="text1"/>
          <w:sz w:val="22"/>
          <w:szCs w:val="22"/>
        </w:rPr>
      </w:pPr>
      <w:r w:rsidRPr="00AD64C8">
        <w:rPr>
          <w:color w:val="000000" w:themeColor="text1"/>
          <w:sz w:val="22"/>
          <w:szCs w:val="22"/>
        </w:rPr>
        <w:t>Należy przewidzieć cały przebieg dostawy, a wszystkie utrudnienia wynikające z warunków realizacji Wykonawca winien uwzględnić w podanej cenie ofertowej.</w:t>
      </w:r>
    </w:p>
    <w:p w:rsidR="00C44521" w:rsidRPr="00AD64C8" w:rsidRDefault="00C44521" w:rsidP="00EF4D46">
      <w:pPr>
        <w:pStyle w:val="Akapitzlist"/>
        <w:numPr>
          <w:ilvl w:val="0"/>
          <w:numId w:val="8"/>
        </w:numPr>
        <w:spacing w:line="276" w:lineRule="auto"/>
        <w:ind w:left="284" w:hanging="284"/>
        <w:rPr>
          <w:color w:val="000000" w:themeColor="text1"/>
          <w:sz w:val="22"/>
          <w:szCs w:val="22"/>
        </w:rPr>
      </w:pPr>
      <w:r w:rsidRPr="00C44521">
        <w:rPr>
          <w:color w:val="000000" w:themeColor="text1"/>
          <w:sz w:val="22"/>
          <w:szCs w:val="22"/>
        </w:rPr>
        <w:t>Zamawiający wymaga, aby Wykonawc</w:t>
      </w:r>
      <w:r w:rsidR="00395EFB">
        <w:rPr>
          <w:color w:val="000000" w:themeColor="text1"/>
          <w:sz w:val="22"/>
          <w:szCs w:val="22"/>
        </w:rPr>
        <w:t>a wypełnił  formularz rzeczowo-</w:t>
      </w:r>
      <w:r w:rsidRPr="00C44521">
        <w:rPr>
          <w:color w:val="000000" w:themeColor="text1"/>
          <w:sz w:val="22"/>
          <w:szCs w:val="22"/>
        </w:rPr>
        <w:t>cenowy</w:t>
      </w:r>
      <w:r w:rsidR="00D95E1F">
        <w:rPr>
          <w:color w:val="000000" w:themeColor="text1"/>
          <w:sz w:val="22"/>
          <w:szCs w:val="22"/>
        </w:rPr>
        <w:t xml:space="preserve"> stanowiący</w:t>
      </w:r>
      <w:r w:rsidRPr="00C44521">
        <w:rPr>
          <w:color w:val="000000" w:themeColor="text1"/>
          <w:sz w:val="22"/>
          <w:szCs w:val="22"/>
        </w:rPr>
        <w:t xml:space="preserve"> </w:t>
      </w:r>
      <w:r w:rsidR="00D95E1F" w:rsidRPr="00D95E1F">
        <w:rPr>
          <w:b/>
          <w:color w:val="000000" w:themeColor="text1"/>
          <w:sz w:val="22"/>
          <w:szCs w:val="22"/>
        </w:rPr>
        <w:t>Z</w:t>
      </w:r>
      <w:r w:rsidRPr="00C44521">
        <w:rPr>
          <w:b/>
          <w:bCs/>
          <w:color w:val="000000" w:themeColor="text1"/>
          <w:sz w:val="22"/>
          <w:szCs w:val="22"/>
        </w:rPr>
        <w:t xml:space="preserve">ałącznik nr </w:t>
      </w:r>
      <w:r>
        <w:rPr>
          <w:b/>
          <w:bCs/>
          <w:color w:val="000000" w:themeColor="text1"/>
          <w:sz w:val="22"/>
          <w:szCs w:val="22"/>
        </w:rPr>
        <w:t>6</w:t>
      </w:r>
      <w:r w:rsidRPr="00C44521">
        <w:rPr>
          <w:b/>
          <w:bCs/>
          <w:color w:val="000000" w:themeColor="text1"/>
          <w:sz w:val="22"/>
          <w:szCs w:val="22"/>
        </w:rPr>
        <w:t xml:space="preserve"> do SIWZ</w:t>
      </w:r>
      <w:r w:rsidRPr="00C44521">
        <w:rPr>
          <w:color w:val="000000" w:themeColor="text1"/>
          <w:sz w:val="22"/>
          <w:szCs w:val="22"/>
        </w:rPr>
        <w:t xml:space="preserve"> według poszczególnych wierszy i kolumn</w:t>
      </w:r>
      <w:r>
        <w:rPr>
          <w:color w:val="000000" w:themeColor="text1"/>
          <w:sz w:val="22"/>
          <w:szCs w:val="22"/>
        </w:rPr>
        <w:t>.</w:t>
      </w:r>
    </w:p>
    <w:p w:rsidR="00135DBC" w:rsidRPr="00AD64C8" w:rsidRDefault="00135DBC" w:rsidP="00304EDB">
      <w:pPr>
        <w:pStyle w:val="Nagwek1"/>
      </w:pPr>
      <w:r w:rsidRPr="00AD64C8">
        <w:t xml:space="preserve">Opis kryteriów, którymi zamawiający będzie się kierował przy wyborze oferty, wraz </w:t>
      </w:r>
      <w:r w:rsidR="007240B6" w:rsidRPr="00AD64C8">
        <w:br/>
      </w:r>
      <w:r w:rsidRPr="00AD64C8">
        <w:t xml:space="preserve">z podaniem </w:t>
      </w:r>
      <w:r w:rsidR="00D548BA" w:rsidRPr="00AD64C8">
        <w:t>wag</w:t>
      </w:r>
      <w:r w:rsidRPr="00AD64C8">
        <w:t xml:space="preserve"> tych kryteriów i sposobu oceny ofert</w:t>
      </w:r>
      <w:r w:rsidR="00D548BA" w:rsidRPr="00AD64C8">
        <w:t>, a jeżeli przypisanie wagi nie jest możliwe z obiektywnych przyczyn, zamawiający wskazuje kryteria oceny ofert w kolejności od najważniejszego do najmniej ważnego</w:t>
      </w:r>
    </w:p>
    <w:p w:rsidR="00BE653F" w:rsidRPr="00AD64C8" w:rsidRDefault="00D548BA" w:rsidP="006B2D8B">
      <w:pPr>
        <w:pStyle w:val="Akapitzlist"/>
        <w:numPr>
          <w:ilvl w:val="0"/>
          <w:numId w:val="9"/>
        </w:numPr>
        <w:spacing w:line="276" w:lineRule="auto"/>
        <w:rPr>
          <w:color w:val="000000" w:themeColor="text1"/>
          <w:sz w:val="22"/>
          <w:szCs w:val="22"/>
        </w:rPr>
      </w:pPr>
      <w:r w:rsidRPr="00AD64C8">
        <w:rPr>
          <w:color w:val="000000" w:themeColor="text1"/>
          <w:sz w:val="22"/>
          <w:szCs w:val="22"/>
        </w:rPr>
        <w:t>O wyborze najkorzystniejszej oferty decydować będą kryteria</w:t>
      </w:r>
      <w:r w:rsidR="00BE653F" w:rsidRPr="00AD64C8">
        <w:rPr>
          <w:color w:val="000000" w:themeColor="text1"/>
          <w:sz w:val="22"/>
          <w:szCs w:val="22"/>
        </w:rPr>
        <w:t>:</w:t>
      </w:r>
    </w:p>
    <w:p w:rsidR="00CA1EB0" w:rsidRPr="00AD64C8" w:rsidRDefault="00CA1EB0" w:rsidP="005823FB">
      <w:pPr>
        <w:pStyle w:val="Akapitzlist"/>
        <w:numPr>
          <w:ilvl w:val="0"/>
          <w:numId w:val="38"/>
        </w:numPr>
        <w:spacing w:line="276" w:lineRule="auto"/>
        <w:ind w:left="709" w:hanging="283"/>
        <w:rPr>
          <w:color w:val="000000" w:themeColor="text1"/>
          <w:sz w:val="22"/>
          <w:szCs w:val="22"/>
          <w:u w:val="single"/>
        </w:rPr>
      </w:pPr>
      <w:r w:rsidRPr="00AD64C8">
        <w:rPr>
          <w:color w:val="000000" w:themeColor="text1"/>
          <w:sz w:val="22"/>
          <w:szCs w:val="22"/>
          <w:u w:val="single"/>
        </w:rPr>
        <w:t xml:space="preserve">Cena – 60% </w:t>
      </w:r>
    </w:p>
    <w:p w:rsidR="00CA1EB0" w:rsidRPr="00AD64C8" w:rsidRDefault="00AD64C8" w:rsidP="005823FB">
      <w:pPr>
        <w:pStyle w:val="Akapitzlist"/>
        <w:numPr>
          <w:ilvl w:val="0"/>
          <w:numId w:val="38"/>
        </w:numPr>
        <w:spacing w:line="276" w:lineRule="auto"/>
        <w:ind w:left="709" w:hanging="283"/>
        <w:rPr>
          <w:color w:val="000000" w:themeColor="text1"/>
          <w:sz w:val="22"/>
          <w:szCs w:val="22"/>
          <w:u w:val="single"/>
        </w:rPr>
      </w:pPr>
      <w:r w:rsidRPr="00AD64C8">
        <w:rPr>
          <w:color w:val="000000" w:themeColor="text1"/>
          <w:sz w:val="22"/>
          <w:szCs w:val="22"/>
          <w:u w:val="single"/>
        </w:rPr>
        <w:t>Okres gwarancji – 4</w:t>
      </w:r>
      <w:r w:rsidR="00CA1EB0" w:rsidRPr="00AD64C8">
        <w:rPr>
          <w:color w:val="000000" w:themeColor="text1"/>
          <w:sz w:val="22"/>
          <w:szCs w:val="22"/>
          <w:u w:val="single"/>
        </w:rPr>
        <w:t>0%</w:t>
      </w:r>
    </w:p>
    <w:p w:rsidR="00CA1EB0" w:rsidRPr="00AD64C8" w:rsidRDefault="00CA1EB0" w:rsidP="006B2D8B">
      <w:pPr>
        <w:pStyle w:val="Akapitzlist"/>
        <w:numPr>
          <w:ilvl w:val="0"/>
          <w:numId w:val="9"/>
        </w:numPr>
        <w:spacing w:line="276" w:lineRule="auto"/>
        <w:ind w:left="284" w:hanging="284"/>
        <w:rPr>
          <w:color w:val="000000" w:themeColor="text1"/>
          <w:sz w:val="22"/>
          <w:szCs w:val="22"/>
        </w:rPr>
      </w:pPr>
      <w:r w:rsidRPr="00AD64C8">
        <w:rPr>
          <w:color w:val="000000" w:themeColor="text1"/>
          <w:sz w:val="22"/>
          <w:szCs w:val="22"/>
        </w:rPr>
        <w:t>Il</w:t>
      </w:r>
      <w:r w:rsidR="004C1550" w:rsidRPr="00AD64C8">
        <w:rPr>
          <w:color w:val="000000" w:themeColor="text1"/>
          <w:sz w:val="22"/>
          <w:szCs w:val="22"/>
        </w:rPr>
        <w:t xml:space="preserve">ość punktów przyznanych ofercie </w:t>
      </w:r>
      <w:r w:rsidR="004C1550" w:rsidRPr="00D95E1F">
        <w:rPr>
          <w:color w:val="000000" w:themeColor="text1"/>
          <w:sz w:val="22"/>
          <w:szCs w:val="22"/>
        </w:rPr>
        <w:t>w zakresie zamówienia</w:t>
      </w:r>
      <w:r w:rsidR="004C1550" w:rsidRPr="00AD64C8">
        <w:rPr>
          <w:color w:val="000000" w:themeColor="text1"/>
          <w:sz w:val="22"/>
          <w:szCs w:val="22"/>
        </w:rPr>
        <w:t xml:space="preserve"> zostanie obliczona w </w:t>
      </w:r>
      <w:r w:rsidRPr="00AD64C8">
        <w:rPr>
          <w:color w:val="000000" w:themeColor="text1"/>
          <w:sz w:val="22"/>
          <w:szCs w:val="22"/>
        </w:rPr>
        <w:t>następujący sposób:</w:t>
      </w:r>
    </w:p>
    <w:p w:rsidR="00CA1EB0" w:rsidRPr="00AD64C8" w:rsidRDefault="00CA1EB0" w:rsidP="005823FB">
      <w:pPr>
        <w:pStyle w:val="Akapitzlist"/>
        <w:numPr>
          <w:ilvl w:val="0"/>
          <w:numId w:val="24"/>
        </w:numPr>
        <w:spacing w:line="276" w:lineRule="auto"/>
        <w:ind w:left="567" w:hanging="284"/>
        <w:rPr>
          <w:color w:val="000000" w:themeColor="text1"/>
          <w:sz w:val="22"/>
          <w:szCs w:val="22"/>
        </w:rPr>
      </w:pPr>
      <w:r w:rsidRPr="00AD64C8">
        <w:rPr>
          <w:color w:val="000000" w:themeColor="text1"/>
          <w:sz w:val="22"/>
          <w:szCs w:val="22"/>
        </w:rPr>
        <w:t xml:space="preserve">Ilość punktów w kryterium </w:t>
      </w:r>
      <w:r w:rsidR="000841F2" w:rsidRPr="00AD64C8">
        <w:rPr>
          <w:b/>
          <w:color w:val="000000" w:themeColor="text1"/>
          <w:sz w:val="22"/>
          <w:szCs w:val="22"/>
          <w:u w:val="single"/>
        </w:rPr>
        <w:t>C</w:t>
      </w:r>
      <w:r w:rsidRPr="00AD64C8">
        <w:rPr>
          <w:b/>
          <w:color w:val="000000" w:themeColor="text1"/>
          <w:sz w:val="22"/>
          <w:szCs w:val="22"/>
          <w:u w:val="single"/>
        </w:rPr>
        <w:t>ena</w:t>
      </w:r>
      <w:r w:rsidRPr="00AD64C8">
        <w:rPr>
          <w:color w:val="000000" w:themeColor="text1"/>
          <w:sz w:val="22"/>
          <w:szCs w:val="22"/>
        </w:rPr>
        <w:t>:</w:t>
      </w:r>
    </w:p>
    <w:p w:rsidR="00CA1EB0" w:rsidRPr="00AD64C8"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∙60 pkt</m:t>
          </m:r>
        </m:oMath>
      </m:oMathPara>
    </w:p>
    <w:p w:rsidR="00CA1EB0" w:rsidRPr="00AD64C8" w:rsidRDefault="00CA1EB0" w:rsidP="00CA1EB0">
      <w:pPr>
        <w:pStyle w:val="Akapitzlist"/>
        <w:spacing w:line="276" w:lineRule="auto"/>
        <w:ind w:left="567"/>
        <w:rPr>
          <w:color w:val="000000" w:themeColor="text1"/>
          <w:sz w:val="22"/>
          <w:szCs w:val="22"/>
        </w:rPr>
      </w:pPr>
      <w:r w:rsidRPr="00AD64C8">
        <w:rPr>
          <w:color w:val="000000" w:themeColor="text1"/>
          <w:sz w:val="22"/>
          <w:szCs w:val="22"/>
        </w:rPr>
        <w:t xml:space="preserve">gdzie:  </w:t>
      </w:r>
    </w:p>
    <w:p w:rsidR="00CA1EB0" w:rsidRPr="00AD64C8" w:rsidRDefault="00CA1EB0" w:rsidP="00CA1EB0">
      <w:pPr>
        <w:pStyle w:val="Akapitzlist"/>
        <w:spacing w:line="276" w:lineRule="auto"/>
        <w:ind w:left="567"/>
        <w:rPr>
          <w:color w:val="000000" w:themeColor="text1"/>
          <w:sz w:val="22"/>
          <w:szCs w:val="22"/>
        </w:rPr>
      </w:pPr>
      <w:r w:rsidRPr="00AD64C8">
        <w:rPr>
          <w:i/>
          <w:color w:val="000000" w:themeColor="text1"/>
          <w:sz w:val="22"/>
          <w:szCs w:val="22"/>
        </w:rPr>
        <w:fldChar w:fldCharType="begin"/>
      </w:r>
      <w:r w:rsidRPr="00AD64C8">
        <w:rPr>
          <w:i/>
          <w:color w:val="000000" w:themeColor="text1"/>
          <w:sz w:val="22"/>
          <w:szCs w:val="22"/>
        </w:rPr>
        <w:instrText xml:space="preserve"> QUOTE </w:instrText>
      </w:r>
      <w:r w:rsidRPr="00AD64C8">
        <w:rPr>
          <w:i/>
          <w:noProof/>
          <w:color w:val="000000" w:themeColor="text1"/>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AD64C8">
        <w:rPr>
          <w:i/>
          <w:color w:val="000000" w:themeColor="text1"/>
          <w:sz w:val="22"/>
          <w:szCs w:val="22"/>
        </w:rPr>
        <w:instrText xml:space="preserve"> </w:instrText>
      </w:r>
      <w:r w:rsidRPr="00AD64C8">
        <w:rPr>
          <w:i/>
          <w:color w:val="000000" w:themeColor="text1"/>
          <w:sz w:val="22"/>
          <w:szCs w:val="22"/>
        </w:rPr>
        <w:fldChar w:fldCharType="separate"/>
      </w:r>
      <w:r w:rsidRPr="00AD64C8">
        <w:rPr>
          <w:i/>
          <w:color w:val="000000" w:themeColor="text1"/>
          <w:sz w:val="22"/>
          <w:szCs w:val="22"/>
        </w:rPr>
        <w:t>C</w:t>
      </w:r>
      <w:r w:rsidRPr="00AD64C8">
        <w:rPr>
          <w:i/>
          <w:color w:val="000000" w:themeColor="text1"/>
          <w:sz w:val="22"/>
          <w:szCs w:val="22"/>
        </w:rPr>
        <w:fldChar w:fldCharType="end"/>
      </w:r>
      <w:r w:rsidRPr="00AD64C8">
        <w:rPr>
          <w:color w:val="000000" w:themeColor="text1"/>
          <w:sz w:val="22"/>
          <w:szCs w:val="22"/>
        </w:rPr>
        <w:t xml:space="preserve"> </w:t>
      </w:r>
      <w:r w:rsidRPr="00AD64C8">
        <w:rPr>
          <w:color w:val="000000" w:themeColor="text1"/>
          <w:sz w:val="22"/>
          <w:szCs w:val="22"/>
        </w:rPr>
        <w:sym w:font="Symbol" w:char="F02D"/>
      </w:r>
      <w:r w:rsidRPr="00AD64C8">
        <w:rPr>
          <w:color w:val="000000" w:themeColor="text1"/>
          <w:sz w:val="22"/>
          <w:szCs w:val="22"/>
        </w:rPr>
        <w:t xml:space="preserve"> ilość punktów przyznana danej ofercie w kryterium „Cena”,</w:t>
      </w:r>
    </w:p>
    <w:p w:rsidR="00CA1EB0" w:rsidRPr="00AD64C8" w:rsidRDefault="00CA1EB0" w:rsidP="00CA1EB0">
      <w:pPr>
        <w:pStyle w:val="Akapitzlist"/>
        <w:spacing w:line="276" w:lineRule="auto"/>
        <w:ind w:left="567"/>
        <w:rPr>
          <w:color w:val="000000" w:themeColor="text1"/>
          <w:sz w:val="22"/>
          <w:szCs w:val="22"/>
        </w:rPr>
      </w:pPr>
      <w:r w:rsidRPr="00AD64C8">
        <w:rPr>
          <w:color w:val="000000" w:themeColor="text1"/>
          <w:sz w:val="22"/>
          <w:szCs w:val="22"/>
        </w:rPr>
        <w:fldChar w:fldCharType="begin"/>
      </w:r>
      <w:r w:rsidRPr="00AD64C8">
        <w:rPr>
          <w:color w:val="000000" w:themeColor="text1"/>
          <w:sz w:val="22"/>
          <w:szCs w:val="22"/>
        </w:rPr>
        <w:instrText xml:space="preserve"> QUOTE </w:instrText>
      </w:r>
      <w:r w:rsidRPr="00AD64C8">
        <w:rPr>
          <w:noProof/>
          <w:color w:val="000000" w:themeColor="text1"/>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AD64C8">
        <w:rPr>
          <w:color w:val="000000" w:themeColor="text1"/>
          <w:sz w:val="22"/>
          <w:szCs w:val="22"/>
        </w:rPr>
        <w:instrText xml:space="preserve"> </w:instrText>
      </w:r>
      <w:r w:rsidRPr="00AD64C8">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AD64C8">
        <w:rPr>
          <w:noProof/>
          <w:color w:val="000000" w:themeColor="text1"/>
          <w:sz w:val="22"/>
          <w:szCs w:val="22"/>
          <w:lang w:eastAsia="pl-PL"/>
        </w:rPr>
        <w:t xml:space="preserve"> </w:t>
      </w:r>
      <w:r w:rsidRPr="00AD64C8">
        <w:rPr>
          <w:noProof/>
          <w:color w:val="000000" w:themeColor="text1"/>
          <w:sz w:val="22"/>
          <w:szCs w:val="22"/>
          <w:lang w:eastAsia="pl-PL"/>
        </w:rPr>
        <w:sym w:font="Symbol" w:char="F02D"/>
      </w:r>
      <w:r w:rsidRPr="00AD64C8">
        <w:rPr>
          <w:noProof/>
          <w:color w:val="000000" w:themeColor="text1"/>
          <w:sz w:val="22"/>
          <w:szCs w:val="22"/>
          <w:lang w:eastAsia="pl-PL"/>
        </w:rPr>
        <w:t xml:space="preserve"> </w:t>
      </w:r>
      <w:r w:rsidRPr="00AD64C8">
        <w:rPr>
          <w:color w:val="000000" w:themeColor="text1"/>
          <w:sz w:val="22"/>
          <w:szCs w:val="22"/>
        </w:rPr>
        <w:fldChar w:fldCharType="end"/>
      </w:r>
      <w:r w:rsidRPr="00AD64C8">
        <w:rPr>
          <w:color w:val="000000" w:themeColor="text1"/>
          <w:sz w:val="22"/>
          <w:szCs w:val="22"/>
        </w:rPr>
        <w:t>najniższa cena brutto,</w:t>
      </w:r>
    </w:p>
    <w:p w:rsidR="00CA1EB0" w:rsidRPr="00A116E9" w:rsidRDefault="00AB692F"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CA1EB0" w:rsidRPr="00AD64C8">
        <w:rPr>
          <w:color w:val="000000" w:themeColor="text1"/>
          <w:sz w:val="22"/>
          <w:szCs w:val="22"/>
        </w:rPr>
        <w:fldChar w:fldCharType="begin"/>
      </w:r>
      <w:r w:rsidR="00CA1EB0" w:rsidRPr="00AD64C8">
        <w:rPr>
          <w:color w:val="000000" w:themeColor="text1"/>
          <w:sz w:val="22"/>
          <w:szCs w:val="22"/>
        </w:rPr>
        <w:instrText xml:space="preserve"> QUOTE </w:instrText>
      </w:r>
      <w:r w:rsidR="00CA1EB0" w:rsidRPr="00AD64C8">
        <w:rPr>
          <w:noProof/>
          <w:color w:val="000000" w:themeColor="text1"/>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AD64C8">
        <w:rPr>
          <w:color w:val="000000" w:themeColor="text1"/>
          <w:sz w:val="22"/>
          <w:szCs w:val="22"/>
        </w:rPr>
        <w:instrText xml:space="preserve"> </w:instrText>
      </w:r>
      <w:r w:rsidR="00CA1EB0" w:rsidRPr="00AD64C8">
        <w:rPr>
          <w:color w:val="000000" w:themeColor="text1"/>
          <w:sz w:val="22"/>
          <w:szCs w:val="22"/>
        </w:rPr>
        <w:fldChar w:fldCharType="end"/>
      </w:r>
      <w:r w:rsidR="00CA1EB0" w:rsidRPr="00AD64C8">
        <w:rPr>
          <w:color w:val="000000" w:themeColor="text1"/>
          <w:sz w:val="22"/>
          <w:szCs w:val="22"/>
        </w:rPr>
        <w:t xml:space="preserve"> </w:t>
      </w:r>
      <w:r w:rsidR="00CA1EB0" w:rsidRPr="00AD64C8">
        <w:rPr>
          <w:color w:val="000000" w:themeColor="text1"/>
          <w:sz w:val="22"/>
          <w:szCs w:val="22"/>
        </w:rPr>
        <w:sym w:font="Symbol" w:char="F02D"/>
      </w:r>
      <w:r w:rsidR="00CA1EB0" w:rsidRPr="00AD64C8">
        <w:rPr>
          <w:color w:val="000000" w:themeColor="text1"/>
          <w:sz w:val="22"/>
          <w:szCs w:val="22"/>
        </w:rPr>
        <w:t xml:space="preserve"> cena brutto oferty </w:t>
      </w:r>
      <w:r w:rsidR="00CA1EB0" w:rsidRPr="00A116E9">
        <w:rPr>
          <w:color w:val="000000" w:themeColor="text1"/>
          <w:sz w:val="22"/>
          <w:szCs w:val="22"/>
        </w:rPr>
        <w:t>badanej.</w:t>
      </w:r>
    </w:p>
    <w:p w:rsidR="00CA1EB0" w:rsidRPr="00A116E9" w:rsidRDefault="00CA1EB0" w:rsidP="00CA1EB0">
      <w:pPr>
        <w:pStyle w:val="Akapitzlist"/>
        <w:spacing w:line="276" w:lineRule="auto"/>
        <w:ind w:left="567"/>
        <w:rPr>
          <w:color w:val="000000" w:themeColor="text1"/>
          <w:sz w:val="22"/>
          <w:szCs w:val="22"/>
        </w:rPr>
      </w:pPr>
      <w:r w:rsidRPr="00A116E9">
        <w:rPr>
          <w:color w:val="000000" w:themeColor="text1"/>
          <w:sz w:val="22"/>
          <w:szCs w:val="22"/>
        </w:rPr>
        <w:t xml:space="preserve">Maksymalna ilość punktów w kryterium Cena – </w:t>
      </w:r>
      <w:r w:rsidR="000841F2" w:rsidRPr="00A116E9">
        <w:rPr>
          <w:color w:val="000000" w:themeColor="text1"/>
          <w:sz w:val="22"/>
          <w:szCs w:val="22"/>
        </w:rPr>
        <w:t>6</w:t>
      </w:r>
      <w:r w:rsidRPr="00A116E9">
        <w:rPr>
          <w:color w:val="000000" w:themeColor="text1"/>
          <w:sz w:val="22"/>
          <w:szCs w:val="22"/>
        </w:rPr>
        <w:t>0,00 pkt.</w:t>
      </w:r>
    </w:p>
    <w:p w:rsidR="00833D8C" w:rsidRPr="00A116E9" w:rsidRDefault="00CA1EB0" w:rsidP="005823FB">
      <w:pPr>
        <w:pStyle w:val="Akapitzlist"/>
        <w:numPr>
          <w:ilvl w:val="0"/>
          <w:numId w:val="24"/>
        </w:numPr>
        <w:spacing w:line="276" w:lineRule="auto"/>
        <w:ind w:left="567" w:hanging="284"/>
        <w:rPr>
          <w:color w:val="000000" w:themeColor="text1"/>
          <w:sz w:val="22"/>
          <w:szCs w:val="22"/>
        </w:rPr>
      </w:pPr>
      <w:r w:rsidRPr="00A116E9">
        <w:rPr>
          <w:color w:val="000000" w:themeColor="text1"/>
          <w:sz w:val="22"/>
          <w:szCs w:val="22"/>
        </w:rPr>
        <w:t xml:space="preserve">Kryterium </w:t>
      </w:r>
      <w:r w:rsidRPr="00A116E9">
        <w:rPr>
          <w:b/>
          <w:color w:val="000000" w:themeColor="text1"/>
          <w:sz w:val="22"/>
          <w:szCs w:val="22"/>
          <w:u w:val="single"/>
        </w:rPr>
        <w:t>okres gwarancji</w:t>
      </w:r>
      <w:r w:rsidR="004C1550" w:rsidRPr="00A116E9">
        <w:rPr>
          <w:b/>
          <w:color w:val="000000" w:themeColor="text1"/>
          <w:sz w:val="22"/>
          <w:szCs w:val="22"/>
          <w:u w:val="single"/>
        </w:rPr>
        <w:t xml:space="preserve"> </w:t>
      </w:r>
      <w:r w:rsidRPr="00A116E9">
        <w:rPr>
          <w:color w:val="000000" w:themeColor="text1"/>
          <w:sz w:val="22"/>
          <w:szCs w:val="22"/>
        </w:rPr>
        <w:t>będzie rozpatrywane na podstawie gwarancji jakości na przedmiot zamówienia podanej przez Wykonawcę w Formularzu Oferty.</w:t>
      </w:r>
    </w:p>
    <w:p w:rsidR="00833D8C" w:rsidRPr="00A116E9" w:rsidRDefault="00CA1EB0" w:rsidP="00833D8C">
      <w:pPr>
        <w:pStyle w:val="Akapitzlist"/>
        <w:spacing w:line="276" w:lineRule="auto"/>
        <w:ind w:left="567"/>
        <w:rPr>
          <w:color w:val="000000" w:themeColor="text1"/>
          <w:sz w:val="22"/>
          <w:szCs w:val="22"/>
        </w:rPr>
      </w:pPr>
      <w:r w:rsidRPr="00A116E9">
        <w:rPr>
          <w:color w:val="000000" w:themeColor="text1"/>
          <w:sz w:val="22"/>
          <w:szCs w:val="22"/>
        </w:rPr>
        <w:t>UWAGA:</w:t>
      </w:r>
    </w:p>
    <w:p w:rsidR="00CA1EB0" w:rsidRPr="007E1332" w:rsidRDefault="00CA1EB0" w:rsidP="00833D8C">
      <w:pPr>
        <w:pStyle w:val="Akapitzlist"/>
        <w:spacing w:line="276" w:lineRule="auto"/>
        <w:ind w:left="567"/>
        <w:rPr>
          <w:color w:val="000000" w:themeColor="text1"/>
          <w:sz w:val="22"/>
          <w:szCs w:val="22"/>
        </w:rPr>
      </w:pPr>
      <w:r w:rsidRPr="00A116E9">
        <w:rPr>
          <w:color w:val="000000" w:themeColor="text1"/>
          <w:sz w:val="22"/>
          <w:szCs w:val="22"/>
        </w:rPr>
        <w:t>Najkrótszy możliwy okres gwarancji jakości</w:t>
      </w:r>
      <w:r w:rsidR="00A116E9" w:rsidRPr="00A116E9">
        <w:rPr>
          <w:color w:val="000000" w:themeColor="text1"/>
          <w:sz w:val="22"/>
          <w:szCs w:val="22"/>
        </w:rPr>
        <w:t xml:space="preserve"> wymagany przez Zamawiającego: </w:t>
      </w:r>
      <w:r w:rsidR="00B32501">
        <w:rPr>
          <w:b/>
          <w:color w:val="000000" w:themeColor="text1"/>
          <w:sz w:val="22"/>
          <w:szCs w:val="22"/>
        </w:rPr>
        <w:t>36</w:t>
      </w:r>
      <w:r w:rsidRPr="007E1332">
        <w:rPr>
          <w:b/>
          <w:color w:val="000000" w:themeColor="text1"/>
          <w:sz w:val="22"/>
          <w:szCs w:val="22"/>
        </w:rPr>
        <w:t xml:space="preserve"> </w:t>
      </w:r>
      <w:r w:rsidR="00B32501">
        <w:rPr>
          <w:b/>
          <w:color w:val="000000" w:themeColor="text1"/>
          <w:sz w:val="22"/>
          <w:szCs w:val="22"/>
        </w:rPr>
        <w:t>miesięcy</w:t>
      </w:r>
      <w:r w:rsidRPr="00A116E9">
        <w:rPr>
          <w:color w:val="000000" w:themeColor="text1"/>
          <w:sz w:val="22"/>
          <w:szCs w:val="22"/>
        </w:rPr>
        <w:t xml:space="preserve"> od daty </w:t>
      </w:r>
      <w:r w:rsidRPr="007E1332">
        <w:rPr>
          <w:color w:val="000000" w:themeColor="text1"/>
          <w:sz w:val="22"/>
          <w:szCs w:val="22"/>
        </w:rPr>
        <w:t xml:space="preserve">podpisania przez Zamawiającego protokołu zdawczo – odbiorczego przedmiotu zamówienia bez zastrzeżeń. Najdłuższy możliwy okres gwarancji jakości uwzględniany przy ocenie ofert: </w:t>
      </w:r>
      <w:r w:rsidR="007E1332" w:rsidRPr="007E1332">
        <w:rPr>
          <w:b/>
          <w:color w:val="000000" w:themeColor="text1"/>
          <w:sz w:val="22"/>
          <w:szCs w:val="22"/>
        </w:rPr>
        <w:t>60</w:t>
      </w:r>
      <w:r w:rsidRPr="007E1332">
        <w:rPr>
          <w:b/>
          <w:color w:val="000000" w:themeColor="text1"/>
          <w:sz w:val="22"/>
          <w:szCs w:val="22"/>
        </w:rPr>
        <w:t xml:space="preserve"> </w:t>
      </w:r>
      <w:r w:rsidR="00A116E9" w:rsidRPr="007E1332">
        <w:rPr>
          <w:b/>
          <w:color w:val="000000" w:themeColor="text1"/>
          <w:sz w:val="22"/>
          <w:szCs w:val="22"/>
        </w:rPr>
        <w:t>miesięcy</w:t>
      </w:r>
      <w:r w:rsidRPr="007E1332">
        <w:rPr>
          <w:color w:val="000000" w:themeColor="text1"/>
          <w:sz w:val="22"/>
          <w:szCs w:val="22"/>
        </w:rPr>
        <w:t xml:space="preserve"> od daty podpisania przez Zamawiającego protokołu zdawczo – odbiorczego bez zastrzeżeń. W tym kryte</w:t>
      </w:r>
      <w:r w:rsidR="007E1332" w:rsidRPr="007E1332">
        <w:rPr>
          <w:color w:val="000000" w:themeColor="text1"/>
          <w:sz w:val="22"/>
          <w:szCs w:val="22"/>
        </w:rPr>
        <w:t>rium można uzyskać maksymalnie 4</w:t>
      </w:r>
      <w:r w:rsidRPr="007E1332">
        <w:rPr>
          <w:color w:val="000000" w:themeColor="text1"/>
          <w:sz w:val="22"/>
          <w:szCs w:val="22"/>
        </w:rPr>
        <w:t xml:space="preserve">0 punktów. Przyznane punkty zostaną zaokrąglone do dwóch miejsc po przecinku. Wykonawca może zaproponować okres gwarancji jakości tylko w </w:t>
      </w:r>
      <w:r w:rsidR="00B32501">
        <w:rPr>
          <w:color w:val="000000" w:themeColor="text1"/>
          <w:sz w:val="22"/>
          <w:szCs w:val="22"/>
        </w:rPr>
        <w:t>przedziale od 36</w:t>
      </w:r>
      <w:r w:rsidR="007E1332" w:rsidRPr="007E1332">
        <w:rPr>
          <w:color w:val="000000" w:themeColor="text1"/>
          <w:sz w:val="22"/>
          <w:szCs w:val="22"/>
        </w:rPr>
        <w:t xml:space="preserve"> do 60</w:t>
      </w:r>
      <w:r w:rsidR="000841F2" w:rsidRPr="007E1332">
        <w:rPr>
          <w:color w:val="000000" w:themeColor="text1"/>
          <w:sz w:val="22"/>
          <w:szCs w:val="22"/>
        </w:rPr>
        <w:t xml:space="preserve"> miesięcy</w:t>
      </w:r>
      <w:r w:rsidRPr="007E1332">
        <w:rPr>
          <w:color w:val="000000" w:themeColor="text1"/>
          <w:sz w:val="22"/>
          <w:szCs w:val="22"/>
        </w:rPr>
        <w:t xml:space="preserve">. Wykonawca, który zaoferował </w:t>
      </w:r>
      <w:r w:rsidR="00833D8C" w:rsidRPr="007E1332">
        <w:rPr>
          <w:color w:val="000000" w:themeColor="text1"/>
          <w:sz w:val="22"/>
          <w:szCs w:val="22"/>
        </w:rPr>
        <w:t>najkorzystniejszą</w:t>
      </w:r>
      <w:r w:rsidRPr="007E1332">
        <w:rPr>
          <w:color w:val="000000" w:themeColor="text1"/>
          <w:sz w:val="22"/>
          <w:szCs w:val="22"/>
        </w:rPr>
        <w:t xml:space="preserve"> wartość lub wartość równa najkorzystniejszej -  otrzymuje maksymalną liczbę punktów w danym kryterium tj. </w:t>
      </w:r>
      <w:r w:rsidR="007E1332" w:rsidRPr="007E1332">
        <w:rPr>
          <w:color w:val="000000" w:themeColor="text1"/>
          <w:sz w:val="22"/>
          <w:szCs w:val="22"/>
        </w:rPr>
        <w:t>4</w:t>
      </w:r>
      <w:r w:rsidRPr="007E1332">
        <w:rPr>
          <w:color w:val="000000" w:themeColor="text1"/>
          <w:sz w:val="22"/>
          <w:szCs w:val="22"/>
        </w:rPr>
        <w:t xml:space="preserve">0 pkt. Wykonawca, który zaoferował najmniej korzystną wartość lub wartość równą najmniej korzystnej – otrzymuje 0 pkt. W przypadku, gdy wszyscy Wykonawcy zaproponowali jednakową wartość, wszyscy otrzymują maksymalną liczbę punktów w danym kryterium. Pozostali Wykonawcy </w:t>
      </w:r>
      <w:r w:rsidR="00833D8C" w:rsidRPr="007E1332">
        <w:rPr>
          <w:color w:val="000000" w:themeColor="text1"/>
          <w:sz w:val="22"/>
          <w:szCs w:val="22"/>
        </w:rPr>
        <w:t>(</w:t>
      </w:r>
      <w:r w:rsidRPr="007E1332">
        <w:rPr>
          <w:color w:val="000000" w:themeColor="text1"/>
          <w:sz w:val="22"/>
          <w:szCs w:val="22"/>
        </w:rPr>
        <w:t>tj. Wykonawcy, którzy zaproponowali wartość pośrednią, pomiędzy wartością najkorzystn</w:t>
      </w:r>
      <w:r w:rsidR="00833D8C" w:rsidRPr="007E1332">
        <w:rPr>
          <w:color w:val="000000" w:themeColor="text1"/>
          <w:sz w:val="22"/>
          <w:szCs w:val="22"/>
        </w:rPr>
        <w:t>iejszą, a najmniej korzystną), o</w:t>
      </w:r>
      <w:r w:rsidRPr="007E1332">
        <w:rPr>
          <w:color w:val="000000" w:themeColor="text1"/>
          <w:sz w:val="22"/>
          <w:szCs w:val="22"/>
        </w:rPr>
        <w:t>tr</w:t>
      </w:r>
      <w:r w:rsidR="00833D8C" w:rsidRPr="007E1332">
        <w:rPr>
          <w:color w:val="000000" w:themeColor="text1"/>
          <w:sz w:val="22"/>
          <w:szCs w:val="22"/>
        </w:rPr>
        <w:t>zymują liczbę, punktów obliczoną</w:t>
      </w:r>
      <w:r w:rsidRPr="007E1332">
        <w:rPr>
          <w:color w:val="000000" w:themeColor="text1"/>
          <w:sz w:val="22"/>
          <w:szCs w:val="22"/>
        </w:rPr>
        <w:t xml:space="preserve"> wg. wzoru:</w:t>
      </w:r>
    </w:p>
    <w:p w:rsidR="00CA1EB0" w:rsidRPr="007E1332" w:rsidRDefault="00CA1EB0" w:rsidP="00CA1EB0">
      <w:pPr>
        <w:pStyle w:val="Akapitzlist"/>
        <w:spacing w:line="276" w:lineRule="auto"/>
        <w:rPr>
          <w:color w:val="000000" w:themeColor="text1"/>
          <w:sz w:val="22"/>
          <w:szCs w:val="22"/>
        </w:rPr>
      </w:pPr>
    </w:p>
    <w:p w:rsidR="00CA1EB0" w:rsidRPr="007E1332"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w:lastRenderedPageBreak/>
            <m:t>G=</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o</m:t>
                  </m:r>
                </m:sub>
              </m:sSub>
              <m:r>
                <w:rPr>
                  <w:rFonts w:ascii="Cambria Math" w:hAnsi="Cambria Math"/>
                  <w:color w:val="000000" w:themeColor="text1"/>
                  <w:sz w:val="22"/>
                  <w:szCs w:val="22"/>
                  <w:vertAlign w:val="subscript"/>
                </w:rPr>
                <m:t>-</m:t>
              </m:r>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max</m:t>
                  </m:r>
                </m:sub>
              </m:sSub>
              <m:r>
                <w:rPr>
                  <w:rFonts w:ascii="Cambria Math" w:hAnsi="Cambria Math"/>
                  <w:color w:val="000000" w:themeColor="text1"/>
                  <w:sz w:val="22"/>
                  <w:szCs w:val="22"/>
                  <w:vertAlign w:val="subscript"/>
                </w:rPr>
                <m:t>-</m:t>
              </m:r>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min</m:t>
                  </m:r>
                </m:sub>
              </m:sSub>
            </m:den>
          </m:f>
          <m:r>
            <w:rPr>
              <w:rFonts w:ascii="Cambria Math" w:hAnsi="Cambria Math"/>
              <w:color w:val="000000" w:themeColor="text1"/>
              <w:sz w:val="22"/>
              <w:szCs w:val="22"/>
              <w:vertAlign w:val="subscript"/>
            </w:rPr>
            <m:t>∙10 pkt</m:t>
          </m:r>
        </m:oMath>
      </m:oMathPara>
    </w:p>
    <w:p w:rsidR="00CA1EB0" w:rsidRPr="007E1332" w:rsidRDefault="00CA1EB0" w:rsidP="00CA1EB0">
      <w:pPr>
        <w:pStyle w:val="Akapitzlist"/>
        <w:spacing w:line="276" w:lineRule="auto"/>
        <w:ind w:left="567"/>
        <w:rPr>
          <w:color w:val="000000" w:themeColor="text1"/>
          <w:sz w:val="22"/>
          <w:szCs w:val="22"/>
        </w:rPr>
      </w:pPr>
      <w:r w:rsidRPr="007E1332">
        <w:rPr>
          <w:color w:val="000000" w:themeColor="text1"/>
          <w:sz w:val="22"/>
          <w:szCs w:val="22"/>
        </w:rPr>
        <w:t xml:space="preserve">gdzie:  </w:t>
      </w:r>
    </w:p>
    <w:p w:rsidR="00CA1EB0" w:rsidRPr="007E1332" w:rsidRDefault="00CA1EB0" w:rsidP="00CA1EB0">
      <w:pPr>
        <w:pStyle w:val="Akapitzlist"/>
        <w:spacing w:line="276" w:lineRule="auto"/>
        <w:ind w:left="567"/>
        <w:rPr>
          <w:color w:val="000000" w:themeColor="text1"/>
          <w:sz w:val="22"/>
          <w:szCs w:val="22"/>
        </w:rPr>
      </w:pPr>
      <w:r w:rsidRPr="007E1332">
        <w:rPr>
          <w:i/>
          <w:color w:val="000000" w:themeColor="text1"/>
          <w:sz w:val="22"/>
          <w:szCs w:val="22"/>
        </w:rPr>
        <w:t>G</w:t>
      </w:r>
      <w:r w:rsidRPr="007E1332">
        <w:rPr>
          <w:color w:val="000000" w:themeColor="text1"/>
          <w:sz w:val="22"/>
          <w:szCs w:val="22"/>
        </w:rPr>
        <w:t xml:space="preserve"> </w:t>
      </w:r>
      <w:r w:rsidRPr="007E1332">
        <w:rPr>
          <w:color w:val="000000" w:themeColor="text1"/>
          <w:sz w:val="22"/>
          <w:szCs w:val="22"/>
        </w:rPr>
        <w:sym w:font="Symbol" w:char="F02D"/>
      </w:r>
      <w:r w:rsidRPr="007E1332">
        <w:rPr>
          <w:color w:val="000000" w:themeColor="text1"/>
          <w:sz w:val="22"/>
          <w:szCs w:val="22"/>
        </w:rPr>
        <w:t xml:space="preserve"> ilość punktów przyznana danej ofercie w kryterium „okres gwarancji”,</w:t>
      </w:r>
    </w:p>
    <w:p w:rsidR="00CA1EB0" w:rsidRPr="007E1332" w:rsidRDefault="00CA1EB0" w:rsidP="00CA1EB0">
      <w:pPr>
        <w:pStyle w:val="Akapitzlist"/>
        <w:spacing w:line="276" w:lineRule="auto"/>
        <w:ind w:left="567"/>
        <w:rPr>
          <w:color w:val="000000" w:themeColor="text1"/>
          <w:sz w:val="22"/>
          <w:szCs w:val="22"/>
        </w:rPr>
      </w:pPr>
      <w:r w:rsidRPr="007E1332">
        <w:rPr>
          <w:color w:val="000000" w:themeColor="text1"/>
          <w:sz w:val="22"/>
          <w:szCs w:val="22"/>
        </w:rPr>
        <w:t>Go – okres gwarancji zadeklarowany w ofercie cenowej</w:t>
      </w:r>
      <w:r w:rsidR="00B32501">
        <w:rPr>
          <w:color w:val="000000" w:themeColor="text1"/>
          <w:sz w:val="22"/>
          <w:szCs w:val="22"/>
        </w:rPr>
        <w:t>,</w:t>
      </w:r>
    </w:p>
    <w:p w:rsidR="00CA1EB0" w:rsidRPr="007E1332" w:rsidRDefault="00CA1EB0" w:rsidP="00CA1EB0">
      <w:pPr>
        <w:pStyle w:val="Akapitzlist"/>
        <w:spacing w:line="276" w:lineRule="auto"/>
        <w:ind w:left="567"/>
        <w:rPr>
          <w:color w:val="000000" w:themeColor="text1"/>
          <w:sz w:val="22"/>
          <w:szCs w:val="22"/>
        </w:rPr>
      </w:pPr>
      <w:r w:rsidRPr="007E1332">
        <w:rPr>
          <w:color w:val="000000" w:themeColor="text1"/>
          <w:sz w:val="22"/>
          <w:szCs w:val="22"/>
        </w:rPr>
        <w:t>Gm</w:t>
      </w:r>
      <w:r w:rsidR="00B32501">
        <w:rPr>
          <w:color w:val="000000" w:themeColor="text1"/>
          <w:sz w:val="22"/>
          <w:szCs w:val="22"/>
        </w:rPr>
        <w:t>in – najkrótszy okres gwarancji, który dopuszcza Zamawiający,</w:t>
      </w:r>
    </w:p>
    <w:p w:rsidR="00CA1EB0" w:rsidRPr="007E1332" w:rsidRDefault="00CA1EB0" w:rsidP="00CA1EB0">
      <w:pPr>
        <w:pStyle w:val="Akapitzlist"/>
        <w:spacing w:line="276" w:lineRule="auto"/>
        <w:ind w:left="567"/>
        <w:rPr>
          <w:color w:val="000000" w:themeColor="text1"/>
          <w:sz w:val="22"/>
          <w:szCs w:val="22"/>
        </w:rPr>
      </w:pPr>
      <w:proofErr w:type="spellStart"/>
      <w:r w:rsidRPr="007E1332">
        <w:rPr>
          <w:color w:val="000000" w:themeColor="text1"/>
          <w:sz w:val="22"/>
          <w:szCs w:val="22"/>
        </w:rPr>
        <w:t>Gmax</w:t>
      </w:r>
      <w:proofErr w:type="spellEnd"/>
      <w:r w:rsidRPr="007E1332">
        <w:rPr>
          <w:color w:val="000000" w:themeColor="text1"/>
          <w:sz w:val="22"/>
          <w:szCs w:val="22"/>
        </w:rPr>
        <w:t xml:space="preserve"> – najdłuższy okres gwarancji</w:t>
      </w:r>
      <w:r w:rsidR="00B32501">
        <w:rPr>
          <w:color w:val="000000" w:themeColor="text1"/>
          <w:sz w:val="22"/>
          <w:szCs w:val="22"/>
        </w:rPr>
        <w:t>,</w:t>
      </w:r>
      <w:r w:rsidRPr="007E1332">
        <w:rPr>
          <w:color w:val="000000" w:themeColor="text1"/>
          <w:sz w:val="22"/>
          <w:szCs w:val="22"/>
        </w:rPr>
        <w:t xml:space="preserve"> </w:t>
      </w:r>
      <w:r w:rsidR="00B32501">
        <w:rPr>
          <w:color w:val="000000" w:themeColor="text1"/>
          <w:sz w:val="22"/>
          <w:szCs w:val="22"/>
        </w:rPr>
        <w:t>który dopuszcza Zamawiający</w:t>
      </w:r>
      <w:r w:rsidR="00B32501">
        <w:rPr>
          <w:color w:val="000000" w:themeColor="text1"/>
          <w:sz w:val="22"/>
          <w:szCs w:val="22"/>
        </w:rPr>
        <w:t>.</w:t>
      </w:r>
    </w:p>
    <w:p w:rsidR="00CA1EB0" w:rsidRPr="007E1332" w:rsidRDefault="00CA1EB0" w:rsidP="00CA1EB0">
      <w:pPr>
        <w:pStyle w:val="Akapitzlist"/>
        <w:spacing w:line="276" w:lineRule="auto"/>
        <w:ind w:left="567"/>
        <w:rPr>
          <w:color w:val="000000" w:themeColor="text1"/>
          <w:sz w:val="22"/>
          <w:szCs w:val="22"/>
        </w:rPr>
      </w:pPr>
      <w:r w:rsidRPr="007E1332">
        <w:rPr>
          <w:color w:val="000000" w:themeColor="text1"/>
          <w:sz w:val="22"/>
          <w:szCs w:val="22"/>
        </w:rPr>
        <w:t xml:space="preserve">Maksymalna ilość punktów w kryterium </w:t>
      </w:r>
      <w:r w:rsidR="00833D8C" w:rsidRPr="007E1332">
        <w:rPr>
          <w:color w:val="000000" w:themeColor="text1"/>
          <w:sz w:val="22"/>
          <w:szCs w:val="22"/>
        </w:rPr>
        <w:t xml:space="preserve">okres gwarancji </w:t>
      </w:r>
      <w:r w:rsidRPr="007E1332">
        <w:rPr>
          <w:color w:val="000000" w:themeColor="text1"/>
          <w:sz w:val="22"/>
          <w:szCs w:val="22"/>
        </w:rPr>
        <w:t xml:space="preserve">– </w:t>
      </w:r>
      <w:r w:rsidR="007E1332" w:rsidRPr="007E1332">
        <w:rPr>
          <w:color w:val="000000" w:themeColor="text1"/>
          <w:sz w:val="22"/>
          <w:szCs w:val="22"/>
        </w:rPr>
        <w:t>4</w:t>
      </w:r>
      <w:r w:rsidRPr="007E1332">
        <w:rPr>
          <w:color w:val="000000" w:themeColor="text1"/>
          <w:sz w:val="22"/>
          <w:szCs w:val="22"/>
        </w:rPr>
        <w:t>0,00 pkt.</w:t>
      </w:r>
    </w:p>
    <w:p w:rsidR="00CA1EB0" w:rsidRPr="007E1332" w:rsidRDefault="00CA1EB0" w:rsidP="00CA1EB0">
      <w:pPr>
        <w:pStyle w:val="Akapitzlist"/>
        <w:spacing w:line="276" w:lineRule="auto"/>
        <w:ind w:left="567"/>
        <w:rPr>
          <w:color w:val="000000" w:themeColor="text1"/>
          <w:sz w:val="22"/>
          <w:szCs w:val="22"/>
        </w:rPr>
      </w:pPr>
    </w:p>
    <w:p w:rsidR="00CA1EB0" w:rsidRPr="00395EFB" w:rsidRDefault="00CA1EB0" w:rsidP="00395EFB">
      <w:pPr>
        <w:pStyle w:val="Akapitzlist"/>
        <w:spacing w:line="276" w:lineRule="auto"/>
        <w:ind w:left="567"/>
        <w:rPr>
          <w:color w:val="000000" w:themeColor="text1"/>
          <w:sz w:val="22"/>
          <w:szCs w:val="22"/>
        </w:rPr>
      </w:pPr>
      <w:r w:rsidRPr="007E1332">
        <w:rPr>
          <w:color w:val="000000" w:themeColor="text1"/>
          <w:sz w:val="22"/>
          <w:szCs w:val="22"/>
        </w:rPr>
        <w:t>Bez względu na powyższe, jeżeli warunki gwarancji jakości udzielonej przez producenta materiałów i urządzeń przewidują dłuższy okres gwarancji jakości niż gwarancja udzielona przez Gwaranta –</w:t>
      </w:r>
      <w:r w:rsidR="000C1C41" w:rsidRPr="007E1332">
        <w:rPr>
          <w:color w:val="000000" w:themeColor="text1"/>
          <w:sz w:val="22"/>
          <w:szCs w:val="22"/>
        </w:rPr>
        <w:t xml:space="preserve"> po okresie gwarancji udzielonym przez Gwaranta obowiązuje okres gwarancji w </w:t>
      </w:r>
      <w:r w:rsidRPr="006C5965">
        <w:rPr>
          <w:color w:val="000000" w:themeColor="text1"/>
          <w:sz w:val="22"/>
          <w:szCs w:val="22"/>
        </w:rPr>
        <w:t>wymiarze równym okresowi gwarancji producenta.</w:t>
      </w:r>
    </w:p>
    <w:p w:rsidR="00CA1EB0" w:rsidRPr="006C5965" w:rsidRDefault="00CA1EB0" w:rsidP="005E031D">
      <w:pPr>
        <w:spacing w:line="276" w:lineRule="auto"/>
        <w:rPr>
          <w:color w:val="000000" w:themeColor="text1"/>
          <w:sz w:val="22"/>
          <w:szCs w:val="22"/>
        </w:rPr>
      </w:pPr>
    </w:p>
    <w:p w:rsidR="00CA1EB0" w:rsidRPr="006C5965" w:rsidRDefault="00CA1EB0" w:rsidP="005823FB">
      <w:pPr>
        <w:pStyle w:val="Akapitzlist"/>
        <w:numPr>
          <w:ilvl w:val="0"/>
          <w:numId w:val="24"/>
        </w:numPr>
        <w:spacing w:line="276" w:lineRule="auto"/>
        <w:ind w:left="567" w:hanging="284"/>
        <w:rPr>
          <w:color w:val="000000" w:themeColor="text1"/>
          <w:sz w:val="22"/>
          <w:szCs w:val="22"/>
        </w:rPr>
      </w:pPr>
      <w:r w:rsidRPr="006C5965">
        <w:rPr>
          <w:color w:val="000000" w:themeColor="text1"/>
          <w:sz w:val="22"/>
          <w:szCs w:val="22"/>
        </w:rPr>
        <w:t>Z</w:t>
      </w:r>
      <w:r w:rsidR="00FB306C" w:rsidRPr="006C5965">
        <w:rPr>
          <w:color w:val="000000" w:themeColor="text1"/>
          <w:sz w:val="22"/>
          <w:szCs w:val="22"/>
        </w:rPr>
        <w:t xml:space="preserve">a najkorzystniejszą </w:t>
      </w:r>
      <w:r w:rsidRPr="006C5965">
        <w:rPr>
          <w:color w:val="000000" w:themeColor="text1"/>
          <w:sz w:val="22"/>
          <w:szCs w:val="22"/>
        </w:rPr>
        <w:t>zostanie uznana oferta Wykonawcy, który spełni wszystkie</w:t>
      </w:r>
      <w:r w:rsidR="006C5965" w:rsidRPr="006C5965">
        <w:rPr>
          <w:color w:val="000000" w:themeColor="text1"/>
          <w:sz w:val="22"/>
          <w:szCs w:val="22"/>
        </w:rPr>
        <w:t xml:space="preserve"> postawione w </w:t>
      </w:r>
      <w:r w:rsidRPr="006C5965">
        <w:rPr>
          <w:color w:val="000000" w:themeColor="text1"/>
          <w:sz w:val="22"/>
          <w:szCs w:val="22"/>
        </w:rPr>
        <w:t>niniejszej SIWZ warunki oraz uzyska łącznie największą liczbę punktów (P) stanowiących sumę punktów przyznanych w ramach każdego z podanych</w:t>
      </w:r>
      <w:r w:rsidR="006C5965" w:rsidRPr="006C5965">
        <w:rPr>
          <w:color w:val="000000" w:themeColor="text1"/>
          <w:sz w:val="22"/>
          <w:szCs w:val="22"/>
        </w:rPr>
        <w:t xml:space="preserve"> kryteriów, wyliczoną zgodnie z </w:t>
      </w:r>
      <w:r w:rsidRPr="006C5965">
        <w:rPr>
          <w:color w:val="000000" w:themeColor="text1"/>
          <w:sz w:val="22"/>
          <w:szCs w:val="22"/>
        </w:rPr>
        <w:t>poniższym wzorem:</w:t>
      </w:r>
    </w:p>
    <w:p w:rsidR="00CA1EB0" w:rsidRPr="006C5965" w:rsidRDefault="00CA1EB0" w:rsidP="00CA1EB0">
      <w:pPr>
        <w:pStyle w:val="Akapitzlist"/>
        <w:spacing w:line="276" w:lineRule="auto"/>
        <w:rPr>
          <w:color w:val="000000" w:themeColor="text1"/>
          <w:sz w:val="22"/>
          <w:szCs w:val="22"/>
        </w:rPr>
      </w:pPr>
    </w:p>
    <w:p w:rsidR="00CA1EB0" w:rsidRPr="006C5965" w:rsidRDefault="00D44559" w:rsidP="00A879E0">
      <w:pPr>
        <w:pStyle w:val="Akapitzlist"/>
        <w:spacing w:line="276" w:lineRule="auto"/>
        <w:jc w:val="center"/>
        <w:rPr>
          <w:b/>
          <w:color w:val="000000" w:themeColor="text1"/>
          <w:sz w:val="22"/>
          <w:szCs w:val="22"/>
        </w:rPr>
      </w:pPr>
      <w:r w:rsidRPr="006C5965">
        <w:rPr>
          <w:b/>
          <w:color w:val="000000" w:themeColor="text1"/>
          <w:sz w:val="22"/>
          <w:szCs w:val="22"/>
        </w:rPr>
        <w:t>P = C + G</w:t>
      </w:r>
    </w:p>
    <w:p w:rsidR="00CA1EB0" w:rsidRPr="006C5965" w:rsidRDefault="00CA1EB0" w:rsidP="004C1550">
      <w:pPr>
        <w:pStyle w:val="Akapitzlist"/>
        <w:spacing w:line="276" w:lineRule="auto"/>
        <w:ind w:left="567"/>
        <w:rPr>
          <w:color w:val="000000" w:themeColor="text1"/>
          <w:sz w:val="22"/>
          <w:szCs w:val="22"/>
        </w:rPr>
      </w:pPr>
      <w:r w:rsidRPr="006C5965">
        <w:rPr>
          <w:color w:val="000000" w:themeColor="text1"/>
          <w:sz w:val="22"/>
          <w:szCs w:val="22"/>
        </w:rPr>
        <w:t>gdzie:</w:t>
      </w:r>
    </w:p>
    <w:p w:rsidR="00CA1EB0" w:rsidRPr="006C5965" w:rsidRDefault="00CA1EB0" w:rsidP="004C1550">
      <w:pPr>
        <w:pStyle w:val="Akapitzlist"/>
        <w:spacing w:line="276" w:lineRule="auto"/>
        <w:ind w:left="567"/>
        <w:rPr>
          <w:color w:val="000000" w:themeColor="text1"/>
          <w:sz w:val="22"/>
          <w:szCs w:val="22"/>
        </w:rPr>
      </w:pPr>
      <w:r w:rsidRPr="006C5965">
        <w:rPr>
          <w:b/>
          <w:color w:val="000000" w:themeColor="text1"/>
          <w:sz w:val="22"/>
          <w:szCs w:val="22"/>
        </w:rPr>
        <w:t xml:space="preserve">P – </w:t>
      </w:r>
      <w:r w:rsidRPr="006C5965">
        <w:rPr>
          <w:color w:val="000000" w:themeColor="text1"/>
          <w:sz w:val="22"/>
          <w:szCs w:val="22"/>
        </w:rPr>
        <w:t>liczba punktów przyznana w ofercie cenowej,</w:t>
      </w:r>
    </w:p>
    <w:p w:rsidR="00CA1EB0" w:rsidRPr="006C5965" w:rsidRDefault="00CA1EB0" w:rsidP="004C1550">
      <w:pPr>
        <w:pStyle w:val="Akapitzlist"/>
        <w:spacing w:line="276" w:lineRule="auto"/>
        <w:ind w:left="567"/>
        <w:rPr>
          <w:color w:val="000000" w:themeColor="text1"/>
          <w:sz w:val="22"/>
          <w:szCs w:val="22"/>
        </w:rPr>
      </w:pPr>
      <w:r w:rsidRPr="006C5965">
        <w:rPr>
          <w:b/>
          <w:color w:val="000000" w:themeColor="text1"/>
          <w:sz w:val="22"/>
          <w:szCs w:val="22"/>
        </w:rPr>
        <w:t xml:space="preserve">C – </w:t>
      </w:r>
      <w:r w:rsidRPr="006C5965">
        <w:rPr>
          <w:color w:val="000000" w:themeColor="text1"/>
          <w:sz w:val="22"/>
          <w:szCs w:val="22"/>
        </w:rPr>
        <w:t>liczba punktów przyznana ofercie ocenionej w kryterium „Cena”,</w:t>
      </w:r>
    </w:p>
    <w:p w:rsidR="00CA1EB0" w:rsidRPr="006C5965" w:rsidRDefault="00CA1EB0" w:rsidP="004C1550">
      <w:pPr>
        <w:pStyle w:val="Akapitzlist"/>
        <w:spacing w:line="276" w:lineRule="auto"/>
        <w:ind w:left="567"/>
        <w:rPr>
          <w:color w:val="000000" w:themeColor="text1"/>
          <w:sz w:val="22"/>
          <w:szCs w:val="22"/>
        </w:rPr>
      </w:pPr>
      <w:r w:rsidRPr="006C5965">
        <w:rPr>
          <w:b/>
          <w:color w:val="000000" w:themeColor="text1"/>
          <w:sz w:val="22"/>
          <w:szCs w:val="22"/>
        </w:rPr>
        <w:t xml:space="preserve">G – </w:t>
      </w:r>
      <w:r w:rsidRPr="006C5965">
        <w:rPr>
          <w:color w:val="000000" w:themeColor="text1"/>
          <w:sz w:val="22"/>
          <w:szCs w:val="22"/>
        </w:rPr>
        <w:t>liczba punktów przyznana ofercie ocenione</w:t>
      </w:r>
      <w:r w:rsidR="006C5965" w:rsidRPr="006C5965">
        <w:rPr>
          <w:color w:val="000000" w:themeColor="text1"/>
          <w:sz w:val="22"/>
          <w:szCs w:val="22"/>
        </w:rPr>
        <w:t>j w kryterium „Okres gwarancji”.</w:t>
      </w:r>
    </w:p>
    <w:p w:rsidR="004C1550" w:rsidRPr="006C5965" w:rsidRDefault="004C1550" w:rsidP="005C3936">
      <w:pPr>
        <w:widowControl w:val="0"/>
        <w:autoSpaceDE w:val="0"/>
        <w:spacing w:line="276" w:lineRule="auto"/>
        <w:rPr>
          <w:color w:val="000000" w:themeColor="text1"/>
          <w:sz w:val="22"/>
          <w:szCs w:val="22"/>
          <w:shd w:val="clear" w:color="auto" w:fill="FFFFFF"/>
        </w:rPr>
      </w:pPr>
    </w:p>
    <w:p w:rsidR="00CA1EB0" w:rsidRPr="006C5965"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6C5965">
        <w:rPr>
          <w:color w:val="000000" w:themeColor="text1"/>
          <w:sz w:val="22"/>
          <w:szCs w:val="22"/>
          <w:shd w:val="clear" w:color="auto" w:fill="FFFFFF"/>
        </w:rPr>
        <w:t xml:space="preserve">Oferta, która przedstawia najkorzystniejszy bilans (maksymalna liczba przyznanych punktów </w:t>
      </w:r>
      <w:r w:rsidRPr="006C5965">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CA1EB0" w:rsidRPr="006C5965"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6C5965">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2B4BFA" w:rsidRPr="006C5965" w:rsidRDefault="00B42A3B" w:rsidP="006B2D8B">
      <w:pPr>
        <w:pStyle w:val="Akapitzlist"/>
        <w:numPr>
          <w:ilvl w:val="0"/>
          <w:numId w:val="9"/>
        </w:numPr>
        <w:spacing w:line="276" w:lineRule="auto"/>
        <w:ind w:left="284" w:hanging="284"/>
        <w:rPr>
          <w:color w:val="000000" w:themeColor="text1"/>
          <w:sz w:val="22"/>
          <w:szCs w:val="22"/>
        </w:rPr>
      </w:pPr>
      <w:r w:rsidRPr="006C5965">
        <w:rPr>
          <w:color w:val="000000" w:themeColor="text1"/>
          <w:sz w:val="22"/>
          <w:szCs w:val="22"/>
        </w:rPr>
        <w:t>Maksymalna ilość możliwych do uzyskania punktów wynosi 100. Wszystkie obliczenia będą dokonywane z dokładnością do dwóch miejsc po przecinku.</w:t>
      </w:r>
    </w:p>
    <w:p w:rsidR="00135DBC" w:rsidRPr="006C5965" w:rsidRDefault="00135DBC" w:rsidP="00304EDB">
      <w:pPr>
        <w:pStyle w:val="Nagwek1"/>
      </w:pPr>
      <w:r w:rsidRPr="006C5965">
        <w:t>Informacje o formalnościach, jakie powinny zostać dopełnione po wyborze oferty w celu zawarcia umowy w sprawie zamówienia publicznego</w:t>
      </w:r>
    </w:p>
    <w:p w:rsidR="008544D5" w:rsidRPr="006C5965" w:rsidRDefault="008544D5" w:rsidP="005823FB">
      <w:pPr>
        <w:pStyle w:val="Akapitzlist"/>
        <w:widowControl w:val="0"/>
        <w:numPr>
          <w:ilvl w:val="0"/>
          <w:numId w:val="25"/>
        </w:numPr>
        <w:autoSpaceDE w:val="0"/>
        <w:spacing w:line="276" w:lineRule="auto"/>
        <w:rPr>
          <w:color w:val="000000" w:themeColor="text1"/>
          <w:sz w:val="22"/>
          <w:szCs w:val="22"/>
        </w:rPr>
      </w:pPr>
      <w:r w:rsidRPr="006C5965">
        <w:rPr>
          <w:color w:val="000000" w:themeColor="text1"/>
          <w:sz w:val="22"/>
          <w:szCs w:val="22"/>
        </w:rPr>
        <w:t>Wykonawca, którego oferta została wybrana jest zobowiązany zawrzeć umowę w terminie wyznaczonym przez Zamawiającego w zaproszeniu do podpisania umowy.</w:t>
      </w:r>
    </w:p>
    <w:p w:rsidR="001F118B" w:rsidRPr="006C5965" w:rsidRDefault="001F118B" w:rsidP="005823FB">
      <w:pPr>
        <w:pStyle w:val="Akapitzlist"/>
        <w:widowControl w:val="0"/>
        <w:numPr>
          <w:ilvl w:val="0"/>
          <w:numId w:val="25"/>
        </w:numPr>
        <w:autoSpaceDE w:val="0"/>
        <w:spacing w:line="276" w:lineRule="auto"/>
        <w:rPr>
          <w:color w:val="000000" w:themeColor="text1"/>
          <w:sz w:val="22"/>
          <w:szCs w:val="22"/>
        </w:rPr>
      </w:pPr>
      <w:r w:rsidRPr="006C5965">
        <w:rPr>
          <w:color w:val="000000" w:themeColor="text1"/>
          <w:sz w:val="22"/>
          <w:szCs w:val="22"/>
        </w:rPr>
        <w:t>Przed podpisaniem umowy Wykonawca dostarczy Zamawiającemu:</w:t>
      </w:r>
    </w:p>
    <w:p w:rsidR="00BB462D" w:rsidRPr="006C5965" w:rsidRDefault="00BB462D" w:rsidP="005823FB">
      <w:pPr>
        <w:pStyle w:val="Akapitzlist"/>
        <w:numPr>
          <w:ilvl w:val="0"/>
          <w:numId w:val="26"/>
        </w:numPr>
        <w:spacing w:line="276" w:lineRule="auto"/>
        <w:rPr>
          <w:color w:val="000000" w:themeColor="text1"/>
          <w:sz w:val="22"/>
          <w:szCs w:val="22"/>
        </w:rPr>
      </w:pPr>
      <w:r w:rsidRPr="006C5965">
        <w:rPr>
          <w:color w:val="000000" w:themeColor="text1"/>
          <w:sz w:val="22"/>
          <w:szCs w:val="22"/>
        </w:rPr>
        <w:t>pełnomocnictwo do zawarcia umowy, jeżeli nie wynika ono z treści oferty,</w:t>
      </w:r>
    </w:p>
    <w:p w:rsidR="00C95FF7" w:rsidRPr="006C5965" w:rsidRDefault="00BB462D" w:rsidP="005823FB">
      <w:pPr>
        <w:pStyle w:val="Akapitzlist"/>
        <w:numPr>
          <w:ilvl w:val="0"/>
          <w:numId w:val="26"/>
        </w:numPr>
        <w:spacing w:line="276" w:lineRule="auto"/>
        <w:rPr>
          <w:color w:val="000000" w:themeColor="text1"/>
          <w:sz w:val="22"/>
          <w:szCs w:val="22"/>
        </w:rPr>
      </w:pPr>
      <w:r w:rsidRPr="006C5965">
        <w:rPr>
          <w:color w:val="000000" w:themeColor="text1"/>
          <w:sz w:val="22"/>
          <w:szCs w:val="22"/>
        </w:rPr>
        <w:t>umowę regulującą współpracę – w przypadku złożenia oferty przez wykonawców wspólnie ubiegających się o zamówienie,</w:t>
      </w:r>
      <w:r w:rsidR="00083C5E" w:rsidRPr="006C5965">
        <w:rPr>
          <w:color w:val="000000" w:themeColor="text1"/>
          <w:sz w:val="22"/>
          <w:szCs w:val="22"/>
        </w:rPr>
        <w:t xml:space="preserve"> przy czym termin na jaki została zawarta umowa nie może być krótszy niż termin realizacji zamówienia,</w:t>
      </w:r>
    </w:p>
    <w:p w:rsidR="00135DBC" w:rsidRPr="006C5965" w:rsidRDefault="00135DBC" w:rsidP="00304EDB">
      <w:pPr>
        <w:pStyle w:val="Nagwek1"/>
      </w:pPr>
      <w:r w:rsidRPr="006C5965">
        <w:t>Wymagania dotyczące zabezpieczenia należytego wykonania umowy</w:t>
      </w:r>
    </w:p>
    <w:p w:rsidR="005C3936" w:rsidRPr="006C5965" w:rsidRDefault="005C3936" w:rsidP="005823FB">
      <w:pPr>
        <w:pStyle w:val="Akapitzlist"/>
        <w:numPr>
          <w:ilvl w:val="0"/>
          <w:numId w:val="57"/>
        </w:numPr>
        <w:spacing w:line="276" w:lineRule="auto"/>
        <w:ind w:left="284" w:hanging="284"/>
        <w:contextualSpacing/>
        <w:rPr>
          <w:iCs/>
          <w:color w:val="000000" w:themeColor="text1"/>
          <w:sz w:val="22"/>
          <w:szCs w:val="22"/>
        </w:rPr>
      </w:pPr>
      <w:r w:rsidRPr="006C5965">
        <w:rPr>
          <w:color w:val="000000" w:themeColor="text1"/>
          <w:sz w:val="22"/>
          <w:szCs w:val="22"/>
        </w:rPr>
        <w:t xml:space="preserve">Zamawiający będzie żądał od wykonawcy zabezpieczenia należytego wykonania umowy </w:t>
      </w:r>
      <w:r w:rsidRPr="006C5965">
        <w:rPr>
          <w:color w:val="000000" w:themeColor="text1"/>
          <w:sz w:val="22"/>
          <w:szCs w:val="22"/>
        </w:rPr>
        <w:br/>
        <w:t xml:space="preserve">w wysokości </w:t>
      </w:r>
      <w:r w:rsidRPr="006C5965">
        <w:rPr>
          <w:b/>
          <w:color w:val="000000" w:themeColor="text1"/>
          <w:sz w:val="22"/>
          <w:szCs w:val="22"/>
        </w:rPr>
        <w:t>5%</w:t>
      </w:r>
      <w:r w:rsidRPr="006C5965">
        <w:rPr>
          <w:color w:val="000000" w:themeColor="text1"/>
          <w:sz w:val="22"/>
          <w:szCs w:val="22"/>
        </w:rPr>
        <w:t xml:space="preserve"> zaoferowanej ceny brutto, które </w:t>
      </w:r>
      <w:r w:rsidRPr="006C5965">
        <w:rPr>
          <w:iCs/>
          <w:color w:val="000000" w:themeColor="text1"/>
          <w:sz w:val="22"/>
          <w:szCs w:val="22"/>
        </w:rPr>
        <w:t>słu</w:t>
      </w:r>
      <w:r w:rsidRPr="006C5965">
        <w:rPr>
          <w:rFonts w:eastAsia="TimesNewRoman,Italic"/>
          <w:iCs/>
          <w:color w:val="000000" w:themeColor="text1"/>
          <w:sz w:val="22"/>
          <w:szCs w:val="22"/>
        </w:rPr>
        <w:t>ż</w:t>
      </w:r>
      <w:r w:rsidRPr="006C5965">
        <w:rPr>
          <w:iCs/>
          <w:color w:val="000000" w:themeColor="text1"/>
          <w:sz w:val="22"/>
          <w:szCs w:val="22"/>
        </w:rPr>
        <w:t>yć będzie pokryciu roszcze</w:t>
      </w:r>
      <w:r w:rsidRPr="006C5965">
        <w:rPr>
          <w:rFonts w:eastAsia="TimesNewRoman,Italic"/>
          <w:iCs/>
          <w:color w:val="000000" w:themeColor="text1"/>
          <w:sz w:val="22"/>
          <w:szCs w:val="22"/>
        </w:rPr>
        <w:t xml:space="preserve">ń </w:t>
      </w:r>
      <w:r w:rsidRPr="006C5965">
        <w:rPr>
          <w:iCs/>
          <w:color w:val="000000" w:themeColor="text1"/>
          <w:sz w:val="22"/>
          <w:szCs w:val="22"/>
        </w:rPr>
        <w:t>z tytułu niewykonania lub nienależytego wykonania umowy.</w:t>
      </w:r>
    </w:p>
    <w:p w:rsidR="005C3936" w:rsidRPr="006C5965" w:rsidRDefault="005C3936" w:rsidP="005823FB">
      <w:pPr>
        <w:pStyle w:val="Akapitzlist"/>
        <w:numPr>
          <w:ilvl w:val="0"/>
          <w:numId w:val="57"/>
        </w:numPr>
        <w:spacing w:line="276" w:lineRule="auto"/>
        <w:ind w:left="284" w:hanging="284"/>
        <w:contextualSpacing/>
        <w:rPr>
          <w:iCs/>
          <w:color w:val="000000" w:themeColor="text1"/>
          <w:sz w:val="22"/>
          <w:szCs w:val="22"/>
        </w:rPr>
      </w:pPr>
      <w:r w:rsidRPr="006C5965">
        <w:rPr>
          <w:color w:val="000000" w:themeColor="text1"/>
          <w:sz w:val="22"/>
          <w:szCs w:val="22"/>
        </w:rPr>
        <w:lastRenderedPageBreak/>
        <w:t>Wykonawca wniesie zabezpieczenie w formie zgodnej z art. 148 ust. 1 ustawy Pzp.</w:t>
      </w:r>
    </w:p>
    <w:p w:rsidR="005C3936" w:rsidRPr="006C5965" w:rsidRDefault="005C3936" w:rsidP="005823FB">
      <w:pPr>
        <w:pStyle w:val="Akapitzlist"/>
        <w:numPr>
          <w:ilvl w:val="0"/>
          <w:numId w:val="57"/>
        </w:numPr>
        <w:spacing w:line="276" w:lineRule="auto"/>
        <w:ind w:left="284" w:hanging="284"/>
        <w:contextualSpacing/>
        <w:rPr>
          <w:iCs/>
          <w:color w:val="000000" w:themeColor="text1"/>
          <w:sz w:val="22"/>
          <w:szCs w:val="22"/>
        </w:rPr>
      </w:pPr>
      <w:r w:rsidRPr="006C5965">
        <w:rPr>
          <w:color w:val="000000" w:themeColor="text1"/>
          <w:sz w:val="22"/>
          <w:szCs w:val="22"/>
        </w:rPr>
        <w:t>Zamawiaj</w:t>
      </w:r>
      <w:r w:rsidRPr="006C5965">
        <w:rPr>
          <w:rFonts w:eastAsia="TimesNewRoman"/>
          <w:color w:val="000000" w:themeColor="text1"/>
          <w:sz w:val="22"/>
          <w:szCs w:val="22"/>
        </w:rPr>
        <w:t>ą</w:t>
      </w:r>
      <w:r w:rsidRPr="006C5965">
        <w:rPr>
          <w:color w:val="000000" w:themeColor="text1"/>
          <w:sz w:val="22"/>
          <w:szCs w:val="22"/>
        </w:rPr>
        <w:t>cy zwraca zabezpieczenie w terminie 30 dni od dnia wykonania zamówienia i uznania przez zamawiaj</w:t>
      </w:r>
      <w:r w:rsidRPr="006C5965">
        <w:rPr>
          <w:rFonts w:eastAsia="TimesNewRoman"/>
          <w:color w:val="000000" w:themeColor="text1"/>
          <w:sz w:val="22"/>
          <w:szCs w:val="22"/>
        </w:rPr>
        <w:t>ą</w:t>
      </w:r>
      <w:r w:rsidRPr="006C5965">
        <w:rPr>
          <w:color w:val="000000" w:themeColor="text1"/>
          <w:sz w:val="22"/>
          <w:szCs w:val="22"/>
        </w:rPr>
        <w:t>cego za nale</w:t>
      </w:r>
      <w:r w:rsidRPr="006C5965">
        <w:rPr>
          <w:rFonts w:eastAsia="TimesNewRoman"/>
          <w:color w:val="000000" w:themeColor="text1"/>
          <w:sz w:val="22"/>
          <w:szCs w:val="22"/>
        </w:rPr>
        <w:t>ż</w:t>
      </w:r>
      <w:r w:rsidRPr="006C5965">
        <w:rPr>
          <w:color w:val="000000" w:themeColor="text1"/>
          <w:sz w:val="22"/>
          <w:szCs w:val="22"/>
        </w:rPr>
        <w:t>ycie wykonane.</w:t>
      </w:r>
    </w:p>
    <w:p w:rsidR="005C3936" w:rsidRPr="006C5965" w:rsidRDefault="005C3936" w:rsidP="005823FB">
      <w:pPr>
        <w:pStyle w:val="Akapitzlist"/>
        <w:numPr>
          <w:ilvl w:val="0"/>
          <w:numId w:val="57"/>
        </w:numPr>
        <w:spacing w:line="276" w:lineRule="auto"/>
        <w:ind w:left="284" w:hanging="284"/>
        <w:contextualSpacing/>
        <w:rPr>
          <w:iCs/>
          <w:color w:val="000000" w:themeColor="text1"/>
          <w:sz w:val="22"/>
          <w:szCs w:val="22"/>
        </w:rPr>
      </w:pPr>
      <w:r w:rsidRPr="006C5965">
        <w:rPr>
          <w:color w:val="000000" w:themeColor="text1"/>
          <w:sz w:val="22"/>
          <w:szCs w:val="22"/>
        </w:rPr>
        <w:t>Zabezpieczenie w wysokości 70% wyliczonej kwoty zabezpieczenia będzie ważne do daty 30 dni późniejszej od daty odbioru końcowego. Pozostała część zabezpieczenia należytego wykonania umowy (30%) ważna będzie do daty 15 dni późniejszej od upływu okresu rękojmi za wady.</w:t>
      </w:r>
    </w:p>
    <w:p w:rsidR="005C3936" w:rsidRPr="006C5965" w:rsidRDefault="005C3936" w:rsidP="005823FB">
      <w:pPr>
        <w:pStyle w:val="Akapitzlist"/>
        <w:numPr>
          <w:ilvl w:val="0"/>
          <w:numId w:val="57"/>
        </w:numPr>
        <w:spacing w:line="276" w:lineRule="auto"/>
        <w:ind w:left="284" w:hanging="284"/>
        <w:contextualSpacing/>
        <w:rPr>
          <w:color w:val="000000" w:themeColor="text1"/>
          <w:sz w:val="22"/>
          <w:szCs w:val="22"/>
        </w:rPr>
      </w:pPr>
      <w:r w:rsidRPr="006C5965">
        <w:rPr>
          <w:color w:val="000000" w:themeColor="text1"/>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0B60AA" w:rsidRPr="006C5965" w:rsidRDefault="007E4A87" w:rsidP="005823FB">
      <w:pPr>
        <w:pStyle w:val="Akapitzlist"/>
        <w:numPr>
          <w:ilvl w:val="0"/>
          <w:numId w:val="57"/>
        </w:numPr>
        <w:spacing w:line="276" w:lineRule="auto"/>
        <w:ind w:left="284" w:hanging="284"/>
        <w:contextualSpacing/>
        <w:rPr>
          <w:color w:val="000000" w:themeColor="text1"/>
          <w:sz w:val="22"/>
          <w:szCs w:val="22"/>
        </w:rPr>
      </w:pPr>
      <w:r w:rsidRPr="006C5965">
        <w:rPr>
          <w:bCs/>
          <w:color w:val="000000" w:themeColor="text1"/>
          <w:sz w:val="22"/>
          <w:szCs w:val="22"/>
        </w:rPr>
        <w:t xml:space="preserve">Zabezpieczenie wnoszone w pieniądzu wpłaca się przelewem na rachunek bankowy Zamawiającego: </w:t>
      </w:r>
      <w:r w:rsidRPr="006C5965">
        <w:rPr>
          <w:iCs/>
          <w:color w:val="000000" w:themeColor="text1"/>
          <w:sz w:val="22"/>
          <w:szCs w:val="22"/>
        </w:rPr>
        <w:t xml:space="preserve">numer konta </w:t>
      </w:r>
      <w:r w:rsidRPr="006C5965">
        <w:rPr>
          <w:b/>
          <w:bCs/>
          <w:iCs/>
          <w:color w:val="000000" w:themeColor="text1"/>
          <w:sz w:val="22"/>
          <w:szCs w:val="22"/>
        </w:rPr>
        <w:t xml:space="preserve">52 9158 0001 2001 0000 0257 0006 </w:t>
      </w:r>
      <w:r w:rsidRPr="006C5965">
        <w:rPr>
          <w:bCs/>
          <w:iCs/>
          <w:color w:val="000000" w:themeColor="text1"/>
          <w:sz w:val="22"/>
          <w:szCs w:val="22"/>
        </w:rPr>
        <w:t xml:space="preserve">prowadzony </w:t>
      </w:r>
      <w:r w:rsidRPr="006C5965">
        <w:rPr>
          <w:iCs/>
          <w:color w:val="000000" w:themeColor="text1"/>
          <w:sz w:val="22"/>
          <w:szCs w:val="22"/>
        </w:rPr>
        <w:t>w Banku Spółdzielczym w Błażowej. Tytuł przelewu</w:t>
      </w:r>
      <w:r w:rsidR="00482A5C" w:rsidRPr="006C5965">
        <w:rPr>
          <w:iCs/>
          <w:color w:val="000000" w:themeColor="text1"/>
          <w:sz w:val="22"/>
          <w:szCs w:val="22"/>
        </w:rPr>
        <w:t>: „</w:t>
      </w:r>
      <w:r w:rsidR="006C5965" w:rsidRPr="006C5965">
        <w:rPr>
          <w:b/>
          <w:iCs/>
          <w:color w:val="000000" w:themeColor="text1"/>
          <w:sz w:val="22"/>
          <w:szCs w:val="22"/>
        </w:rPr>
        <w:t>Znak sprawy: GiB.271.9</w:t>
      </w:r>
      <w:r w:rsidR="00482A5C" w:rsidRPr="006C5965">
        <w:rPr>
          <w:b/>
          <w:iCs/>
          <w:color w:val="000000" w:themeColor="text1"/>
          <w:sz w:val="22"/>
          <w:szCs w:val="22"/>
        </w:rPr>
        <w:t>.2018 – ZNWU</w:t>
      </w:r>
      <w:r w:rsidR="00482A5C" w:rsidRPr="006C5965">
        <w:rPr>
          <w:iCs/>
          <w:color w:val="000000" w:themeColor="text1"/>
          <w:sz w:val="22"/>
          <w:szCs w:val="22"/>
        </w:rPr>
        <w:t>”.</w:t>
      </w:r>
    </w:p>
    <w:p w:rsidR="00135DBC" w:rsidRPr="006C5965" w:rsidRDefault="00135DBC" w:rsidP="00304EDB">
      <w:pPr>
        <w:pStyle w:val="Nagwek1"/>
      </w:pPr>
      <w:r w:rsidRPr="006C5965">
        <w:t xml:space="preserve">Istotne dla stron postanowienia, które zostaną wprowadzone do treści zawieranej umowy </w:t>
      </w:r>
      <w:r w:rsidR="00313924" w:rsidRPr="006C5965">
        <w:br/>
      </w:r>
      <w:r w:rsidRPr="006C5965">
        <w:t>w sprawie zamówienia publicznego, ogólne warunki umowy albo wzór umowy, jeżeli zamawiający wymaga od wykonawcy, aby zawarł z nim umowę w sprawie zamówienia publicznego na takich warunkach</w:t>
      </w:r>
    </w:p>
    <w:p w:rsidR="00135DBC" w:rsidRPr="006C5965" w:rsidRDefault="00135DBC" w:rsidP="006B2D8B">
      <w:pPr>
        <w:pStyle w:val="Akapitzlist"/>
        <w:numPr>
          <w:ilvl w:val="0"/>
          <w:numId w:val="10"/>
        </w:numPr>
        <w:spacing w:line="276" w:lineRule="auto"/>
        <w:ind w:left="284" w:hanging="284"/>
        <w:rPr>
          <w:color w:val="000000" w:themeColor="text1"/>
          <w:sz w:val="22"/>
          <w:szCs w:val="22"/>
        </w:rPr>
      </w:pPr>
      <w:r w:rsidRPr="006C5965">
        <w:rPr>
          <w:color w:val="000000" w:themeColor="text1"/>
          <w:sz w:val="22"/>
          <w:szCs w:val="22"/>
        </w:rPr>
        <w:t>Wykonawca jest obowiązany zapoznać się z treści</w:t>
      </w:r>
      <w:r w:rsidR="000B60AA" w:rsidRPr="006C5965">
        <w:rPr>
          <w:color w:val="000000" w:themeColor="text1"/>
          <w:sz w:val="22"/>
          <w:szCs w:val="22"/>
        </w:rPr>
        <w:t xml:space="preserve">ą projektu umowy, stanowiącym </w:t>
      </w:r>
      <w:r w:rsidRPr="006C5965">
        <w:rPr>
          <w:b/>
          <w:bCs/>
          <w:color w:val="000000" w:themeColor="text1"/>
          <w:sz w:val="22"/>
          <w:szCs w:val="22"/>
        </w:rPr>
        <w:t xml:space="preserve">Załącznik Nr </w:t>
      </w:r>
      <w:r w:rsidR="006C5965" w:rsidRPr="006C5965">
        <w:rPr>
          <w:b/>
          <w:bCs/>
          <w:color w:val="000000" w:themeColor="text1"/>
          <w:sz w:val="22"/>
          <w:szCs w:val="22"/>
        </w:rPr>
        <w:t>5</w:t>
      </w:r>
      <w:r w:rsidRPr="006C5965">
        <w:rPr>
          <w:b/>
          <w:color w:val="000000" w:themeColor="text1"/>
          <w:sz w:val="22"/>
          <w:szCs w:val="22"/>
        </w:rPr>
        <w:t xml:space="preserve"> do SIWZ</w:t>
      </w:r>
      <w:r w:rsidRPr="006C5965">
        <w:rPr>
          <w:color w:val="000000" w:themeColor="text1"/>
          <w:sz w:val="22"/>
          <w:szCs w:val="22"/>
        </w:rPr>
        <w:t xml:space="preserve">. Dopuszcza się w porozumieniu z </w:t>
      </w:r>
      <w:r w:rsidR="00A00B68" w:rsidRPr="006C5965">
        <w:rPr>
          <w:color w:val="000000" w:themeColor="text1"/>
          <w:spacing w:val="7"/>
          <w:sz w:val="22"/>
          <w:szCs w:val="22"/>
        </w:rPr>
        <w:t>W</w:t>
      </w:r>
      <w:r w:rsidRPr="006C5965">
        <w:rPr>
          <w:color w:val="000000" w:themeColor="text1"/>
          <w:spacing w:val="7"/>
          <w:sz w:val="22"/>
          <w:szCs w:val="22"/>
        </w:rPr>
        <w:t xml:space="preserve">ykonawcą wprowadzenie do treści umowy drobnych zmian i korekt, jednak </w:t>
      </w:r>
      <w:r w:rsidRPr="006C5965">
        <w:rPr>
          <w:color w:val="000000" w:themeColor="text1"/>
          <w:spacing w:val="4"/>
          <w:sz w:val="22"/>
          <w:szCs w:val="22"/>
        </w:rPr>
        <w:t xml:space="preserve">wyłącznie w zakresie nie powodującym zasadniczych zmian przedstawionych </w:t>
      </w:r>
      <w:r w:rsidR="006B1943" w:rsidRPr="006C5965">
        <w:rPr>
          <w:color w:val="000000" w:themeColor="text1"/>
          <w:sz w:val="22"/>
          <w:szCs w:val="22"/>
        </w:rPr>
        <w:t>warunków niekorzystnych dla Z</w:t>
      </w:r>
      <w:r w:rsidRPr="006C5965">
        <w:rPr>
          <w:color w:val="000000" w:themeColor="text1"/>
          <w:sz w:val="22"/>
          <w:szCs w:val="22"/>
        </w:rPr>
        <w:t>amawiającego.</w:t>
      </w:r>
    </w:p>
    <w:p w:rsidR="007C5245" w:rsidRPr="006C5965" w:rsidRDefault="00135DBC" w:rsidP="006B2D8B">
      <w:pPr>
        <w:pStyle w:val="Akapitzlist"/>
        <w:numPr>
          <w:ilvl w:val="0"/>
          <w:numId w:val="10"/>
        </w:numPr>
        <w:spacing w:line="276" w:lineRule="auto"/>
        <w:ind w:left="284" w:hanging="284"/>
        <w:rPr>
          <w:smallCaps/>
          <w:color w:val="000000" w:themeColor="text1"/>
          <w:spacing w:val="5"/>
          <w:sz w:val="22"/>
          <w:szCs w:val="22"/>
        </w:rPr>
      </w:pPr>
      <w:r w:rsidRPr="006C5965">
        <w:rPr>
          <w:color w:val="000000" w:themeColor="text1"/>
          <w:sz w:val="22"/>
          <w:szCs w:val="22"/>
        </w:rPr>
        <w:t>Przyjęcie postanowień umowy stanowi jeden z istotnych warunków przyjęcia oferty.</w:t>
      </w:r>
    </w:p>
    <w:p w:rsidR="00A44CB2" w:rsidRPr="006C5965" w:rsidRDefault="007C5245" w:rsidP="006B2D8B">
      <w:pPr>
        <w:pStyle w:val="Akapitzlist"/>
        <w:numPr>
          <w:ilvl w:val="0"/>
          <w:numId w:val="10"/>
        </w:numPr>
        <w:spacing w:line="276" w:lineRule="auto"/>
        <w:ind w:left="284" w:hanging="284"/>
        <w:rPr>
          <w:smallCaps/>
          <w:color w:val="000000" w:themeColor="text1"/>
          <w:spacing w:val="5"/>
          <w:sz w:val="22"/>
          <w:szCs w:val="22"/>
        </w:rPr>
      </w:pPr>
      <w:r w:rsidRPr="006C5965">
        <w:rPr>
          <w:color w:val="000000" w:themeColor="text1"/>
          <w:sz w:val="22"/>
          <w:szCs w:val="22"/>
        </w:rPr>
        <w:t>Możliwości zmiany zawartej umowy oraz warunki takich zmian zostały określone we wzorze umowy.</w:t>
      </w:r>
    </w:p>
    <w:p w:rsidR="00135DBC" w:rsidRPr="00A04538" w:rsidRDefault="00135DBC" w:rsidP="00304EDB">
      <w:pPr>
        <w:pStyle w:val="Nagwek1"/>
      </w:pPr>
      <w:r w:rsidRPr="006C5965">
        <w:t xml:space="preserve">Pouczenie o środkach ochrony prawnej przysługujących wykonawcy w toku postępowania </w:t>
      </w:r>
      <w:r w:rsidR="00AB19F3" w:rsidRPr="006C5965">
        <w:br/>
      </w:r>
      <w:r w:rsidRPr="006C5965">
        <w:t xml:space="preserve">o udzielenie </w:t>
      </w:r>
      <w:r w:rsidRPr="00A04538">
        <w:t>zamówienia</w:t>
      </w:r>
    </w:p>
    <w:p w:rsidR="00135DBC" w:rsidRPr="00A04538" w:rsidRDefault="00135DBC" w:rsidP="00484023">
      <w:pPr>
        <w:spacing w:line="276" w:lineRule="auto"/>
        <w:rPr>
          <w:color w:val="000000" w:themeColor="text1"/>
          <w:sz w:val="22"/>
          <w:szCs w:val="22"/>
        </w:rPr>
      </w:pPr>
      <w:r w:rsidRPr="00A04538">
        <w:rPr>
          <w:color w:val="000000" w:themeColor="text1"/>
          <w:sz w:val="22"/>
          <w:szCs w:val="22"/>
        </w:rPr>
        <w:t>W toku postępowania o udzielenie zamówienia wykonawcy przysługują środki ochrony prawnej określone w Dziale VI ustawy Pzp.</w:t>
      </w:r>
    </w:p>
    <w:p w:rsidR="00135DBC" w:rsidRPr="00A04538" w:rsidRDefault="00135DBC" w:rsidP="00304EDB">
      <w:pPr>
        <w:pStyle w:val="Nagwek1"/>
      </w:pPr>
      <w:r w:rsidRPr="00A04538">
        <w:t>Opis części zamówienia, jeżeli zamawiający dopuszcza składanie ofert częściowych</w:t>
      </w:r>
    </w:p>
    <w:p w:rsidR="00135DBC" w:rsidRPr="00A04538" w:rsidRDefault="00135DBC" w:rsidP="004C3C9E">
      <w:pPr>
        <w:spacing w:line="276" w:lineRule="auto"/>
        <w:rPr>
          <w:color w:val="000000" w:themeColor="text1"/>
          <w:sz w:val="22"/>
          <w:szCs w:val="22"/>
        </w:rPr>
      </w:pPr>
      <w:r w:rsidRPr="00A04538">
        <w:rPr>
          <w:color w:val="000000" w:themeColor="text1"/>
          <w:sz w:val="22"/>
          <w:szCs w:val="22"/>
        </w:rPr>
        <w:t>Zamawiający</w:t>
      </w:r>
      <w:r w:rsidR="00A04538" w:rsidRPr="00A04538">
        <w:rPr>
          <w:color w:val="000000" w:themeColor="text1"/>
          <w:sz w:val="22"/>
          <w:szCs w:val="22"/>
        </w:rPr>
        <w:t xml:space="preserve"> nie</w:t>
      </w:r>
      <w:r w:rsidR="005112F3" w:rsidRPr="00A04538">
        <w:rPr>
          <w:color w:val="000000" w:themeColor="text1"/>
          <w:sz w:val="22"/>
          <w:szCs w:val="22"/>
        </w:rPr>
        <w:t xml:space="preserve"> </w:t>
      </w:r>
      <w:r w:rsidR="00A04538" w:rsidRPr="00A04538">
        <w:rPr>
          <w:color w:val="000000" w:themeColor="text1"/>
          <w:sz w:val="22"/>
          <w:szCs w:val="22"/>
        </w:rPr>
        <w:t>dopuszcza składania</w:t>
      </w:r>
      <w:r w:rsidR="00482A5C" w:rsidRPr="00A04538">
        <w:rPr>
          <w:color w:val="000000" w:themeColor="text1"/>
          <w:sz w:val="22"/>
          <w:szCs w:val="22"/>
        </w:rPr>
        <w:t xml:space="preserve"> ofert częściowych.</w:t>
      </w:r>
    </w:p>
    <w:p w:rsidR="00135DBC" w:rsidRPr="00A04538" w:rsidRDefault="00135DBC" w:rsidP="00304EDB">
      <w:pPr>
        <w:pStyle w:val="Nagwek1"/>
      </w:pPr>
      <w:r w:rsidRPr="00A04538">
        <w:t>Maksymalna liczba wykonawców z którymi zamawiający zawrze umowę ramową, jeżeli zamawiający przewiduje zawarcie umowy ramowej</w:t>
      </w:r>
    </w:p>
    <w:p w:rsidR="00135DBC" w:rsidRPr="00A04538" w:rsidRDefault="00135DBC" w:rsidP="004C3C9E">
      <w:pPr>
        <w:spacing w:line="276" w:lineRule="auto"/>
        <w:rPr>
          <w:color w:val="000000" w:themeColor="text1"/>
          <w:sz w:val="22"/>
          <w:szCs w:val="22"/>
        </w:rPr>
      </w:pPr>
      <w:r w:rsidRPr="00A04538">
        <w:rPr>
          <w:color w:val="000000" w:themeColor="text1"/>
          <w:sz w:val="22"/>
          <w:szCs w:val="22"/>
        </w:rPr>
        <w:t>Zamawiający nie przewiduje zawarcia umowy ramowej.</w:t>
      </w:r>
    </w:p>
    <w:p w:rsidR="00135DBC" w:rsidRPr="00A04538" w:rsidRDefault="00135DBC" w:rsidP="00304EDB">
      <w:pPr>
        <w:pStyle w:val="Nagwek1"/>
      </w:pPr>
      <w:r w:rsidRPr="00A04538">
        <w:t>Informacja o przewidywanych zamówieniach, o których mowa w art. 67 ust 1 pkt 6 i 7 lub art. 134</w:t>
      </w:r>
      <w:r w:rsidR="00D9153A" w:rsidRPr="00A04538">
        <w:t xml:space="preserve"> ust. 6 pkt 3</w:t>
      </w:r>
      <w:r w:rsidRPr="00A04538">
        <w:t>, jeżeli zamawiający przewiduje udzielenie takich zamówień</w:t>
      </w:r>
    </w:p>
    <w:p w:rsidR="00135DBC" w:rsidRPr="00A04538" w:rsidRDefault="004E44A2" w:rsidP="004C3C9E">
      <w:pPr>
        <w:spacing w:line="276" w:lineRule="auto"/>
        <w:rPr>
          <w:color w:val="000000" w:themeColor="text1"/>
          <w:sz w:val="22"/>
          <w:szCs w:val="22"/>
        </w:rPr>
      </w:pPr>
      <w:r w:rsidRPr="00A04538">
        <w:rPr>
          <w:color w:val="000000" w:themeColor="text1"/>
          <w:sz w:val="22"/>
          <w:szCs w:val="22"/>
        </w:rPr>
        <w:t>Zamawiający</w:t>
      </w:r>
      <w:r w:rsidR="00D267FD" w:rsidRPr="00A04538">
        <w:rPr>
          <w:color w:val="000000" w:themeColor="text1"/>
          <w:sz w:val="22"/>
          <w:szCs w:val="22"/>
        </w:rPr>
        <w:t xml:space="preserve"> nie</w:t>
      </w:r>
      <w:r w:rsidRPr="00A04538">
        <w:rPr>
          <w:color w:val="000000" w:themeColor="text1"/>
          <w:sz w:val="22"/>
          <w:szCs w:val="22"/>
        </w:rPr>
        <w:t xml:space="preserve"> przewiduje udzielenia zamówień, o których mowa w art. 67 ust. 1 pkt 7 ustawy Pzp</w:t>
      </w:r>
      <w:r w:rsidRPr="00A04538">
        <w:rPr>
          <w:color w:val="000000" w:themeColor="text1"/>
        </w:rPr>
        <w:t>.</w:t>
      </w:r>
    </w:p>
    <w:p w:rsidR="00135DBC" w:rsidRPr="00A04538" w:rsidRDefault="00135DBC" w:rsidP="00304EDB">
      <w:pPr>
        <w:pStyle w:val="Nagwek1"/>
      </w:pPr>
      <w:r w:rsidRPr="00A04538">
        <w:t xml:space="preserve">Opis sposobu przedstawiania ofert wariantowych oraz minimalne warunki, jakim muszą odpowiadać oferty wariantowe </w:t>
      </w:r>
      <w:r w:rsidR="00D9153A" w:rsidRPr="00A04538">
        <w:t xml:space="preserve">wraz z wybranymi kryteriami oceny, </w:t>
      </w:r>
      <w:r w:rsidRPr="00A04538">
        <w:t>jeżeli zamawiający</w:t>
      </w:r>
      <w:r w:rsidR="00D9153A" w:rsidRPr="00A04538">
        <w:t xml:space="preserve"> wymaga lub</w:t>
      </w:r>
      <w:r w:rsidRPr="00A04538">
        <w:t xml:space="preserve"> dopuszcza ich składanie</w:t>
      </w:r>
    </w:p>
    <w:p w:rsidR="00135DBC" w:rsidRPr="00A04538" w:rsidRDefault="00135DBC" w:rsidP="004C3C9E">
      <w:pPr>
        <w:spacing w:line="276" w:lineRule="auto"/>
        <w:rPr>
          <w:color w:val="000000" w:themeColor="text1"/>
          <w:sz w:val="22"/>
          <w:szCs w:val="22"/>
        </w:rPr>
      </w:pPr>
      <w:r w:rsidRPr="00A04538">
        <w:rPr>
          <w:color w:val="000000" w:themeColor="text1"/>
          <w:sz w:val="22"/>
          <w:szCs w:val="22"/>
        </w:rPr>
        <w:t>Zamawiający nie</w:t>
      </w:r>
      <w:r w:rsidR="00D9153A" w:rsidRPr="00A04538">
        <w:rPr>
          <w:color w:val="000000" w:themeColor="text1"/>
          <w:sz w:val="22"/>
          <w:szCs w:val="22"/>
        </w:rPr>
        <w:t xml:space="preserve"> wymaga oraz nie</w:t>
      </w:r>
      <w:r w:rsidRPr="00A04538">
        <w:rPr>
          <w:color w:val="000000" w:themeColor="text1"/>
          <w:sz w:val="22"/>
          <w:szCs w:val="22"/>
        </w:rPr>
        <w:t xml:space="preserve"> dopuszcza składania ofert wariantowych.</w:t>
      </w:r>
    </w:p>
    <w:p w:rsidR="00135DBC" w:rsidRPr="00A04538" w:rsidRDefault="00135DBC" w:rsidP="00304EDB">
      <w:pPr>
        <w:pStyle w:val="Nagwek1"/>
      </w:pPr>
      <w:r w:rsidRPr="00A04538">
        <w:t>Informacje dotyczące walut obcych, w jakich mogą być prowadzone rozliczenia między zamawiającym a wykonawcą, jeżeli zamawiający przewiduje rozliczenia w walutach obcych</w:t>
      </w:r>
    </w:p>
    <w:p w:rsidR="00135DBC" w:rsidRPr="00A04538" w:rsidRDefault="00135DBC" w:rsidP="004C3C9E">
      <w:pPr>
        <w:tabs>
          <w:tab w:val="left" w:pos="284"/>
        </w:tabs>
        <w:spacing w:line="276" w:lineRule="auto"/>
        <w:rPr>
          <w:rFonts w:ascii="Arial" w:hAnsi="Arial" w:cs="Arial"/>
          <w:color w:val="000000" w:themeColor="text1"/>
          <w:sz w:val="22"/>
          <w:szCs w:val="22"/>
        </w:rPr>
      </w:pPr>
      <w:r w:rsidRPr="00A04538">
        <w:rPr>
          <w:color w:val="000000" w:themeColor="text1"/>
          <w:sz w:val="22"/>
          <w:szCs w:val="22"/>
        </w:rPr>
        <w:t>Rozliczenia mogą być prowadzone wyłącznie w walucie złoty polski (PLN</w:t>
      </w:r>
      <w:r w:rsidRPr="00A04538">
        <w:rPr>
          <w:rFonts w:ascii="Arial" w:hAnsi="Arial" w:cs="Arial"/>
          <w:color w:val="000000" w:themeColor="text1"/>
          <w:sz w:val="22"/>
          <w:szCs w:val="22"/>
        </w:rPr>
        <w:t>).</w:t>
      </w:r>
    </w:p>
    <w:p w:rsidR="00135DBC" w:rsidRPr="00A04538" w:rsidRDefault="00135DBC" w:rsidP="00304EDB">
      <w:pPr>
        <w:pStyle w:val="Nagwek1"/>
      </w:pPr>
      <w:r w:rsidRPr="00A04538">
        <w:t>Informacja o możliwości zastosowania aukcji elektronicznej</w:t>
      </w:r>
    </w:p>
    <w:p w:rsidR="00135DBC" w:rsidRPr="00A04538" w:rsidRDefault="00135DBC" w:rsidP="004C3C9E">
      <w:pPr>
        <w:spacing w:line="276" w:lineRule="auto"/>
        <w:rPr>
          <w:color w:val="000000" w:themeColor="text1"/>
          <w:sz w:val="22"/>
          <w:szCs w:val="22"/>
        </w:rPr>
      </w:pPr>
      <w:r w:rsidRPr="00A04538">
        <w:rPr>
          <w:color w:val="000000" w:themeColor="text1"/>
          <w:sz w:val="22"/>
          <w:szCs w:val="22"/>
        </w:rPr>
        <w:t>Zamawiający nie przewiduje zastosowania aukcji elektronicznej.</w:t>
      </w:r>
    </w:p>
    <w:p w:rsidR="00135DBC" w:rsidRPr="00A04538" w:rsidRDefault="00135DBC" w:rsidP="00304EDB">
      <w:pPr>
        <w:pStyle w:val="Nagwek1"/>
      </w:pPr>
      <w:r w:rsidRPr="00A04538">
        <w:lastRenderedPageBreak/>
        <w:t>Wysokość zwrotu kosztów udziału w postępowaniu, jeżeli zamawiający przewiduje ich zwrot</w:t>
      </w:r>
    </w:p>
    <w:p w:rsidR="00135DBC" w:rsidRPr="00A04538" w:rsidRDefault="00135DBC" w:rsidP="004C3C9E">
      <w:pPr>
        <w:spacing w:line="276" w:lineRule="auto"/>
        <w:rPr>
          <w:color w:val="000000" w:themeColor="text1"/>
          <w:sz w:val="22"/>
          <w:szCs w:val="22"/>
        </w:rPr>
      </w:pPr>
      <w:r w:rsidRPr="00A04538">
        <w:rPr>
          <w:color w:val="000000" w:themeColor="text1"/>
          <w:sz w:val="22"/>
          <w:szCs w:val="22"/>
        </w:rPr>
        <w:t>Zamawiający nie przewiduje zwrotu kosztów udziału w postępowaniu.</w:t>
      </w:r>
    </w:p>
    <w:p w:rsidR="00094666" w:rsidRPr="00A04538"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A04538">
        <w:rPr>
          <w:rFonts w:eastAsia="Times New Roman"/>
          <w:b/>
          <w:bCs/>
          <w:color w:val="000000" w:themeColor="text1"/>
          <w:sz w:val="22"/>
          <w:szCs w:val="22"/>
        </w:rPr>
        <w:t>Wymagania  związane z</w:t>
      </w:r>
      <w:r w:rsidR="009B20E7" w:rsidRPr="00A04538">
        <w:rPr>
          <w:rFonts w:eastAsia="Times New Roman"/>
          <w:b/>
          <w:bCs/>
          <w:color w:val="000000" w:themeColor="text1"/>
          <w:sz w:val="22"/>
          <w:szCs w:val="22"/>
        </w:rPr>
        <w:t xml:space="preserve"> realizacją zamówienia zgodnie </w:t>
      </w:r>
      <w:r w:rsidRPr="00A04538">
        <w:rPr>
          <w:rFonts w:eastAsia="Times New Roman"/>
          <w:b/>
          <w:bCs/>
          <w:color w:val="000000" w:themeColor="text1"/>
          <w:sz w:val="22"/>
          <w:szCs w:val="22"/>
        </w:rPr>
        <w:t>z art. 29 ust. 4 ustawy Pzp</w:t>
      </w:r>
    </w:p>
    <w:p w:rsidR="00094666" w:rsidRPr="00A04538" w:rsidRDefault="00094666" w:rsidP="00094666">
      <w:pPr>
        <w:spacing w:line="276" w:lineRule="auto"/>
        <w:rPr>
          <w:color w:val="000000" w:themeColor="text1"/>
          <w:sz w:val="22"/>
          <w:szCs w:val="22"/>
        </w:rPr>
      </w:pPr>
      <w:r w:rsidRPr="00A04538">
        <w:rPr>
          <w:color w:val="000000" w:themeColor="text1"/>
          <w:sz w:val="22"/>
          <w:szCs w:val="22"/>
        </w:rPr>
        <w:t xml:space="preserve">Zamawiający nie przewiduje określania w opisie przedmiotu zamówienia wymagań związanych </w:t>
      </w:r>
      <w:r w:rsidR="00425F90" w:rsidRPr="00A04538">
        <w:rPr>
          <w:color w:val="000000" w:themeColor="text1"/>
          <w:sz w:val="22"/>
          <w:szCs w:val="22"/>
        </w:rPr>
        <w:br/>
      </w:r>
      <w:r w:rsidRPr="00A04538">
        <w:rPr>
          <w:color w:val="000000" w:themeColor="text1"/>
          <w:sz w:val="22"/>
          <w:szCs w:val="22"/>
        </w:rPr>
        <w:t>z realizacją zamówienia, o których mowa w art. 29 ust. 4 ustawy Pzp.</w:t>
      </w:r>
    </w:p>
    <w:p w:rsidR="00425F90" w:rsidRPr="00014BA6" w:rsidRDefault="00425F90" w:rsidP="00304EDB">
      <w:pPr>
        <w:pStyle w:val="Nagwek1"/>
      </w:pPr>
      <w:r w:rsidRPr="00A04538">
        <w:t xml:space="preserve">Informacja o obowiązku osobistego wykonania przez wykonawcę kluczowych części zamówienia, </w:t>
      </w:r>
      <w:r w:rsidRPr="00014BA6">
        <w:t>jeżeli Zamawiający dokonuje takiego zastrzeżenia zgodnie z art. 36a ust. 2 ustawy Pzp</w:t>
      </w:r>
    </w:p>
    <w:p w:rsidR="00425F90" w:rsidRPr="00014BA6" w:rsidRDefault="00425F90" w:rsidP="00425F90">
      <w:pPr>
        <w:spacing w:line="276" w:lineRule="auto"/>
        <w:rPr>
          <w:color w:val="000000" w:themeColor="text1"/>
          <w:sz w:val="22"/>
          <w:szCs w:val="22"/>
        </w:rPr>
      </w:pPr>
      <w:r w:rsidRPr="00014BA6">
        <w:rPr>
          <w:color w:val="000000" w:themeColor="text1"/>
          <w:sz w:val="22"/>
          <w:szCs w:val="22"/>
        </w:rPr>
        <w:t>Zamawiający nie zastrzega obowiązku osobistego wykonania kluczowych części zamówienia.</w:t>
      </w:r>
    </w:p>
    <w:p w:rsidR="007952C4" w:rsidRPr="00014BA6" w:rsidRDefault="007952C4" w:rsidP="00BA209F">
      <w:pPr>
        <w:pStyle w:val="Nagwek1"/>
      </w:pPr>
      <w:r w:rsidRPr="00014BA6">
        <w:t>Klauzula informacyjna o przetwarzaniu danych osobowych</w:t>
      </w:r>
    </w:p>
    <w:p w:rsidR="00CE1BDB" w:rsidRPr="00014BA6" w:rsidRDefault="00CE1BDB" w:rsidP="007952C4">
      <w:pPr>
        <w:pStyle w:val="Nagwek1"/>
        <w:numPr>
          <w:ilvl w:val="0"/>
          <w:numId w:val="0"/>
        </w:numPr>
        <w:ind w:left="284"/>
      </w:pPr>
      <w:r w:rsidRPr="00014BA6">
        <w:t>Obowiązek informacyjny w przypadku zbierania danych osobowych bezpośrednio od osoby fizycznej, której dane dotyczą w celu związanym z postępowaniem o udzielenie zamówienia publicznego.</w:t>
      </w:r>
    </w:p>
    <w:p w:rsidR="00CE1BDB" w:rsidRPr="00014BA6" w:rsidRDefault="00CE1BDB" w:rsidP="00CE1BDB">
      <w:pPr>
        <w:spacing w:line="276" w:lineRule="auto"/>
        <w:ind w:hanging="142"/>
        <w:rPr>
          <w:b/>
          <w:color w:val="000000" w:themeColor="text1"/>
          <w:sz w:val="22"/>
          <w:szCs w:val="22"/>
        </w:rPr>
      </w:pPr>
    </w:p>
    <w:p w:rsidR="00CE1BDB" w:rsidRPr="00014BA6" w:rsidRDefault="00CE1BDB" w:rsidP="003D5162">
      <w:pPr>
        <w:pStyle w:val="Akapitzlist"/>
        <w:numPr>
          <w:ilvl w:val="0"/>
          <w:numId w:val="102"/>
        </w:numPr>
        <w:spacing w:line="276" w:lineRule="auto"/>
        <w:ind w:left="426"/>
        <w:rPr>
          <w:color w:val="000000" w:themeColor="text1"/>
          <w:sz w:val="22"/>
          <w:szCs w:val="22"/>
        </w:rPr>
      </w:pPr>
      <w:r w:rsidRPr="00014BA6">
        <w:rPr>
          <w:color w:val="000000" w:themeColor="text1"/>
          <w:sz w:val="22"/>
          <w:szCs w:val="22"/>
        </w:rPr>
        <w:t>Zgodnie z art. 13 ust. 1 i 2 rozporządzenia Parlamentu Europejskiego i Rady (UE) 201</w:t>
      </w:r>
      <w:r w:rsidR="000962B9" w:rsidRPr="00014BA6">
        <w:rPr>
          <w:color w:val="000000" w:themeColor="text1"/>
          <w:sz w:val="22"/>
          <w:szCs w:val="22"/>
        </w:rPr>
        <w:t xml:space="preserve">6/679 </w:t>
      </w:r>
      <w:r w:rsidRPr="00014BA6">
        <w:rPr>
          <w:color w:val="000000" w:themeColor="text1"/>
          <w:sz w:val="22"/>
          <w:szCs w:val="22"/>
        </w:rPr>
        <w:t>z dnia 27 kwietnia 2016 r. w sprawie ochrony osób fizycznych w związku z przetwarzaniem danych osobowych i w sprawie swobodnego przepływu takich danych oraz uchylenia dyrektywy 95/46/WE (ogólne rozporządzenie o ochron</w:t>
      </w:r>
      <w:r w:rsidR="00435C30" w:rsidRPr="00014BA6">
        <w:rPr>
          <w:color w:val="000000" w:themeColor="text1"/>
          <w:sz w:val="22"/>
          <w:szCs w:val="22"/>
        </w:rPr>
        <w:t>ie danych) (Dz. Urz. UE L 119 z </w:t>
      </w:r>
      <w:r w:rsidRPr="00014BA6">
        <w:rPr>
          <w:color w:val="000000" w:themeColor="text1"/>
          <w:sz w:val="22"/>
          <w:szCs w:val="22"/>
        </w:rPr>
        <w:t xml:space="preserve">04.05.2016, str. 1), dalej „RODO”, </w:t>
      </w:r>
      <w:r w:rsidR="00435C30" w:rsidRPr="00014BA6">
        <w:rPr>
          <w:color w:val="000000" w:themeColor="text1"/>
          <w:sz w:val="22"/>
          <w:szCs w:val="22"/>
        </w:rPr>
        <w:t>Zamawiający informuje</w:t>
      </w:r>
      <w:r w:rsidRPr="00014BA6">
        <w:rPr>
          <w:color w:val="000000" w:themeColor="text1"/>
          <w:sz w:val="22"/>
          <w:szCs w:val="22"/>
        </w:rPr>
        <w:t>, że:</w:t>
      </w:r>
    </w:p>
    <w:p w:rsidR="00CE1BDB" w:rsidRPr="00014BA6" w:rsidRDefault="00CE1BDB" w:rsidP="00CE1BDB">
      <w:pPr>
        <w:pStyle w:val="Akapitzlist"/>
        <w:numPr>
          <w:ilvl w:val="0"/>
          <w:numId w:val="100"/>
        </w:numPr>
        <w:suppressAutoHyphens/>
        <w:spacing w:after="200" w:line="276" w:lineRule="auto"/>
        <w:rPr>
          <w:color w:val="000000" w:themeColor="text1"/>
          <w:sz w:val="22"/>
          <w:szCs w:val="22"/>
        </w:rPr>
      </w:pPr>
      <w:r w:rsidRPr="00014BA6">
        <w:rPr>
          <w:color w:val="000000" w:themeColor="text1"/>
          <w:sz w:val="22"/>
          <w:szCs w:val="22"/>
        </w:rPr>
        <w:t xml:space="preserve">administratorem Pani/Pana danych osobowych jest </w:t>
      </w:r>
      <w:r w:rsidR="00435C30" w:rsidRPr="00014BA6">
        <w:rPr>
          <w:color w:val="000000" w:themeColor="text1"/>
          <w:sz w:val="22"/>
          <w:szCs w:val="22"/>
        </w:rPr>
        <w:t>Gmina Błażowa</w:t>
      </w:r>
      <w:r w:rsidRPr="00014BA6">
        <w:rPr>
          <w:color w:val="000000" w:themeColor="text1"/>
          <w:sz w:val="22"/>
          <w:szCs w:val="22"/>
        </w:rPr>
        <w:t xml:space="preserve">, </w:t>
      </w:r>
      <w:r w:rsidR="00435C30" w:rsidRPr="00014BA6">
        <w:rPr>
          <w:color w:val="000000" w:themeColor="text1"/>
          <w:sz w:val="22"/>
          <w:szCs w:val="22"/>
        </w:rPr>
        <w:t>Plac Jana Pawła II 1, 36-030</w:t>
      </w:r>
      <w:r w:rsidRPr="00014BA6">
        <w:rPr>
          <w:color w:val="000000" w:themeColor="text1"/>
          <w:sz w:val="22"/>
          <w:szCs w:val="22"/>
        </w:rPr>
        <w:t xml:space="preserve"> </w:t>
      </w:r>
      <w:r w:rsidR="00435C30" w:rsidRPr="00014BA6">
        <w:rPr>
          <w:color w:val="000000" w:themeColor="text1"/>
          <w:sz w:val="22"/>
          <w:szCs w:val="22"/>
        </w:rPr>
        <w:t>Błażowa</w:t>
      </w:r>
      <w:r w:rsidRPr="00014BA6">
        <w:rPr>
          <w:color w:val="000000" w:themeColor="text1"/>
          <w:sz w:val="22"/>
          <w:szCs w:val="22"/>
        </w:rPr>
        <w:t>, NIP 813-3</w:t>
      </w:r>
      <w:r w:rsidR="00435C30" w:rsidRPr="00014BA6">
        <w:rPr>
          <w:color w:val="000000" w:themeColor="text1"/>
          <w:sz w:val="22"/>
          <w:szCs w:val="22"/>
        </w:rPr>
        <w:t xml:space="preserve">2-99-999, w imieniu której </w:t>
      </w:r>
      <w:r w:rsidRPr="00014BA6">
        <w:rPr>
          <w:color w:val="000000" w:themeColor="text1"/>
          <w:sz w:val="22"/>
          <w:szCs w:val="22"/>
        </w:rPr>
        <w:t xml:space="preserve">działa Burmistrz </w:t>
      </w:r>
      <w:r w:rsidR="00435C30" w:rsidRPr="00014BA6">
        <w:rPr>
          <w:color w:val="000000" w:themeColor="text1"/>
          <w:sz w:val="22"/>
          <w:szCs w:val="22"/>
        </w:rPr>
        <w:t>Błażowej</w:t>
      </w:r>
      <w:r w:rsidRPr="00014BA6">
        <w:rPr>
          <w:color w:val="000000" w:themeColor="text1"/>
          <w:sz w:val="22"/>
          <w:szCs w:val="22"/>
        </w:rPr>
        <w:t xml:space="preserve">, </w:t>
      </w:r>
    </w:p>
    <w:p w:rsidR="00CE1BDB" w:rsidRPr="00014BA6" w:rsidRDefault="00CE1BDB" w:rsidP="00CE1BDB">
      <w:pPr>
        <w:pStyle w:val="Akapitzlist"/>
        <w:numPr>
          <w:ilvl w:val="0"/>
          <w:numId w:val="100"/>
        </w:numPr>
        <w:suppressAutoHyphens/>
        <w:spacing w:after="200" w:line="276" w:lineRule="auto"/>
        <w:rPr>
          <w:sz w:val="22"/>
          <w:szCs w:val="22"/>
        </w:rPr>
      </w:pPr>
      <w:r w:rsidRPr="00014BA6">
        <w:rPr>
          <w:sz w:val="22"/>
          <w:szCs w:val="22"/>
        </w:rPr>
        <w:t xml:space="preserve">w Gminie </w:t>
      </w:r>
      <w:r w:rsidR="00FB3D81" w:rsidRPr="00014BA6">
        <w:rPr>
          <w:sz w:val="22"/>
          <w:szCs w:val="22"/>
        </w:rPr>
        <w:t>Błażowa</w:t>
      </w:r>
      <w:r w:rsidRPr="00014BA6">
        <w:rPr>
          <w:sz w:val="22"/>
          <w:szCs w:val="22"/>
        </w:rPr>
        <w:t xml:space="preserve"> nie został powołany Ins</w:t>
      </w:r>
      <w:r w:rsidR="00A76B18" w:rsidRPr="00014BA6">
        <w:rPr>
          <w:sz w:val="22"/>
          <w:szCs w:val="22"/>
        </w:rPr>
        <w:t>pektor Ochrony Danych Osobowych.</w:t>
      </w:r>
      <w:r w:rsidRPr="00014BA6">
        <w:rPr>
          <w:sz w:val="22"/>
          <w:szCs w:val="22"/>
        </w:rPr>
        <w:t xml:space="preserve">  </w:t>
      </w:r>
    </w:p>
    <w:p w:rsidR="00CE1BDB" w:rsidRPr="00014BA6" w:rsidRDefault="00CE1BDB" w:rsidP="00CE1BDB">
      <w:pPr>
        <w:pStyle w:val="Tekstpodstawowy2"/>
        <w:spacing w:line="240" w:lineRule="auto"/>
        <w:ind w:left="709"/>
        <w:jc w:val="both"/>
        <w:rPr>
          <w:b/>
          <w:sz w:val="22"/>
          <w:szCs w:val="22"/>
          <w:u w:val="single"/>
        </w:rPr>
      </w:pPr>
      <w:r w:rsidRPr="00014BA6">
        <w:rPr>
          <w:sz w:val="22"/>
          <w:szCs w:val="22"/>
        </w:rPr>
        <w:t>Pani/Pana dane osobowe przetwarzane będą na podsta</w:t>
      </w:r>
      <w:r w:rsidR="00A76B18" w:rsidRPr="00014BA6">
        <w:rPr>
          <w:sz w:val="22"/>
          <w:szCs w:val="22"/>
        </w:rPr>
        <w:t>wie art. 6 ust. 1 lit. c RODO w </w:t>
      </w:r>
      <w:r w:rsidRPr="00014BA6">
        <w:rPr>
          <w:sz w:val="22"/>
          <w:szCs w:val="22"/>
        </w:rPr>
        <w:t xml:space="preserve">związku z </w:t>
      </w:r>
      <w:r w:rsidRPr="00014BA6">
        <w:rPr>
          <w:sz w:val="22"/>
          <w:szCs w:val="22"/>
          <w:u w:val="single"/>
        </w:rPr>
        <w:t>postępowaniem o udzielenie</w:t>
      </w:r>
      <w:r w:rsidR="00A76B18" w:rsidRPr="00014BA6">
        <w:rPr>
          <w:sz w:val="22"/>
          <w:szCs w:val="22"/>
          <w:u w:val="single"/>
        </w:rPr>
        <w:t xml:space="preserve"> niniejszego</w:t>
      </w:r>
      <w:r w:rsidRPr="00014BA6">
        <w:rPr>
          <w:sz w:val="22"/>
          <w:szCs w:val="22"/>
          <w:u w:val="single"/>
        </w:rPr>
        <w:t xml:space="preserve"> zamów</w:t>
      </w:r>
      <w:r w:rsidR="008200F9" w:rsidRPr="00014BA6">
        <w:rPr>
          <w:sz w:val="22"/>
          <w:szCs w:val="22"/>
          <w:u w:val="single"/>
        </w:rPr>
        <w:t>ienia publicznego.</w:t>
      </w:r>
      <w:r w:rsidRPr="00014BA6">
        <w:rPr>
          <w:sz w:val="22"/>
          <w:szCs w:val="22"/>
        </w:rPr>
        <w:t xml:space="preserve"> </w:t>
      </w:r>
    </w:p>
    <w:p w:rsidR="00CE1BDB" w:rsidRPr="00014BA6" w:rsidRDefault="00CE1BDB" w:rsidP="00CE1BDB">
      <w:pPr>
        <w:pStyle w:val="Akapitzlist"/>
        <w:numPr>
          <w:ilvl w:val="0"/>
          <w:numId w:val="100"/>
        </w:numPr>
        <w:suppressAutoHyphens/>
        <w:spacing w:after="200" w:line="276" w:lineRule="auto"/>
        <w:contextualSpacing/>
        <w:rPr>
          <w:sz w:val="22"/>
          <w:szCs w:val="22"/>
        </w:rPr>
      </w:pPr>
      <w:r w:rsidRPr="00014BA6">
        <w:rPr>
          <w:sz w:val="22"/>
          <w:szCs w:val="22"/>
        </w:rPr>
        <w:t xml:space="preserve">odbiorcami Pani/Pana danych osobowych będą osoby lub podmioty, którym udostępniona zostanie dokumentacja postępowania w oparciu o art. 8 oraz art. 96 ust. 3 ustawy Pzp;  </w:t>
      </w:r>
    </w:p>
    <w:p w:rsidR="00CE1BDB" w:rsidRPr="00014BA6" w:rsidRDefault="00CE1BDB" w:rsidP="00CE1BDB">
      <w:pPr>
        <w:pStyle w:val="Akapitzlist"/>
        <w:numPr>
          <w:ilvl w:val="0"/>
          <w:numId w:val="100"/>
        </w:numPr>
        <w:suppressAutoHyphens/>
        <w:spacing w:after="200" w:line="276" w:lineRule="auto"/>
        <w:contextualSpacing/>
        <w:rPr>
          <w:sz w:val="22"/>
          <w:szCs w:val="22"/>
        </w:rPr>
      </w:pPr>
      <w:r w:rsidRPr="00014BA6">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E1BDB" w:rsidRPr="00014BA6" w:rsidRDefault="00CE1BDB" w:rsidP="00CE1BDB">
      <w:pPr>
        <w:pStyle w:val="Akapitzlist"/>
        <w:numPr>
          <w:ilvl w:val="0"/>
          <w:numId w:val="100"/>
        </w:numPr>
        <w:suppressAutoHyphens/>
        <w:spacing w:after="200" w:line="276" w:lineRule="auto"/>
        <w:contextualSpacing/>
        <w:rPr>
          <w:sz w:val="22"/>
          <w:szCs w:val="22"/>
        </w:rPr>
      </w:pPr>
      <w:r w:rsidRPr="00014BA6">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E1BDB" w:rsidRPr="00014BA6" w:rsidRDefault="00CE1BDB" w:rsidP="00CE1BDB">
      <w:pPr>
        <w:pStyle w:val="Akapitzlist"/>
        <w:numPr>
          <w:ilvl w:val="0"/>
          <w:numId w:val="100"/>
        </w:numPr>
        <w:suppressAutoHyphens/>
        <w:spacing w:after="200" w:line="276" w:lineRule="auto"/>
        <w:contextualSpacing/>
        <w:rPr>
          <w:sz w:val="22"/>
          <w:szCs w:val="22"/>
        </w:rPr>
      </w:pPr>
      <w:r w:rsidRPr="00014BA6">
        <w:rPr>
          <w:sz w:val="22"/>
          <w:szCs w:val="22"/>
        </w:rPr>
        <w:t>w odniesieniu do Pani/Pana danych osobowych</w:t>
      </w:r>
      <w:r w:rsidR="008200F9" w:rsidRPr="00014BA6">
        <w:rPr>
          <w:sz w:val="22"/>
          <w:szCs w:val="22"/>
        </w:rPr>
        <w:t xml:space="preserve"> decyzje nie będą podejmowane w </w:t>
      </w:r>
      <w:r w:rsidRPr="00014BA6">
        <w:rPr>
          <w:sz w:val="22"/>
          <w:szCs w:val="22"/>
        </w:rPr>
        <w:t>sposób zautomatyzowany, stosowanie do art. 22 RODO;</w:t>
      </w:r>
    </w:p>
    <w:p w:rsidR="00CE1BDB" w:rsidRPr="00014BA6" w:rsidRDefault="00CE1BDB" w:rsidP="003D5162">
      <w:pPr>
        <w:numPr>
          <w:ilvl w:val="0"/>
          <w:numId w:val="100"/>
        </w:numPr>
        <w:spacing w:line="276" w:lineRule="auto"/>
        <w:contextualSpacing/>
        <w:rPr>
          <w:sz w:val="22"/>
          <w:szCs w:val="22"/>
        </w:rPr>
      </w:pPr>
      <w:r w:rsidRPr="00014BA6">
        <w:rPr>
          <w:sz w:val="22"/>
          <w:szCs w:val="22"/>
        </w:rPr>
        <w:t>posiada Pani/Pan:</w:t>
      </w:r>
    </w:p>
    <w:p w:rsidR="00CE1BDB" w:rsidRPr="00014BA6" w:rsidRDefault="00CE1BDB" w:rsidP="00CE1BDB">
      <w:pPr>
        <w:numPr>
          <w:ilvl w:val="0"/>
          <w:numId w:val="97"/>
        </w:numPr>
        <w:spacing w:line="276" w:lineRule="auto"/>
        <w:ind w:left="709" w:hanging="425"/>
        <w:contextualSpacing/>
        <w:rPr>
          <w:sz w:val="22"/>
          <w:szCs w:val="22"/>
        </w:rPr>
      </w:pPr>
      <w:r w:rsidRPr="00014BA6">
        <w:rPr>
          <w:sz w:val="22"/>
          <w:szCs w:val="22"/>
        </w:rPr>
        <w:t>na podstawie art. 15 RODO prawo dostępu do danych osobowych Pani/Pana dotyczących;</w:t>
      </w:r>
    </w:p>
    <w:p w:rsidR="00CE1BDB" w:rsidRPr="00014BA6" w:rsidRDefault="00CE1BDB" w:rsidP="00CE1BDB">
      <w:pPr>
        <w:numPr>
          <w:ilvl w:val="0"/>
          <w:numId w:val="97"/>
        </w:numPr>
        <w:spacing w:line="276" w:lineRule="auto"/>
        <w:ind w:left="709" w:hanging="425"/>
        <w:contextualSpacing/>
        <w:rPr>
          <w:sz w:val="22"/>
          <w:szCs w:val="22"/>
        </w:rPr>
      </w:pPr>
      <w:r w:rsidRPr="00014BA6">
        <w:rPr>
          <w:sz w:val="22"/>
          <w:szCs w:val="22"/>
        </w:rPr>
        <w:t>na podstawie art. 16 RODO prawo do sprostowania Pani/Pana danych osobowych (skorzystanie z prawa do sprostowania nie może skutkować zmianą wyniku postępowania o udzielenie zamówienia publicznego</w:t>
      </w:r>
      <w:r w:rsidR="008200F9" w:rsidRPr="00014BA6">
        <w:rPr>
          <w:sz w:val="22"/>
          <w:szCs w:val="22"/>
        </w:rPr>
        <w:t xml:space="preserve"> ani zmianą postanowień umowy w </w:t>
      </w:r>
      <w:r w:rsidRPr="00014BA6">
        <w:rPr>
          <w:sz w:val="22"/>
          <w:szCs w:val="22"/>
        </w:rPr>
        <w:t>zakresie niezgodnym z ustawą Pzp oraz nie może naruszać integralności protokołu oraz jego załączników);</w:t>
      </w:r>
    </w:p>
    <w:p w:rsidR="00CE1BDB" w:rsidRPr="00014BA6" w:rsidRDefault="00CE1BDB" w:rsidP="00CE1BDB">
      <w:pPr>
        <w:numPr>
          <w:ilvl w:val="0"/>
          <w:numId w:val="97"/>
        </w:numPr>
        <w:spacing w:line="276" w:lineRule="auto"/>
        <w:ind w:left="709" w:hanging="425"/>
        <w:contextualSpacing/>
        <w:rPr>
          <w:sz w:val="22"/>
          <w:szCs w:val="22"/>
        </w:rPr>
      </w:pPr>
      <w:r w:rsidRPr="00014BA6">
        <w:rPr>
          <w:sz w:val="22"/>
          <w:szCs w:val="22"/>
        </w:rPr>
        <w:t>na podstawie art. 18 RODO prawo żądania od administratora ograniczenia przetwarzania danych osobowych z zastrzeżeniem przypadków, o których mowa w art. 18 ust. 2 RODO (prawo do ograniczenia prze</w:t>
      </w:r>
      <w:r w:rsidR="008200F9" w:rsidRPr="00014BA6">
        <w:rPr>
          <w:sz w:val="22"/>
          <w:szCs w:val="22"/>
        </w:rPr>
        <w:t>twarzania nie ma zastosowania w </w:t>
      </w:r>
      <w:r w:rsidRPr="00014BA6">
        <w:rPr>
          <w:sz w:val="22"/>
          <w:szCs w:val="22"/>
        </w:rPr>
        <w:t>odniesieniu do przechowywania, w celu zapewnienia korzystania ze środków ochrony prawnej lub w celu ochrony praw innej oso</w:t>
      </w:r>
      <w:r w:rsidR="008200F9" w:rsidRPr="00014BA6">
        <w:rPr>
          <w:sz w:val="22"/>
          <w:szCs w:val="22"/>
        </w:rPr>
        <w:t xml:space="preserve">by </w:t>
      </w:r>
      <w:r w:rsidR="008200F9" w:rsidRPr="00014BA6">
        <w:rPr>
          <w:sz w:val="22"/>
          <w:szCs w:val="22"/>
        </w:rPr>
        <w:lastRenderedPageBreak/>
        <w:t>fizycznej lub prawnej, lub z </w:t>
      </w:r>
      <w:r w:rsidRPr="00014BA6">
        <w:rPr>
          <w:sz w:val="22"/>
          <w:szCs w:val="22"/>
        </w:rPr>
        <w:t>uwagi na ważne względy interesu publicznego Unii Europejskiej lub państwa członkowskiego);</w:t>
      </w:r>
    </w:p>
    <w:p w:rsidR="00CE1BDB" w:rsidRPr="00014BA6" w:rsidRDefault="00CE1BDB" w:rsidP="00CE1BDB">
      <w:pPr>
        <w:numPr>
          <w:ilvl w:val="0"/>
          <w:numId w:val="97"/>
        </w:numPr>
        <w:spacing w:line="276" w:lineRule="auto"/>
        <w:ind w:left="709" w:hanging="425"/>
        <w:contextualSpacing/>
        <w:rPr>
          <w:sz w:val="22"/>
          <w:szCs w:val="22"/>
        </w:rPr>
      </w:pPr>
      <w:r w:rsidRPr="00014BA6">
        <w:rPr>
          <w:sz w:val="22"/>
          <w:szCs w:val="22"/>
        </w:rPr>
        <w:t>prawo do wniesienia skargi do Prezesa Urzędu Ochrony Danych Osobowych, gdy uzna Pani/Pan, że przetwarzanie danych osobowych Pani/Pana dotyczących narusza przepisy RODO;</w:t>
      </w:r>
    </w:p>
    <w:p w:rsidR="00CE1BDB" w:rsidRPr="00014BA6" w:rsidRDefault="00CE1BDB" w:rsidP="003D5162">
      <w:pPr>
        <w:numPr>
          <w:ilvl w:val="0"/>
          <w:numId w:val="100"/>
        </w:numPr>
        <w:spacing w:line="276" w:lineRule="auto"/>
        <w:contextualSpacing/>
        <w:rPr>
          <w:sz w:val="22"/>
          <w:szCs w:val="22"/>
        </w:rPr>
      </w:pPr>
      <w:r w:rsidRPr="00014BA6">
        <w:rPr>
          <w:sz w:val="22"/>
          <w:szCs w:val="22"/>
        </w:rPr>
        <w:t>nie przysługuje Pani/Panu:</w:t>
      </w:r>
    </w:p>
    <w:p w:rsidR="00CE1BDB" w:rsidRPr="00014BA6" w:rsidRDefault="00CE1BDB" w:rsidP="00CE1BDB">
      <w:pPr>
        <w:numPr>
          <w:ilvl w:val="0"/>
          <w:numId w:val="98"/>
        </w:numPr>
        <w:spacing w:line="276" w:lineRule="auto"/>
        <w:ind w:left="709" w:hanging="425"/>
        <w:contextualSpacing/>
        <w:rPr>
          <w:sz w:val="22"/>
          <w:szCs w:val="22"/>
        </w:rPr>
      </w:pPr>
      <w:r w:rsidRPr="00014BA6">
        <w:rPr>
          <w:sz w:val="22"/>
          <w:szCs w:val="22"/>
        </w:rPr>
        <w:t>w związku z art. 17 ust. 3 lit. b, d lub e RODO prawo do usunięcia danych osobowych;</w:t>
      </w:r>
    </w:p>
    <w:p w:rsidR="00CE1BDB" w:rsidRPr="00014BA6" w:rsidRDefault="00CE1BDB" w:rsidP="00CE1BDB">
      <w:pPr>
        <w:numPr>
          <w:ilvl w:val="0"/>
          <w:numId w:val="98"/>
        </w:numPr>
        <w:spacing w:line="276" w:lineRule="auto"/>
        <w:ind w:left="709" w:hanging="425"/>
        <w:contextualSpacing/>
        <w:rPr>
          <w:sz w:val="22"/>
          <w:szCs w:val="22"/>
        </w:rPr>
      </w:pPr>
      <w:r w:rsidRPr="00014BA6">
        <w:rPr>
          <w:sz w:val="22"/>
          <w:szCs w:val="22"/>
        </w:rPr>
        <w:t>prawo do przenoszenia danych osobowych, o którym mowa w art. 20 RODO;</w:t>
      </w:r>
    </w:p>
    <w:p w:rsidR="00CE1BDB" w:rsidRPr="00014BA6" w:rsidRDefault="00CE1BDB" w:rsidP="00CE1BDB">
      <w:pPr>
        <w:numPr>
          <w:ilvl w:val="0"/>
          <w:numId w:val="98"/>
        </w:numPr>
        <w:spacing w:line="276" w:lineRule="auto"/>
        <w:ind w:left="709" w:hanging="425"/>
        <w:contextualSpacing/>
        <w:rPr>
          <w:sz w:val="22"/>
          <w:szCs w:val="22"/>
        </w:rPr>
      </w:pPr>
      <w:r w:rsidRPr="00014BA6">
        <w:rPr>
          <w:sz w:val="22"/>
          <w:szCs w:val="22"/>
        </w:rPr>
        <w:t xml:space="preserve">na podstawie art. 21 RODO prawo sprzeciwu, wobec przetwarzania danych osobowych, gdyż podstawą prawną przetwarzania Pani/Pana danych osobowych jest art. 6 ust. 1 lit. c RODO. </w:t>
      </w:r>
    </w:p>
    <w:p w:rsidR="00CE1BDB" w:rsidRPr="00014BA6" w:rsidRDefault="00CE1BDB" w:rsidP="003D5162">
      <w:pPr>
        <w:pStyle w:val="Akapitzlist"/>
        <w:numPr>
          <w:ilvl w:val="0"/>
          <w:numId w:val="102"/>
        </w:numPr>
        <w:autoSpaceDE w:val="0"/>
        <w:autoSpaceDN w:val="0"/>
        <w:adjustRightInd w:val="0"/>
        <w:spacing w:line="276" w:lineRule="auto"/>
        <w:ind w:left="426"/>
        <w:rPr>
          <w:sz w:val="22"/>
          <w:szCs w:val="22"/>
        </w:rPr>
      </w:pPr>
      <w:r w:rsidRPr="00014BA6">
        <w:rPr>
          <w:sz w:val="22"/>
          <w:szCs w:val="22"/>
        </w:rPr>
        <w:t>W zamówieniach publicznych administratorem danych osobowych zobowiązanym do spełnienia obowiązku informacyjnego z art. 13 RODO jest w szczególności:</w:t>
      </w:r>
    </w:p>
    <w:p w:rsidR="00CE1BDB" w:rsidRPr="00014BA6" w:rsidRDefault="00CE1BDB" w:rsidP="003D5162">
      <w:pPr>
        <w:pStyle w:val="Akapitzlist"/>
        <w:numPr>
          <w:ilvl w:val="0"/>
          <w:numId w:val="103"/>
        </w:numPr>
        <w:autoSpaceDE w:val="0"/>
        <w:autoSpaceDN w:val="0"/>
        <w:adjustRightInd w:val="0"/>
        <w:spacing w:line="276" w:lineRule="auto"/>
        <w:rPr>
          <w:sz w:val="22"/>
          <w:szCs w:val="22"/>
        </w:rPr>
      </w:pPr>
      <w:r w:rsidRPr="00014BA6">
        <w:rPr>
          <w:sz w:val="22"/>
          <w:szCs w:val="22"/>
        </w:rPr>
        <w:t>Zamawiający względem osób fizycznych, od których dane osobowe bezpośrednio pozyskał. Dotyczy to w</w:t>
      </w:r>
      <w:r w:rsidR="00F64F38" w:rsidRPr="00014BA6">
        <w:rPr>
          <w:sz w:val="22"/>
          <w:szCs w:val="22"/>
        </w:rPr>
        <w:t xml:space="preserve"> szczególności:</w:t>
      </w:r>
    </w:p>
    <w:p w:rsidR="00CE1BDB" w:rsidRPr="00014BA6" w:rsidRDefault="00CE1BDB" w:rsidP="00CE1BDB">
      <w:pPr>
        <w:autoSpaceDE w:val="0"/>
        <w:autoSpaceDN w:val="0"/>
        <w:adjustRightInd w:val="0"/>
        <w:spacing w:line="276" w:lineRule="auto"/>
        <w:ind w:left="284"/>
        <w:rPr>
          <w:sz w:val="22"/>
          <w:szCs w:val="22"/>
        </w:rPr>
      </w:pPr>
      <w:r w:rsidRPr="00014BA6">
        <w:rPr>
          <w:sz w:val="22"/>
          <w:szCs w:val="22"/>
        </w:rPr>
        <w:t>- Wykonawcy będącego osobą fizyczną,</w:t>
      </w:r>
    </w:p>
    <w:p w:rsidR="00CE1BDB" w:rsidRPr="00014BA6" w:rsidRDefault="00CE1BDB" w:rsidP="00CE1BDB">
      <w:pPr>
        <w:autoSpaceDE w:val="0"/>
        <w:autoSpaceDN w:val="0"/>
        <w:adjustRightInd w:val="0"/>
        <w:spacing w:line="276" w:lineRule="auto"/>
        <w:ind w:left="284"/>
        <w:rPr>
          <w:sz w:val="22"/>
          <w:szCs w:val="22"/>
        </w:rPr>
      </w:pPr>
      <w:r w:rsidRPr="00014BA6">
        <w:rPr>
          <w:sz w:val="22"/>
          <w:szCs w:val="22"/>
        </w:rPr>
        <w:t>- Wykonawcy będącego osobą fizyczną, prowadzącą jednoosobową działalność gospodarczą,</w:t>
      </w:r>
    </w:p>
    <w:p w:rsidR="00CE1BDB" w:rsidRPr="00014BA6" w:rsidRDefault="00CE1BDB" w:rsidP="00CE1BDB">
      <w:pPr>
        <w:autoSpaceDE w:val="0"/>
        <w:autoSpaceDN w:val="0"/>
        <w:adjustRightInd w:val="0"/>
        <w:spacing w:line="276" w:lineRule="auto"/>
        <w:ind w:left="284"/>
        <w:rPr>
          <w:sz w:val="22"/>
          <w:szCs w:val="22"/>
        </w:rPr>
      </w:pPr>
      <w:r w:rsidRPr="00014BA6">
        <w:rPr>
          <w:sz w:val="22"/>
          <w:szCs w:val="22"/>
        </w:rPr>
        <w:t>- pełnomocnika Wykonawcy będącego osobą fizyczną (np. dane osobowe zamieszczone                           w pełnomocnictwie),</w:t>
      </w:r>
    </w:p>
    <w:p w:rsidR="00CE1BDB" w:rsidRPr="00014BA6" w:rsidRDefault="00CE1BDB" w:rsidP="00CE1BDB">
      <w:pPr>
        <w:autoSpaceDE w:val="0"/>
        <w:autoSpaceDN w:val="0"/>
        <w:adjustRightInd w:val="0"/>
        <w:spacing w:line="276" w:lineRule="auto"/>
        <w:ind w:left="284"/>
        <w:rPr>
          <w:sz w:val="22"/>
          <w:szCs w:val="22"/>
        </w:rPr>
      </w:pPr>
      <w:r w:rsidRPr="00014BA6">
        <w:rPr>
          <w:sz w:val="22"/>
          <w:szCs w:val="22"/>
        </w:rPr>
        <w:t>- członka organu zarządzającego Wykonawcy, będącego osobą fizyczną (np. dane osobowe zamieszczone w informacji z KRK),</w:t>
      </w:r>
    </w:p>
    <w:p w:rsidR="00CE1BDB" w:rsidRPr="00014BA6" w:rsidRDefault="00CE1BDB" w:rsidP="00CE1BDB">
      <w:pPr>
        <w:autoSpaceDE w:val="0"/>
        <w:autoSpaceDN w:val="0"/>
        <w:adjustRightInd w:val="0"/>
        <w:spacing w:line="276" w:lineRule="auto"/>
        <w:ind w:left="284"/>
        <w:rPr>
          <w:sz w:val="22"/>
          <w:szCs w:val="22"/>
        </w:rPr>
      </w:pPr>
      <w:r w:rsidRPr="00014BA6">
        <w:rPr>
          <w:sz w:val="22"/>
          <w:szCs w:val="22"/>
        </w:rPr>
        <w:t>- osoby fizycznej skierowanej do przygotowania i</w:t>
      </w:r>
      <w:r w:rsidR="00F64F38" w:rsidRPr="00014BA6">
        <w:rPr>
          <w:sz w:val="22"/>
          <w:szCs w:val="22"/>
        </w:rPr>
        <w:t xml:space="preserve"> przeprowadzenia postępowania o </w:t>
      </w:r>
      <w:r w:rsidRPr="00014BA6">
        <w:rPr>
          <w:sz w:val="22"/>
          <w:szCs w:val="22"/>
        </w:rPr>
        <w:t>udzielenie zamówienia publicznego.</w:t>
      </w:r>
    </w:p>
    <w:p w:rsidR="00CE1BDB" w:rsidRPr="00014BA6" w:rsidRDefault="00CE1BDB" w:rsidP="00B65725">
      <w:pPr>
        <w:pStyle w:val="Akapitzlist"/>
        <w:numPr>
          <w:ilvl w:val="0"/>
          <w:numId w:val="103"/>
        </w:numPr>
        <w:autoSpaceDE w:val="0"/>
        <w:autoSpaceDN w:val="0"/>
        <w:adjustRightInd w:val="0"/>
        <w:spacing w:line="276" w:lineRule="auto"/>
        <w:rPr>
          <w:sz w:val="22"/>
          <w:szCs w:val="22"/>
        </w:rPr>
      </w:pPr>
      <w:r w:rsidRPr="00014BA6">
        <w:rPr>
          <w:sz w:val="22"/>
          <w:szCs w:val="22"/>
        </w:rPr>
        <w:t>Wykonawca względem osób fizycznych, od których dane osobowe bezpośrednio pozyskał. Dotyczy to w szczególności:</w:t>
      </w:r>
    </w:p>
    <w:p w:rsidR="00CE1BDB" w:rsidRPr="00014BA6" w:rsidRDefault="00CE1BDB" w:rsidP="00CE1BDB">
      <w:pPr>
        <w:autoSpaceDE w:val="0"/>
        <w:autoSpaceDN w:val="0"/>
        <w:adjustRightInd w:val="0"/>
        <w:spacing w:line="276" w:lineRule="auto"/>
        <w:ind w:left="284"/>
        <w:rPr>
          <w:sz w:val="22"/>
          <w:szCs w:val="22"/>
        </w:rPr>
      </w:pPr>
      <w:r w:rsidRPr="00014BA6">
        <w:rPr>
          <w:sz w:val="22"/>
          <w:szCs w:val="22"/>
        </w:rPr>
        <w:t>- osoby fizycznej skierowanej do realizacji zamówienia,</w:t>
      </w:r>
    </w:p>
    <w:p w:rsidR="00CE1BDB" w:rsidRPr="00014BA6" w:rsidRDefault="00CE1BDB" w:rsidP="00CE1BDB">
      <w:pPr>
        <w:autoSpaceDE w:val="0"/>
        <w:autoSpaceDN w:val="0"/>
        <w:adjustRightInd w:val="0"/>
        <w:spacing w:line="276" w:lineRule="auto"/>
        <w:ind w:left="284"/>
        <w:rPr>
          <w:sz w:val="22"/>
          <w:szCs w:val="22"/>
        </w:rPr>
      </w:pPr>
      <w:r w:rsidRPr="00014BA6">
        <w:rPr>
          <w:sz w:val="22"/>
          <w:szCs w:val="22"/>
        </w:rPr>
        <w:t>- podwykonawcy/podmiotu trzeciego będącego osobą fizyczną,</w:t>
      </w:r>
    </w:p>
    <w:p w:rsidR="00CE1BDB" w:rsidRPr="00014BA6" w:rsidRDefault="00CE1BDB" w:rsidP="00CE1BDB">
      <w:pPr>
        <w:autoSpaceDE w:val="0"/>
        <w:autoSpaceDN w:val="0"/>
        <w:adjustRightInd w:val="0"/>
        <w:spacing w:line="276" w:lineRule="auto"/>
        <w:ind w:left="284"/>
        <w:rPr>
          <w:sz w:val="22"/>
          <w:szCs w:val="22"/>
        </w:rPr>
      </w:pPr>
      <w:r w:rsidRPr="00014BA6">
        <w:rPr>
          <w:sz w:val="22"/>
          <w:szCs w:val="22"/>
        </w:rPr>
        <w:t>- podwykonawcy/podmiotu trzeciego będącego osobą fizyczną, prowadzącą jednoosobową działalność gospodarczą,</w:t>
      </w:r>
    </w:p>
    <w:p w:rsidR="00CE1BDB" w:rsidRPr="00014BA6" w:rsidRDefault="00CE1BDB" w:rsidP="00CE1BDB">
      <w:pPr>
        <w:autoSpaceDE w:val="0"/>
        <w:autoSpaceDN w:val="0"/>
        <w:adjustRightInd w:val="0"/>
        <w:spacing w:line="276" w:lineRule="auto"/>
        <w:ind w:left="284"/>
        <w:rPr>
          <w:sz w:val="22"/>
          <w:szCs w:val="22"/>
        </w:rPr>
      </w:pPr>
      <w:r w:rsidRPr="00014BA6">
        <w:rPr>
          <w:sz w:val="22"/>
          <w:szCs w:val="22"/>
        </w:rPr>
        <w:t>- pełnomocnika podwykonawcy/podmiotu trzeciego będącego osobą fizyczną (np. dane osobowe zamieszczone w pełnomocnictwie),</w:t>
      </w:r>
    </w:p>
    <w:p w:rsidR="00CE1BDB" w:rsidRPr="00014BA6" w:rsidRDefault="00CE1BDB" w:rsidP="00CE1BDB">
      <w:pPr>
        <w:autoSpaceDE w:val="0"/>
        <w:autoSpaceDN w:val="0"/>
        <w:adjustRightInd w:val="0"/>
        <w:spacing w:line="276" w:lineRule="auto"/>
        <w:ind w:left="284"/>
        <w:rPr>
          <w:sz w:val="22"/>
          <w:szCs w:val="22"/>
        </w:rPr>
      </w:pPr>
      <w:r w:rsidRPr="00014BA6">
        <w:rPr>
          <w:sz w:val="22"/>
          <w:szCs w:val="22"/>
        </w:rPr>
        <w:t>- członka organu zarządzającego podwykonawcy/podmiotu trzeciego, będącego osobą fizyczną (np. dane osobowe zamieszczone w informacji z KRK),</w:t>
      </w:r>
    </w:p>
    <w:p w:rsidR="00CE1BDB" w:rsidRPr="00014BA6" w:rsidRDefault="00CE1BDB" w:rsidP="00F64F38">
      <w:pPr>
        <w:pStyle w:val="Akapitzlist"/>
        <w:numPr>
          <w:ilvl w:val="0"/>
          <w:numId w:val="103"/>
        </w:numPr>
        <w:autoSpaceDE w:val="0"/>
        <w:autoSpaceDN w:val="0"/>
        <w:adjustRightInd w:val="0"/>
        <w:spacing w:line="276" w:lineRule="auto"/>
        <w:rPr>
          <w:sz w:val="22"/>
          <w:szCs w:val="22"/>
        </w:rPr>
      </w:pPr>
      <w:r w:rsidRPr="00014BA6">
        <w:rPr>
          <w:sz w:val="22"/>
          <w:szCs w:val="22"/>
        </w:rPr>
        <w:t>Podwykonawca/podmiot trzeci względem osób fizycznych, od których dane osobowe bezpośrednio pozyskał. Dotyczy to w szczególności osoby fizycznej skierowanej do realizacji zamówienia.</w:t>
      </w:r>
    </w:p>
    <w:p w:rsidR="00CE1BDB" w:rsidRPr="00A04538" w:rsidRDefault="00CE1BDB" w:rsidP="00CE1BDB">
      <w:pPr>
        <w:rPr>
          <w:color w:val="000000" w:themeColor="text1"/>
          <w:highlight w:val="yellow"/>
        </w:rPr>
      </w:pPr>
    </w:p>
    <w:p w:rsidR="00135DBC" w:rsidRPr="00A04538" w:rsidRDefault="00135DBC" w:rsidP="00304EDB">
      <w:pPr>
        <w:pStyle w:val="Nagwek1"/>
      </w:pPr>
      <w:r w:rsidRPr="00A04538">
        <w:t>Wykaz załączników</w:t>
      </w:r>
    </w:p>
    <w:p w:rsidR="00135DBC" w:rsidRPr="00A04538"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A04538" w:rsidRPr="00A04538">
        <w:trPr>
          <w:jc w:val="center"/>
        </w:trPr>
        <w:tc>
          <w:tcPr>
            <w:tcW w:w="877" w:type="dxa"/>
          </w:tcPr>
          <w:p w:rsidR="00135DBC" w:rsidRPr="00A04538" w:rsidRDefault="00135DBC" w:rsidP="00C33E08">
            <w:pPr>
              <w:spacing w:before="60" w:line="276" w:lineRule="auto"/>
              <w:jc w:val="center"/>
              <w:rPr>
                <w:b/>
                <w:bCs/>
                <w:color w:val="000000" w:themeColor="text1"/>
              </w:rPr>
            </w:pPr>
            <w:r w:rsidRPr="00A04538">
              <w:rPr>
                <w:b/>
                <w:bCs/>
                <w:color w:val="000000" w:themeColor="text1"/>
                <w:sz w:val="22"/>
                <w:szCs w:val="22"/>
              </w:rPr>
              <w:t>Nr</w:t>
            </w:r>
          </w:p>
        </w:tc>
        <w:tc>
          <w:tcPr>
            <w:tcW w:w="8195" w:type="dxa"/>
          </w:tcPr>
          <w:p w:rsidR="00135DBC" w:rsidRPr="00A04538" w:rsidRDefault="00135DBC" w:rsidP="004C3C9E">
            <w:pPr>
              <w:spacing w:before="60" w:line="276" w:lineRule="auto"/>
              <w:rPr>
                <w:b/>
                <w:bCs/>
                <w:color w:val="000000" w:themeColor="text1"/>
              </w:rPr>
            </w:pPr>
            <w:r w:rsidRPr="00A04538">
              <w:rPr>
                <w:b/>
                <w:bCs/>
                <w:color w:val="000000" w:themeColor="text1"/>
                <w:sz w:val="22"/>
                <w:szCs w:val="22"/>
              </w:rPr>
              <w:t>Nazwa załącznika</w:t>
            </w:r>
          </w:p>
        </w:tc>
      </w:tr>
      <w:tr w:rsidR="00A04538" w:rsidRPr="00A04538">
        <w:trPr>
          <w:jc w:val="center"/>
        </w:trPr>
        <w:tc>
          <w:tcPr>
            <w:tcW w:w="877" w:type="dxa"/>
          </w:tcPr>
          <w:p w:rsidR="00135DBC" w:rsidRPr="00A04538" w:rsidRDefault="00135DBC" w:rsidP="00C33E08">
            <w:pPr>
              <w:spacing w:before="60" w:line="276" w:lineRule="auto"/>
              <w:jc w:val="center"/>
              <w:rPr>
                <w:bCs/>
                <w:color w:val="000000" w:themeColor="text1"/>
              </w:rPr>
            </w:pPr>
            <w:r w:rsidRPr="00A04538">
              <w:rPr>
                <w:bCs/>
                <w:color w:val="000000" w:themeColor="text1"/>
                <w:sz w:val="22"/>
                <w:szCs w:val="22"/>
              </w:rPr>
              <w:t>1.</w:t>
            </w:r>
          </w:p>
        </w:tc>
        <w:tc>
          <w:tcPr>
            <w:tcW w:w="8195" w:type="dxa"/>
          </w:tcPr>
          <w:p w:rsidR="00135DBC" w:rsidRPr="00A04538" w:rsidRDefault="00135DBC" w:rsidP="004C3C9E">
            <w:pPr>
              <w:spacing w:before="60" w:line="276" w:lineRule="auto"/>
              <w:rPr>
                <w:color w:val="000000" w:themeColor="text1"/>
              </w:rPr>
            </w:pPr>
            <w:r w:rsidRPr="00A04538">
              <w:rPr>
                <w:color w:val="000000" w:themeColor="text1"/>
                <w:sz w:val="22"/>
                <w:szCs w:val="22"/>
              </w:rPr>
              <w:t>Formularz ofertowy</w:t>
            </w:r>
          </w:p>
        </w:tc>
      </w:tr>
      <w:tr w:rsidR="00A04538" w:rsidRPr="00A04538">
        <w:trPr>
          <w:jc w:val="center"/>
        </w:trPr>
        <w:tc>
          <w:tcPr>
            <w:tcW w:w="877" w:type="dxa"/>
          </w:tcPr>
          <w:p w:rsidR="00135DBC" w:rsidRPr="00A04538" w:rsidRDefault="00135DBC" w:rsidP="00C33E08">
            <w:pPr>
              <w:spacing w:before="60" w:line="276" w:lineRule="auto"/>
              <w:jc w:val="center"/>
              <w:rPr>
                <w:bCs/>
                <w:color w:val="000000" w:themeColor="text1"/>
              </w:rPr>
            </w:pPr>
            <w:r w:rsidRPr="00A04538">
              <w:rPr>
                <w:bCs/>
                <w:color w:val="000000" w:themeColor="text1"/>
                <w:sz w:val="22"/>
                <w:szCs w:val="22"/>
              </w:rPr>
              <w:t>2.</w:t>
            </w:r>
          </w:p>
        </w:tc>
        <w:tc>
          <w:tcPr>
            <w:tcW w:w="8195" w:type="dxa"/>
          </w:tcPr>
          <w:p w:rsidR="00135DBC" w:rsidRPr="00A04538" w:rsidRDefault="00135DBC" w:rsidP="004C3C9E">
            <w:pPr>
              <w:spacing w:before="60" w:line="276" w:lineRule="auto"/>
              <w:rPr>
                <w:color w:val="000000" w:themeColor="text1"/>
              </w:rPr>
            </w:pPr>
            <w:r w:rsidRPr="00A04538">
              <w:rPr>
                <w:color w:val="000000" w:themeColor="text1"/>
                <w:sz w:val="22"/>
                <w:szCs w:val="22"/>
              </w:rPr>
              <w:t>Oświadczenie o spełnieniu warunków</w:t>
            </w:r>
          </w:p>
        </w:tc>
      </w:tr>
      <w:tr w:rsidR="00A04538" w:rsidRPr="00A04538">
        <w:trPr>
          <w:jc w:val="center"/>
        </w:trPr>
        <w:tc>
          <w:tcPr>
            <w:tcW w:w="877" w:type="dxa"/>
          </w:tcPr>
          <w:p w:rsidR="00135DBC" w:rsidRPr="00A04538" w:rsidRDefault="00135DBC" w:rsidP="00C33E08">
            <w:pPr>
              <w:spacing w:before="60" w:line="276" w:lineRule="auto"/>
              <w:jc w:val="center"/>
              <w:rPr>
                <w:bCs/>
                <w:color w:val="000000" w:themeColor="text1"/>
              </w:rPr>
            </w:pPr>
            <w:r w:rsidRPr="00A04538">
              <w:rPr>
                <w:bCs/>
                <w:color w:val="000000" w:themeColor="text1"/>
                <w:sz w:val="22"/>
                <w:szCs w:val="22"/>
              </w:rPr>
              <w:t>3.</w:t>
            </w:r>
          </w:p>
        </w:tc>
        <w:tc>
          <w:tcPr>
            <w:tcW w:w="8195" w:type="dxa"/>
          </w:tcPr>
          <w:p w:rsidR="00135DBC" w:rsidRPr="00A04538" w:rsidRDefault="00135DBC" w:rsidP="004C3C9E">
            <w:pPr>
              <w:spacing w:before="60" w:line="276" w:lineRule="auto"/>
              <w:rPr>
                <w:color w:val="000000" w:themeColor="text1"/>
              </w:rPr>
            </w:pPr>
            <w:r w:rsidRPr="00A04538">
              <w:rPr>
                <w:color w:val="000000" w:themeColor="text1"/>
                <w:sz w:val="22"/>
                <w:szCs w:val="22"/>
              </w:rPr>
              <w:t>Oświadczenie o braku podstaw do wykluczenia</w:t>
            </w:r>
          </w:p>
        </w:tc>
      </w:tr>
      <w:tr w:rsidR="00A04538" w:rsidRPr="00A04538">
        <w:trPr>
          <w:jc w:val="center"/>
        </w:trPr>
        <w:tc>
          <w:tcPr>
            <w:tcW w:w="877" w:type="dxa"/>
          </w:tcPr>
          <w:p w:rsidR="000E3134" w:rsidRPr="00A04538" w:rsidRDefault="000E3134" w:rsidP="000E3134">
            <w:pPr>
              <w:spacing w:before="60" w:line="276" w:lineRule="auto"/>
              <w:jc w:val="center"/>
              <w:rPr>
                <w:bCs/>
                <w:color w:val="000000" w:themeColor="text1"/>
              </w:rPr>
            </w:pPr>
            <w:r w:rsidRPr="00A04538">
              <w:rPr>
                <w:bCs/>
                <w:color w:val="000000" w:themeColor="text1"/>
                <w:sz w:val="22"/>
                <w:szCs w:val="22"/>
              </w:rPr>
              <w:t>4.</w:t>
            </w:r>
          </w:p>
        </w:tc>
        <w:tc>
          <w:tcPr>
            <w:tcW w:w="8195" w:type="dxa"/>
          </w:tcPr>
          <w:p w:rsidR="000E3134" w:rsidRPr="00A04538" w:rsidRDefault="00F21AC3" w:rsidP="000E3134">
            <w:pPr>
              <w:spacing w:before="60" w:line="276" w:lineRule="auto"/>
              <w:rPr>
                <w:color w:val="000000" w:themeColor="text1"/>
              </w:rPr>
            </w:pPr>
            <w:r w:rsidRPr="00A04538">
              <w:rPr>
                <w:color w:val="000000" w:themeColor="text1"/>
              </w:rPr>
              <w:t>Oświadczenie o grupie kapitałowej</w:t>
            </w:r>
          </w:p>
        </w:tc>
      </w:tr>
      <w:tr w:rsidR="00A04538" w:rsidRPr="00A04538">
        <w:trPr>
          <w:jc w:val="center"/>
        </w:trPr>
        <w:tc>
          <w:tcPr>
            <w:tcW w:w="877" w:type="dxa"/>
          </w:tcPr>
          <w:p w:rsidR="000E3134" w:rsidRPr="00A04538" w:rsidRDefault="00EA73EB" w:rsidP="00EA73EB">
            <w:pPr>
              <w:spacing w:before="60" w:line="276" w:lineRule="auto"/>
              <w:jc w:val="center"/>
              <w:rPr>
                <w:bCs/>
                <w:color w:val="000000" w:themeColor="text1"/>
                <w:sz w:val="22"/>
                <w:szCs w:val="22"/>
              </w:rPr>
            </w:pPr>
            <w:r w:rsidRPr="00A04538">
              <w:rPr>
                <w:bCs/>
                <w:color w:val="000000" w:themeColor="text1"/>
                <w:sz w:val="22"/>
                <w:szCs w:val="22"/>
              </w:rPr>
              <w:t>5.</w:t>
            </w:r>
          </w:p>
        </w:tc>
        <w:tc>
          <w:tcPr>
            <w:tcW w:w="8195" w:type="dxa"/>
          </w:tcPr>
          <w:p w:rsidR="000E3134" w:rsidRPr="00395EFB" w:rsidRDefault="00A04538" w:rsidP="000E3134">
            <w:pPr>
              <w:spacing w:before="60" w:line="276" w:lineRule="auto"/>
              <w:rPr>
                <w:color w:val="000000" w:themeColor="text1"/>
                <w:sz w:val="22"/>
                <w:szCs w:val="22"/>
              </w:rPr>
            </w:pPr>
            <w:r w:rsidRPr="00395EFB">
              <w:rPr>
                <w:color w:val="000000" w:themeColor="text1"/>
                <w:sz w:val="22"/>
                <w:szCs w:val="22"/>
              </w:rPr>
              <w:t>Projekt umowy</w:t>
            </w:r>
          </w:p>
        </w:tc>
      </w:tr>
      <w:tr w:rsidR="00A04538" w:rsidRPr="00A04538">
        <w:trPr>
          <w:jc w:val="center"/>
        </w:trPr>
        <w:tc>
          <w:tcPr>
            <w:tcW w:w="877" w:type="dxa"/>
          </w:tcPr>
          <w:p w:rsidR="00F21AC3" w:rsidRPr="00A04538" w:rsidRDefault="00A04538" w:rsidP="000E3134">
            <w:pPr>
              <w:spacing w:before="60" w:line="276" w:lineRule="auto"/>
              <w:jc w:val="center"/>
              <w:rPr>
                <w:bCs/>
                <w:color w:val="000000" w:themeColor="text1"/>
                <w:sz w:val="22"/>
                <w:szCs w:val="22"/>
              </w:rPr>
            </w:pPr>
            <w:r w:rsidRPr="00A04538">
              <w:rPr>
                <w:bCs/>
                <w:color w:val="000000" w:themeColor="text1"/>
                <w:sz w:val="22"/>
                <w:szCs w:val="22"/>
              </w:rPr>
              <w:t>6.</w:t>
            </w:r>
          </w:p>
        </w:tc>
        <w:tc>
          <w:tcPr>
            <w:tcW w:w="8195" w:type="dxa"/>
          </w:tcPr>
          <w:p w:rsidR="00F21AC3" w:rsidRPr="00395EFB" w:rsidRDefault="007952C4" w:rsidP="000E3134">
            <w:pPr>
              <w:spacing w:before="60" w:line="276" w:lineRule="auto"/>
              <w:rPr>
                <w:color w:val="000000" w:themeColor="text1"/>
                <w:sz w:val="22"/>
                <w:szCs w:val="22"/>
              </w:rPr>
            </w:pPr>
            <w:r w:rsidRPr="00395EFB">
              <w:rPr>
                <w:color w:val="000000" w:themeColor="text1"/>
                <w:sz w:val="22"/>
                <w:szCs w:val="22"/>
              </w:rPr>
              <w:t xml:space="preserve">Formularz rzeczowo – cenowy: </w:t>
            </w:r>
            <w:r w:rsidR="00A04538" w:rsidRPr="00395EFB">
              <w:rPr>
                <w:color w:val="000000" w:themeColor="text1"/>
                <w:sz w:val="22"/>
                <w:szCs w:val="22"/>
              </w:rPr>
              <w:t>Wyposażenie</w:t>
            </w:r>
          </w:p>
        </w:tc>
      </w:tr>
    </w:tbl>
    <w:p w:rsidR="00135DBC" w:rsidRPr="00A04538" w:rsidRDefault="00135DBC">
      <w:pPr>
        <w:spacing w:after="200" w:line="276" w:lineRule="auto"/>
        <w:jc w:val="left"/>
        <w:rPr>
          <w:b/>
          <w:bCs/>
          <w:i/>
          <w:iCs/>
          <w:color w:val="000000" w:themeColor="text1"/>
        </w:rPr>
      </w:pPr>
    </w:p>
    <w:p w:rsidR="009C69CC" w:rsidRPr="00A04538" w:rsidRDefault="009C69CC">
      <w:pPr>
        <w:spacing w:line="240" w:lineRule="auto"/>
        <w:jc w:val="left"/>
        <w:rPr>
          <w:b/>
          <w:bCs/>
          <w:i/>
          <w:iCs/>
          <w:color w:val="000000" w:themeColor="text1"/>
          <w:sz w:val="22"/>
          <w:szCs w:val="22"/>
        </w:rPr>
      </w:pPr>
    </w:p>
    <w:p w:rsidR="00F626CA" w:rsidRPr="00A04538" w:rsidRDefault="00F626CA">
      <w:pPr>
        <w:spacing w:line="240" w:lineRule="auto"/>
        <w:jc w:val="left"/>
        <w:rPr>
          <w:b/>
          <w:bCs/>
          <w:i/>
          <w:iCs/>
          <w:color w:val="000000" w:themeColor="text1"/>
          <w:sz w:val="22"/>
          <w:szCs w:val="22"/>
        </w:rPr>
      </w:pPr>
      <w:r w:rsidRPr="00A04538">
        <w:rPr>
          <w:b/>
          <w:bCs/>
          <w:i/>
          <w:iCs/>
          <w:color w:val="000000" w:themeColor="text1"/>
          <w:sz w:val="22"/>
          <w:szCs w:val="22"/>
        </w:rPr>
        <w:br w:type="page"/>
      </w:r>
    </w:p>
    <w:p w:rsidR="00F22D81" w:rsidRPr="000F6E84" w:rsidRDefault="0098162E" w:rsidP="0098162E">
      <w:pPr>
        <w:tabs>
          <w:tab w:val="left" w:pos="5775"/>
        </w:tabs>
        <w:spacing w:line="264" w:lineRule="auto"/>
        <w:jc w:val="right"/>
        <w:rPr>
          <w:b/>
          <w:bCs/>
          <w:i/>
          <w:iCs/>
          <w:color w:val="000000" w:themeColor="text1"/>
          <w:sz w:val="22"/>
          <w:szCs w:val="22"/>
        </w:rPr>
      </w:pPr>
      <w:r w:rsidRPr="000F6E84">
        <w:rPr>
          <w:b/>
          <w:bCs/>
          <w:i/>
          <w:iCs/>
          <w:color w:val="000000" w:themeColor="text1"/>
          <w:sz w:val="22"/>
          <w:szCs w:val="22"/>
        </w:rPr>
        <w:lastRenderedPageBreak/>
        <w:t>Załącznik nr 1 do SIWZ</w:t>
      </w:r>
    </w:p>
    <w:p w:rsidR="00DA6752" w:rsidRPr="000F6E84" w:rsidRDefault="00DA6752" w:rsidP="0036022E">
      <w:pPr>
        <w:tabs>
          <w:tab w:val="left" w:pos="5775"/>
        </w:tabs>
        <w:spacing w:line="264" w:lineRule="auto"/>
        <w:rPr>
          <w:color w:val="000000" w:themeColor="text1"/>
          <w:sz w:val="22"/>
          <w:szCs w:val="22"/>
        </w:rPr>
      </w:pPr>
    </w:p>
    <w:p w:rsidR="00135DBC" w:rsidRPr="000F6E84" w:rsidRDefault="00135DBC" w:rsidP="0036022E">
      <w:pPr>
        <w:tabs>
          <w:tab w:val="left" w:pos="5775"/>
        </w:tabs>
        <w:spacing w:line="264" w:lineRule="auto"/>
        <w:rPr>
          <w:color w:val="000000" w:themeColor="text1"/>
          <w:sz w:val="22"/>
          <w:szCs w:val="22"/>
        </w:rPr>
      </w:pPr>
      <w:r w:rsidRPr="000F6E84">
        <w:rPr>
          <w:color w:val="000000" w:themeColor="text1"/>
          <w:sz w:val="22"/>
          <w:szCs w:val="22"/>
        </w:rPr>
        <w:t>………………………….</w:t>
      </w:r>
    </w:p>
    <w:p w:rsidR="00135DBC" w:rsidRPr="000F6E84" w:rsidRDefault="00135DBC" w:rsidP="006013F3">
      <w:pPr>
        <w:tabs>
          <w:tab w:val="left" w:pos="5670"/>
        </w:tabs>
        <w:spacing w:line="276" w:lineRule="auto"/>
        <w:ind w:firstLine="142"/>
        <w:rPr>
          <w:b/>
          <w:bCs/>
          <w:color w:val="000000" w:themeColor="text1"/>
          <w:sz w:val="22"/>
          <w:szCs w:val="22"/>
        </w:rPr>
      </w:pPr>
      <w:r w:rsidRPr="000F6E84">
        <w:rPr>
          <w:i/>
          <w:iCs/>
          <w:color w:val="000000" w:themeColor="text1"/>
          <w:sz w:val="18"/>
          <w:szCs w:val="18"/>
        </w:rPr>
        <w:t xml:space="preserve"> (oznaczenie Wykonawcy)</w:t>
      </w:r>
      <w:r w:rsidRPr="000F6E84">
        <w:rPr>
          <w:i/>
          <w:iCs/>
          <w:color w:val="000000" w:themeColor="text1"/>
          <w:sz w:val="22"/>
          <w:szCs w:val="22"/>
        </w:rPr>
        <w:tab/>
      </w:r>
    </w:p>
    <w:p w:rsidR="006013F3" w:rsidRPr="000F6E84" w:rsidRDefault="006013F3" w:rsidP="006013F3">
      <w:pPr>
        <w:tabs>
          <w:tab w:val="left" w:pos="5775"/>
        </w:tabs>
        <w:spacing w:line="264" w:lineRule="auto"/>
        <w:jc w:val="center"/>
        <w:rPr>
          <w:color w:val="000000" w:themeColor="text1"/>
          <w:sz w:val="22"/>
          <w:szCs w:val="22"/>
        </w:rPr>
      </w:pPr>
    </w:p>
    <w:p w:rsidR="006013F3" w:rsidRPr="000F6E84" w:rsidRDefault="006013F3" w:rsidP="006013F3">
      <w:pPr>
        <w:tabs>
          <w:tab w:val="left" w:pos="5775"/>
        </w:tabs>
        <w:spacing w:line="264" w:lineRule="auto"/>
        <w:jc w:val="center"/>
        <w:rPr>
          <w:b/>
          <w:color w:val="000000" w:themeColor="text1"/>
          <w:sz w:val="22"/>
          <w:szCs w:val="22"/>
        </w:rPr>
      </w:pPr>
      <w:r w:rsidRPr="000F6E84">
        <w:rPr>
          <w:b/>
          <w:color w:val="000000" w:themeColor="text1"/>
          <w:sz w:val="22"/>
          <w:szCs w:val="22"/>
        </w:rPr>
        <w:t xml:space="preserve">OFERTA </w:t>
      </w:r>
    </w:p>
    <w:p w:rsidR="006013F3" w:rsidRPr="000F6E84" w:rsidRDefault="006013F3" w:rsidP="006013F3">
      <w:pPr>
        <w:tabs>
          <w:tab w:val="left" w:pos="5775"/>
        </w:tabs>
        <w:spacing w:line="264" w:lineRule="auto"/>
        <w:jc w:val="center"/>
        <w:rPr>
          <w:b/>
          <w:color w:val="000000" w:themeColor="text1"/>
          <w:sz w:val="22"/>
          <w:szCs w:val="22"/>
        </w:rPr>
      </w:pPr>
      <w:r w:rsidRPr="000F6E84">
        <w:rPr>
          <w:b/>
          <w:color w:val="000000" w:themeColor="text1"/>
          <w:sz w:val="22"/>
          <w:szCs w:val="22"/>
        </w:rPr>
        <w:t xml:space="preserve">DO </w:t>
      </w:r>
    </w:p>
    <w:p w:rsidR="006013F3" w:rsidRPr="000F6E84" w:rsidRDefault="006013F3" w:rsidP="006013F3">
      <w:pPr>
        <w:tabs>
          <w:tab w:val="left" w:pos="5775"/>
        </w:tabs>
        <w:spacing w:line="264" w:lineRule="auto"/>
        <w:jc w:val="center"/>
        <w:rPr>
          <w:b/>
          <w:caps/>
          <w:color w:val="000000" w:themeColor="text1"/>
          <w:sz w:val="22"/>
          <w:szCs w:val="22"/>
        </w:rPr>
      </w:pPr>
      <w:r w:rsidRPr="000F6E84">
        <w:rPr>
          <w:b/>
          <w:caps/>
          <w:color w:val="000000" w:themeColor="text1"/>
          <w:sz w:val="22"/>
          <w:szCs w:val="22"/>
        </w:rPr>
        <w:t>GmiNY Błażowa</w:t>
      </w:r>
    </w:p>
    <w:p w:rsidR="00135DBC" w:rsidRPr="00130F08" w:rsidRDefault="006013F3" w:rsidP="006013F3">
      <w:pPr>
        <w:tabs>
          <w:tab w:val="left" w:pos="5775"/>
        </w:tabs>
        <w:spacing w:line="264" w:lineRule="auto"/>
        <w:jc w:val="center"/>
        <w:rPr>
          <w:b/>
          <w:caps/>
          <w:color w:val="000000" w:themeColor="text1"/>
          <w:sz w:val="22"/>
          <w:szCs w:val="22"/>
        </w:rPr>
      </w:pPr>
      <w:r w:rsidRPr="000F6E84">
        <w:rPr>
          <w:b/>
          <w:caps/>
          <w:color w:val="000000" w:themeColor="text1"/>
          <w:sz w:val="22"/>
          <w:szCs w:val="22"/>
        </w:rPr>
        <w:t xml:space="preserve">Plac Jana </w:t>
      </w:r>
      <w:r w:rsidRPr="00130F08">
        <w:rPr>
          <w:b/>
          <w:caps/>
          <w:color w:val="000000" w:themeColor="text1"/>
          <w:sz w:val="22"/>
          <w:szCs w:val="22"/>
        </w:rPr>
        <w:t>Pawła II 1, 36-030 Błażowa</w:t>
      </w:r>
    </w:p>
    <w:p w:rsidR="006013F3" w:rsidRPr="00130F08" w:rsidRDefault="006013F3" w:rsidP="006013F3">
      <w:pPr>
        <w:tabs>
          <w:tab w:val="left" w:pos="5775"/>
        </w:tabs>
        <w:spacing w:line="264" w:lineRule="auto"/>
        <w:jc w:val="center"/>
        <w:rPr>
          <w:caps/>
          <w:color w:val="000000" w:themeColor="text1"/>
          <w:sz w:val="22"/>
          <w:szCs w:val="22"/>
        </w:rPr>
      </w:pPr>
    </w:p>
    <w:p w:rsidR="00135DBC" w:rsidRPr="00130F08" w:rsidRDefault="00135DBC" w:rsidP="00491C0A">
      <w:pPr>
        <w:tabs>
          <w:tab w:val="left" w:pos="5775"/>
        </w:tabs>
        <w:spacing w:line="240" w:lineRule="auto"/>
        <w:rPr>
          <w:b/>
          <w:color w:val="000000" w:themeColor="text1"/>
          <w:sz w:val="22"/>
          <w:szCs w:val="22"/>
        </w:rPr>
      </w:pPr>
      <w:r w:rsidRPr="00130F08">
        <w:rPr>
          <w:color w:val="000000" w:themeColor="text1"/>
          <w:sz w:val="22"/>
          <w:szCs w:val="22"/>
        </w:rPr>
        <w:t xml:space="preserve">Postępowanie </w:t>
      </w:r>
      <w:r w:rsidRPr="00395EFB">
        <w:rPr>
          <w:color w:val="000000" w:themeColor="text1"/>
          <w:sz w:val="22"/>
          <w:szCs w:val="22"/>
        </w:rPr>
        <w:t xml:space="preserve">o udzielenie zamówienia publicznego w trybie przetargu nieograniczonego na zadanie p.n. </w:t>
      </w:r>
      <w:r w:rsidRPr="00395EFB">
        <w:rPr>
          <w:b/>
          <w:bCs/>
          <w:color w:val="000000" w:themeColor="text1"/>
          <w:sz w:val="22"/>
          <w:szCs w:val="22"/>
        </w:rPr>
        <w:t>„</w:t>
      </w:r>
      <w:r w:rsidR="000F6E84" w:rsidRPr="00395EFB">
        <w:rPr>
          <w:b/>
          <w:color w:val="000000" w:themeColor="text1"/>
          <w:sz w:val="22"/>
          <w:szCs w:val="22"/>
        </w:rPr>
        <w:t>Adaptacja pomieszczeń na „Klub dziecięcy Maluszek”, ul. Armii Krajowej 11, 36-030 Błażowa – dostawa wyposażenia</w:t>
      </w:r>
      <w:r w:rsidRPr="00395EFB">
        <w:rPr>
          <w:b/>
          <w:bCs/>
          <w:color w:val="000000" w:themeColor="text1"/>
          <w:sz w:val="22"/>
          <w:szCs w:val="22"/>
        </w:rPr>
        <w:t>”</w:t>
      </w:r>
    </w:p>
    <w:p w:rsidR="00135DBC" w:rsidRPr="00130F08" w:rsidRDefault="00135DBC" w:rsidP="0036022E">
      <w:pPr>
        <w:tabs>
          <w:tab w:val="left" w:pos="5775"/>
        </w:tabs>
        <w:spacing w:line="264" w:lineRule="auto"/>
        <w:rPr>
          <w:b/>
          <w:bCs/>
          <w:color w:val="000000" w:themeColor="text1"/>
          <w:sz w:val="22"/>
          <w:szCs w:val="22"/>
        </w:rPr>
      </w:pPr>
    </w:p>
    <w:p w:rsidR="00A27111" w:rsidRPr="00130F08" w:rsidRDefault="00A27111" w:rsidP="00473897">
      <w:pPr>
        <w:tabs>
          <w:tab w:val="left" w:pos="5775"/>
        </w:tabs>
        <w:rPr>
          <w:color w:val="000000" w:themeColor="text1"/>
          <w:sz w:val="22"/>
          <w:szCs w:val="22"/>
        </w:rPr>
      </w:pPr>
      <w:r w:rsidRPr="00130F08">
        <w:rPr>
          <w:color w:val="000000" w:themeColor="text1"/>
          <w:sz w:val="22"/>
          <w:szCs w:val="22"/>
        </w:rPr>
        <w:t>Nazwa i adres Wykonawcy:</w:t>
      </w:r>
    </w:p>
    <w:p w:rsidR="00A27111" w:rsidRPr="00130F08" w:rsidRDefault="00A27111" w:rsidP="00327659">
      <w:pPr>
        <w:tabs>
          <w:tab w:val="left" w:pos="9071"/>
        </w:tabs>
        <w:rPr>
          <w:color w:val="000000" w:themeColor="text1"/>
          <w:sz w:val="22"/>
          <w:szCs w:val="22"/>
          <w:u w:val="dotted"/>
        </w:rPr>
      </w:pPr>
      <w:r w:rsidRPr="00130F08">
        <w:rPr>
          <w:color w:val="000000" w:themeColor="text1"/>
          <w:sz w:val="22"/>
          <w:szCs w:val="22"/>
          <w:u w:val="dotted"/>
        </w:rPr>
        <w:tab/>
        <w:t xml:space="preserve"> </w:t>
      </w:r>
    </w:p>
    <w:p w:rsidR="00415F42" w:rsidRPr="00130F08" w:rsidRDefault="0069728F" w:rsidP="00415F42">
      <w:pPr>
        <w:tabs>
          <w:tab w:val="left" w:pos="2835"/>
          <w:tab w:val="left" w:pos="3686"/>
        </w:tabs>
        <w:rPr>
          <w:color w:val="000000" w:themeColor="text1"/>
          <w:sz w:val="22"/>
          <w:szCs w:val="22"/>
          <w:u w:val="dotted"/>
        </w:rPr>
      </w:pPr>
      <w:r w:rsidRPr="00130F08">
        <w:rPr>
          <w:color w:val="000000" w:themeColor="text1"/>
          <w:sz w:val="22"/>
          <w:szCs w:val="22"/>
        </w:rPr>
        <w:t>NIP</w:t>
      </w:r>
      <w:r w:rsidRPr="00130F08">
        <w:rPr>
          <w:color w:val="000000" w:themeColor="text1"/>
          <w:sz w:val="22"/>
          <w:szCs w:val="22"/>
          <w:u w:val="dotted"/>
        </w:rPr>
        <w:t xml:space="preserve">  </w:t>
      </w:r>
      <w:r w:rsidRPr="00130F08">
        <w:rPr>
          <w:color w:val="000000" w:themeColor="text1"/>
          <w:sz w:val="22"/>
          <w:szCs w:val="22"/>
          <w:u w:val="dotted"/>
        </w:rPr>
        <w:tab/>
      </w:r>
      <w:r w:rsidRPr="00130F08">
        <w:rPr>
          <w:color w:val="000000" w:themeColor="text1"/>
          <w:sz w:val="22"/>
          <w:szCs w:val="22"/>
        </w:rPr>
        <w:t>REGON</w:t>
      </w:r>
      <w:r w:rsidR="00415F42" w:rsidRPr="00130F08">
        <w:rPr>
          <w:color w:val="000000" w:themeColor="text1"/>
          <w:sz w:val="22"/>
          <w:szCs w:val="22"/>
        </w:rPr>
        <w:tab/>
      </w:r>
      <w:r w:rsidRPr="00130F08">
        <w:rPr>
          <w:color w:val="000000" w:themeColor="text1"/>
          <w:sz w:val="22"/>
          <w:szCs w:val="22"/>
          <w:u w:val="dotted"/>
        </w:rPr>
        <w:tab/>
      </w:r>
      <w:r w:rsidR="00415F42" w:rsidRPr="00130F08">
        <w:rPr>
          <w:color w:val="000000" w:themeColor="text1"/>
          <w:sz w:val="22"/>
          <w:szCs w:val="22"/>
          <w:u w:val="dotted"/>
        </w:rPr>
        <w:tab/>
      </w:r>
      <w:r w:rsidR="00415F42" w:rsidRPr="00130F08">
        <w:rPr>
          <w:color w:val="000000" w:themeColor="text1"/>
          <w:sz w:val="22"/>
          <w:szCs w:val="22"/>
          <w:u w:val="dotted"/>
        </w:rPr>
        <w:tab/>
      </w:r>
      <w:r w:rsidR="00415F42" w:rsidRPr="00130F08">
        <w:rPr>
          <w:color w:val="000000" w:themeColor="text1"/>
          <w:sz w:val="22"/>
          <w:szCs w:val="22"/>
        </w:rPr>
        <w:t>KRS</w:t>
      </w:r>
      <w:r w:rsidR="00415F42" w:rsidRPr="00130F08">
        <w:rPr>
          <w:color w:val="000000" w:themeColor="text1"/>
          <w:sz w:val="22"/>
          <w:szCs w:val="22"/>
          <w:u w:val="dotted"/>
        </w:rPr>
        <w:tab/>
      </w:r>
      <w:r w:rsidR="00415F42" w:rsidRPr="00130F08">
        <w:rPr>
          <w:color w:val="000000" w:themeColor="text1"/>
          <w:sz w:val="22"/>
          <w:szCs w:val="22"/>
          <w:u w:val="dotted"/>
        </w:rPr>
        <w:tab/>
      </w:r>
      <w:r w:rsidR="00415F42" w:rsidRPr="00130F08">
        <w:rPr>
          <w:color w:val="000000" w:themeColor="text1"/>
          <w:sz w:val="22"/>
          <w:szCs w:val="22"/>
          <w:u w:val="dotted"/>
        </w:rPr>
        <w:tab/>
      </w:r>
      <w:r w:rsidR="002545A0" w:rsidRPr="00130F08">
        <w:rPr>
          <w:color w:val="000000" w:themeColor="text1"/>
          <w:sz w:val="22"/>
          <w:szCs w:val="22"/>
          <w:u w:val="dotted"/>
        </w:rPr>
        <w:tab/>
      </w:r>
    </w:p>
    <w:p w:rsidR="00A27111" w:rsidRPr="00130F08" w:rsidRDefault="00A27111" w:rsidP="00415F42">
      <w:pPr>
        <w:tabs>
          <w:tab w:val="left" w:pos="2835"/>
          <w:tab w:val="left" w:pos="9071"/>
        </w:tabs>
        <w:rPr>
          <w:color w:val="000000" w:themeColor="text1"/>
          <w:sz w:val="22"/>
          <w:szCs w:val="22"/>
          <w:u w:val="dotted"/>
        </w:rPr>
      </w:pPr>
      <w:r w:rsidRPr="00130F08">
        <w:rPr>
          <w:color w:val="000000" w:themeColor="text1"/>
          <w:sz w:val="22"/>
          <w:szCs w:val="22"/>
        </w:rPr>
        <w:t>Powiat</w:t>
      </w:r>
      <w:r w:rsidRPr="00130F08">
        <w:rPr>
          <w:color w:val="000000" w:themeColor="text1"/>
          <w:sz w:val="22"/>
          <w:szCs w:val="22"/>
          <w:u w:val="dotted"/>
        </w:rPr>
        <w:t xml:space="preserve">  </w:t>
      </w:r>
      <w:r w:rsidRPr="00130F08">
        <w:rPr>
          <w:color w:val="000000" w:themeColor="text1"/>
          <w:sz w:val="22"/>
          <w:szCs w:val="22"/>
          <w:u w:val="dotted"/>
        </w:rPr>
        <w:tab/>
      </w:r>
      <w:r w:rsidRPr="00130F08">
        <w:rPr>
          <w:color w:val="000000" w:themeColor="text1"/>
          <w:sz w:val="22"/>
          <w:szCs w:val="22"/>
        </w:rPr>
        <w:t>Województwo</w:t>
      </w:r>
      <w:r w:rsidRPr="00130F08">
        <w:rPr>
          <w:color w:val="000000" w:themeColor="text1"/>
          <w:sz w:val="22"/>
          <w:szCs w:val="22"/>
          <w:u w:val="dotted"/>
        </w:rPr>
        <w:tab/>
      </w:r>
    </w:p>
    <w:p w:rsidR="00357157" w:rsidRPr="00130F08" w:rsidRDefault="00357157" w:rsidP="00357157">
      <w:pPr>
        <w:tabs>
          <w:tab w:val="left" w:pos="9071"/>
        </w:tabs>
        <w:rPr>
          <w:color w:val="000000" w:themeColor="text1"/>
          <w:sz w:val="22"/>
          <w:szCs w:val="22"/>
        </w:rPr>
      </w:pPr>
      <w:r w:rsidRPr="00130F08">
        <w:rPr>
          <w:color w:val="000000" w:themeColor="text1"/>
          <w:sz w:val="22"/>
          <w:szCs w:val="22"/>
        </w:rPr>
        <w:t xml:space="preserve">Adres korespondencyjny (jeżeli inny niż w/w): </w:t>
      </w:r>
      <w:r w:rsidRPr="00130F08">
        <w:rPr>
          <w:color w:val="000000" w:themeColor="text1"/>
          <w:sz w:val="22"/>
          <w:szCs w:val="22"/>
          <w:u w:val="dotted"/>
        </w:rPr>
        <w:tab/>
      </w:r>
    </w:p>
    <w:p w:rsidR="00A27111" w:rsidRPr="00130F08" w:rsidRDefault="00357157" w:rsidP="00473897">
      <w:pPr>
        <w:tabs>
          <w:tab w:val="left" w:pos="5775"/>
        </w:tabs>
        <w:rPr>
          <w:color w:val="000000" w:themeColor="text1"/>
          <w:sz w:val="22"/>
          <w:szCs w:val="22"/>
        </w:rPr>
      </w:pPr>
      <w:r w:rsidRPr="00130F08">
        <w:rPr>
          <w:color w:val="000000" w:themeColor="text1"/>
          <w:sz w:val="22"/>
          <w:szCs w:val="22"/>
        </w:rPr>
        <w:t xml:space="preserve">Numer telefonu: </w:t>
      </w:r>
      <w:r w:rsidRPr="00130F08">
        <w:rPr>
          <w:color w:val="000000" w:themeColor="text1"/>
          <w:sz w:val="22"/>
          <w:szCs w:val="22"/>
          <w:u w:val="dotted"/>
        </w:rPr>
        <w:tab/>
      </w:r>
    </w:p>
    <w:p w:rsidR="00A27111" w:rsidRPr="00130F08" w:rsidRDefault="00A27111" w:rsidP="00473897">
      <w:pPr>
        <w:tabs>
          <w:tab w:val="left" w:pos="5775"/>
        </w:tabs>
        <w:rPr>
          <w:color w:val="000000" w:themeColor="text1"/>
          <w:sz w:val="22"/>
          <w:szCs w:val="22"/>
        </w:rPr>
      </w:pPr>
      <w:r w:rsidRPr="00130F08">
        <w:rPr>
          <w:color w:val="000000" w:themeColor="text1"/>
          <w:sz w:val="22"/>
          <w:szCs w:val="22"/>
        </w:rPr>
        <w:t xml:space="preserve">Numer faksu: </w:t>
      </w:r>
      <w:r w:rsidRPr="00130F08">
        <w:rPr>
          <w:color w:val="000000" w:themeColor="text1"/>
          <w:sz w:val="22"/>
          <w:szCs w:val="22"/>
          <w:u w:val="dotted"/>
        </w:rPr>
        <w:tab/>
      </w:r>
    </w:p>
    <w:p w:rsidR="00A27111" w:rsidRPr="00070704" w:rsidRDefault="00A27111" w:rsidP="00473897">
      <w:pPr>
        <w:tabs>
          <w:tab w:val="left" w:pos="5775"/>
        </w:tabs>
        <w:rPr>
          <w:color w:val="000000" w:themeColor="text1"/>
          <w:sz w:val="22"/>
          <w:szCs w:val="22"/>
          <w:u w:val="dotted"/>
        </w:rPr>
      </w:pPr>
      <w:r w:rsidRPr="00070704">
        <w:rPr>
          <w:color w:val="000000" w:themeColor="text1"/>
          <w:sz w:val="22"/>
          <w:szCs w:val="22"/>
        </w:rPr>
        <w:t xml:space="preserve">e-mail </w:t>
      </w:r>
      <w:r w:rsidRPr="00070704">
        <w:rPr>
          <w:color w:val="000000" w:themeColor="text1"/>
          <w:sz w:val="22"/>
          <w:szCs w:val="22"/>
          <w:u w:val="dotted"/>
        </w:rPr>
        <w:tab/>
      </w:r>
    </w:p>
    <w:p w:rsidR="00A27111" w:rsidRPr="00070704" w:rsidRDefault="00A27111" w:rsidP="00327659">
      <w:pPr>
        <w:tabs>
          <w:tab w:val="left" w:pos="9071"/>
        </w:tabs>
        <w:rPr>
          <w:color w:val="000000" w:themeColor="text1"/>
          <w:sz w:val="22"/>
          <w:szCs w:val="22"/>
        </w:rPr>
      </w:pPr>
      <w:r w:rsidRPr="00070704">
        <w:rPr>
          <w:color w:val="000000" w:themeColor="text1"/>
          <w:sz w:val="22"/>
          <w:szCs w:val="22"/>
        </w:rPr>
        <w:t>Osoba do kontaktu:</w:t>
      </w:r>
      <w:r w:rsidRPr="00070704">
        <w:rPr>
          <w:color w:val="000000" w:themeColor="text1"/>
          <w:sz w:val="22"/>
          <w:szCs w:val="22"/>
          <w:u w:val="dotted"/>
        </w:rPr>
        <w:t xml:space="preserve"> </w:t>
      </w:r>
      <w:r w:rsidRPr="00070704">
        <w:rPr>
          <w:color w:val="000000" w:themeColor="text1"/>
          <w:sz w:val="22"/>
          <w:szCs w:val="22"/>
          <w:u w:val="dotted"/>
        </w:rPr>
        <w:tab/>
        <w:t xml:space="preserve"> </w:t>
      </w:r>
    </w:p>
    <w:p w:rsidR="00A27111" w:rsidRPr="00070704" w:rsidRDefault="00A27111" w:rsidP="00A27111">
      <w:pPr>
        <w:tabs>
          <w:tab w:val="left" w:pos="5775"/>
        </w:tabs>
        <w:spacing w:line="264" w:lineRule="auto"/>
        <w:rPr>
          <w:color w:val="000000" w:themeColor="text1"/>
          <w:sz w:val="22"/>
          <w:szCs w:val="22"/>
        </w:rPr>
      </w:pPr>
    </w:p>
    <w:p w:rsidR="00351BC5" w:rsidRPr="00070704" w:rsidRDefault="00351BC5" w:rsidP="00A27111">
      <w:pPr>
        <w:tabs>
          <w:tab w:val="left" w:pos="5775"/>
        </w:tabs>
        <w:spacing w:line="264" w:lineRule="auto"/>
        <w:rPr>
          <w:color w:val="000000" w:themeColor="text1"/>
          <w:sz w:val="22"/>
          <w:szCs w:val="22"/>
        </w:rPr>
      </w:pPr>
    </w:p>
    <w:p w:rsidR="00074C19" w:rsidRPr="00070704" w:rsidRDefault="00074C19" w:rsidP="00074C19">
      <w:pPr>
        <w:tabs>
          <w:tab w:val="left" w:pos="5775"/>
        </w:tabs>
        <w:spacing w:line="264" w:lineRule="auto"/>
        <w:rPr>
          <w:bCs/>
          <w:color w:val="000000" w:themeColor="text1"/>
          <w:sz w:val="22"/>
          <w:szCs w:val="22"/>
        </w:rPr>
      </w:pPr>
      <w:r w:rsidRPr="00070704">
        <w:rPr>
          <w:bCs/>
          <w:color w:val="000000" w:themeColor="text1"/>
          <w:sz w:val="22"/>
          <w:szCs w:val="22"/>
        </w:rPr>
        <w:t>Oferujemy wykonanie zamówienia zgodnie z opisem przedmiotu zamówienia i na warunkach płatności określonych w SIWZ</w:t>
      </w:r>
      <w:r w:rsidR="00070704" w:rsidRPr="00070704">
        <w:rPr>
          <w:bCs/>
          <w:color w:val="000000" w:themeColor="text1"/>
          <w:sz w:val="22"/>
          <w:szCs w:val="22"/>
        </w:rPr>
        <w:t xml:space="preserve"> za</w:t>
      </w:r>
      <w:r w:rsidRPr="00070704">
        <w:rPr>
          <w:bCs/>
          <w:color w:val="000000" w:themeColor="text1"/>
          <w:sz w:val="22"/>
          <w:szCs w:val="22"/>
        </w:rPr>
        <w:t>:</w:t>
      </w:r>
    </w:p>
    <w:p w:rsidR="00351BC5" w:rsidRPr="00070704" w:rsidRDefault="00351BC5" w:rsidP="00070704">
      <w:pPr>
        <w:tabs>
          <w:tab w:val="left" w:pos="5775"/>
        </w:tabs>
        <w:spacing w:line="264" w:lineRule="auto"/>
        <w:rPr>
          <w:b/>
          <w:bCs/>
          <w:color w:val="000000" w:themeColor="text1"/>
          <w:sz w:val="22"/>
          <w:szCs w:val="22"/>
          <w:u w:val="single"/>
        </w:rPr>
      </w:pPr>
    </w:p>
    <w:p w:rsidR="00074C19" w:rsidRPr="00070704" w:rsidRDefault="00074C19" w:rsidP="00351BC5">
      <w:pPr>
        <w:tabs>
          <w:tab w:val="left" w:pos="5775"/>
        </w:tabs>
        <w:spacing w:before="240"/>
        <w:jc w:val="left"/>
        <w:rPr>
          <w:color w:val="000000" w:themeColor="text1"/>
          <w:sz w:val="22"/>
          <w:szCs w:val="22"/>
        </w:rPr>
      </w:pPr>
      <w:r w:rsidRPr="00070704">
        <w:rPr>
          <w:b/>
          <w:bCs/>
          <w:color w:val="000000" w:themeColor="text1"/>
          <w:sz w:val="22"/>
          <w:szCs w:val="22"/>
        </w:rPr>
        <w:t>Cenę netto</w:t>
      </w:r>
      <w:r w:rsidRPr="00070704">
        <w:rPr>
          <w:bCs/>
          <w:color w:val="000000" w:themeColor="text1"/>
          <w:sz w:val="22"/>
          <w:szCs w:val="22"/>
        </w:rPr>
        <w:t>:</w:t>
      </w:r>
      <w:r w:rsidRPr="00070704">
        <w:rPr>
          <w:color w:val="000000" w:themeColor="text1"/>
          <w:sz w:val="22"/>
          <w:szCs w:val="22"/>
          <w:u w:val="dotted"/>
        </w:rPr>
        <w:t xml:space="preserve"> </w:t>
      </w:r>
      <w:r w:rsidRPr="00070704">
        <w:rPr>
          <w:color w:val="000000" w:themeColor="text1"/>
          <w:sz w:val="22"/>
          <w:szCs w:val="22"/>
          <w:u w:val="dotted"/>
        </w:rPr>
        <w:tab/>
      </w:r>
      <w:r w:rsidRPr="00070704">
        <w:rPr>
          <w:color w:val="000000" w:themeColor="text1"/>
          <w:sz w:val="22"/>
          <w:szCs w:val="22"/>
          <w:u w:val="dotted"/>
        </w:rPr>
        <w:tab/>
      </w:r>
      <w:r w:rsidR="002B115E" w:rsidRPr="00070704">
        <w:rPr>
          <w:color w:val="000000" w:themeColor="text1"/>
          <w:sz w:val="22"/>
          <w:szCs w:val="22"/>
          <w:u w:val="dotted"/>
        </w:rPr>
        <w:t xml:space="preserve"> zł</w:t>
      </w:r>
      <w:r w:rsidRPr="00070704">
        <w:rPr>
          <w:color w:val="000000" w:themeColor="text1"/>
          <w:sz w:val="22"/>
          <w:szCs w:val="22"/>
          <w:u w:val="dotted"/>
        </w:rPr>
        <w:t xml:space="preserve">   </w:t>
      </w:r>
    </w:p>
    <w:p w:rsidR="002B115E" w:rsidRPr="00070704" w:rsidRDefault="002B115E" w:rsidP="00351BC5">
      <w:pPr>
        <w:tabs>
          <w:tab w:val="left" w:pos="2268"/>
        </w:tabs>
        <w:jc w:val="left"/>
        <w:rPr>
          <w:b/>
          <w:bCs/>
          <w:color w:val="000000" w:themeColor="text1"/>
          <w:sz w:val="22"/>
          <w:szCs w:val="22"/>
        </w:rPr>
      </w:pPr>
      <w:r w:rsidRPr="00070704">
        <w:rPr>
          <w:b/>
          <w:bCs/>
          <w:color w:val="000000" w:themeColor="text1"/>
          <w:sz w:val="22"/>
          <w:szCs w:val="22"/>
        </w:rPr>
        <w:t xml:space="preserve">Podatek VAT </w:t>
      </w:r>
      <w:r w:rsidRPr="00070704">
        <w:rPr>
          <w:color w:val="000000" w:themeColor="text1"/>
          <w:sz w:val="22"/>
          <w:szCs w:val="22"/>
          <w:u w:val="dotted"/>
        </w:rPr>
        <w:tab/>
      </w:r>
      <w:r w:rsidRPr="00070704">
        <w:rPr>
          <w:b/>
          <w:bCs/>
          <w:color w:val="000000" w:themeColor="text1"/>
          <w:sz w:val="22"/>
          <w:szCs w:val="22"/>
        </w:rPr>
        <w:t xml:space="preserve">%  </w:t>
      </w:r>
      <w:r w:rsidRPr="00070704">
        <w:rPr>
          <w:color w:val="000000" w:themeColor="text1"/>
          <w:sz w:val="22"/>
          <w:szCs w:val="22"/>
          <w:u w:val="dotted"/>
        </w:rPr>
        <w:tab/>
      </w:r>
      <w:r w:rsidRPr="00070704">
        <w:rPr>
          <w:color w:val="000000" w:themeColor="text1"/>
          <w:sz w:val="22"/>
          <w:szCs w:val="22"/>
          <w:u w:val="dotted"/>
        </w:rPr>
        <w:tab/>
      </w:r>
      <w:r w:rsidRPr="00070704">
        <w:rPr>
          <w:color w:val="000000" w:themeColor="text1"/>
          <w:sz w:val="22"/>
          <w:szCs w:val="22"/>
          <w:u w:val="dotted"/>
        </w:rPr>
        <w:tab/>
      </w:r>
      <w:r w:rsidRPr="00070704">
        <w:rPr>
          <w:b/>
          <w:bCs/>
          <w:color w:val="000000" w:themeColor="text1"/>
          <w:sz w:val="22"/>
          <w:szCs w:val="22"/>
        </w:rPr>
        <w:t>zł</w:t>
      </w:r>
    </w:p>
    <w:p w:rsidR="00074C19" w:rsidRPr="00070704" w:rsidRDefault="00074C19" w:rsidP="00351BC5">
      <w:pPr>
        <w:tabs>
          <w:tab w:val="left" w:pos="5775"/>
        </w:tabs>
        <w:jc w:val="left"/>
        <w:rPr>
          <w:color w:val="000000" w:themeColor="text1"/>
          <w:sz w:val="22"/>
          <w:szCs w:val="22"/>
        </w:rPr>
      </w:pPr>
      <w:r w:rsidRPr="00070704">
        <w:rPr>
          <w:b/>
          <w:bCs/>
          <w:color w:val="000000" w:themeColor="text1"/>
          <w:sz w:val="22"/>
          <w:szCs w:val="22"/>
        </w:rPr>
        <w:t>Cenę brutto</w:t>
      </w:r>
      <w:r w:rsidRPr="00070704">
        <w:rPr>
          <w:bCs/>
          <w:color w:val="000000" w:themeColor="text1"/>
          <w:sz w:val="22"/>
          <w:szCs w:val="22"/>
        </w:rPr>
        <w:t>:</w:t>
      </w:r>
      <w:r w:rsidRPr="00070704">
        <w:rPr>
          <w:color w:val="000000" w:themeColor="text1"/>
          <w:sz w:val="22"/>
          <w:szCs w:val="22"/>
          <w:u w:val="dotted"/>
        </w:rPr>
        <w:t xml:space="preserve"> </w:t>
      </w:r>
      <w:r w:rsidRPr="00070704">
        <w:rPr>
          <w:color w:val="000000" w:themeColor="text1"/>
          <w:sz w:val="22"/>
          <w:szCs w:val="22"/>
          <w:u w:val="dotted"/>
        </w:rPr>
        <w:tab/>
      </w:r>
      <w:r w:rsidRPr="00070704">
        <w:rPr>
          <w:color w:val="000000" w:themeColor="text1"/>
          <w:sz w:val="22"/>
          <w:szCs w:val="22"/>
          <w:u w:val="dotted"/>
        </w:rPr>
        <w:tab/>
        <w:t xml:space="preserve"> </w:t>
      </w:r>
      <w:r w:rsidR="002B115E" w:rsidRPr="00070704">
        <w:rPr>
          <w:color w:val="000000" w:themeColor="text1"/>
          <w:sz w:val="22"/>
          <w:szCs w:val="22"/>
          <w:u w:val="dotted"/>
        </w:rPr>
        <w:t>zł</w:t>
      </w:r>
      <w:r w:rsidRPr="00070704">
        <w:rPr>
          <w:color w:val="000000" w:themeColor="text1"/>
          <w:sz w:val="22"/>
          <w:szCs w:val="22"/>
          <w:u w:val="dotted"/>
        </w:rPr>
        <w:t xml:space="preserve">  </w:t>
      </w:r>
    </w:p>
    <w:p w:rsidR="00074C19" w:rsidRPr="00070704" w:rsidRDefault="00074C19" w:rsidP="00351BC5">
      <w:pPr>
        <w:tabs>
          <w:tab w:val="left" w:pos="5775"/>
        </w:tabs>
        <w:rPr>
          <w:color w:val="000000" w:themeColor="text1"/>
          <w:sz w:val="22"/>
          <w:szCs w:val="22"/>
          <w:u w:val="dotted"/>
        </w:rPr>
      </w:pPr>
      <w:r w:rsidRPr="00070704">
        <w:rPr>
          <w:b/>
          <w:bCs/>
          <w:color w:val="000000" w:themeColor="text1"/>
          <w:sz w:val="22"/>
          <w:szCs w:val="22"/>
        </w:rPr>
        <w:t>Cena brutto oferty słownie</w:t>
      </w:r>
      <w:r w:rsidRPr="00070704">
        <w:rPr>
          <w:bCs/>
          <w:color w:val="000000" w:themeColor="text1"/>
          <w:sz w:val="22"/>
          <w:szCs w:val="22"/>
        </w:rPr>
        <w:t xml:space="preserve"> </w:t>
      </w:r>
      <w:r w:rsidRPr="00070704">
        <w:rPr>
          <w:color w:val="000000" w:themeColor="text1"/>
          <w:sz w:val="22"/>
          <w:szCs w:val="22"/>
          <w:u w:val="dotted"/>
        </w:rPr>
        <w:tab/>
      </w:r>
      <w:r w:rsidRPr="00070704">
        <w:rPr>
          <w:color w:val="000000" w:themeColor="text1"/>
          <w:sz w:val="22"/>
          <w:szCs w:val="22"/>
          <w:u w:val="dotted"/>
        </w:rPr>
        <w:tab/>
      </w:r>
      <w:r w:rsidRPr="00070704">
        <w:rPr>
          <w:color w:val="000000" w:themeColor="text1"/>
          <w:sz w:val="22"/>
          <w:szCs w:val="22"/>
          <w:u w:val="dotted"/>
        </w:rPr>
        <w:tab/>
        <w:t>złotych ………/100</w:t>
      </w:r>
    </w:p>
    <w:p w:rsidR="00074C19" w:rsidRPr="00070704" w:rsidRDefault="00074C19" w:rsidP="00074C19">
      <w:pPr>
        <w:widowControl w:val="0"/>
        <w:tabs>
          <w:tab w:val="left" w:pos="722"/>
          <w:tab w:val="left" w:pos="723"/>
        </w:tabs>
        <w:spacing w:before="58" w:line="240" w:lineRule="auto"/>
        <w:rPr>
          <w:color w:val="000000" w:themeColor="text1"/>
          <w:sz w:val="22"/>
        </w:rPr>
      </w:pPr>
      <w:r w:rsidRPr="00070704">
        <w:rPr>
          <w:color w:val="000000" w:themeColor="text1"/>
          <w:sz w:val="22"/>
        </w:rPr>
        <w:t xml:space="preserve">Zobowiązujemy się do udzielenia pisemnej gwarancji jakości na okres ………… </w:t>
      </w:r>
      <w:r w:rsidRPr="00070704">
        <w:rPr>
          <w:b/>
          <w:color w:val="000000" w:themeColor="text1"/>
          <w:sz w:val="22"/>
        </w:rPr>
        <w:t>miesięcy</w:t>
      </w:r>
      <w:r w:rsidRPr="00070704">
        <w:rPr>
          <w:color w:val="000000" w:themeColor="text1"/>
          <w:sz w:val="22"/>
        </w:rPr>
        <w:t xml:space="preserve"> liczony od daty podpisania przez Zamawiającego Protokołu odbioru końcowego bez zastrzeżeń.</w:t>
      </w:r>
    </w:p>
    <w:p w:rsidR="00351BC5" w:rsidRPr="00070704" w:rsidRDefault="00351BC5" w:rsidP="000D55DC">
      <w:pPr>
        <w:tabs>
          <w:tab w:val="left" w:pos="5775"/>
        </w:tabs>
        <w:spacing w:line="276" w:lineRule="auto"/>
        <w:rPr>
          <w:b/>
          <w:bCs/>
          <w:color w:val="000000" w:themeColor="text1"/>
          <w:sz w:val="22"/>
          <w:szCs w:val="22"/>
        </w:rPr>
      </w:pPr>
    </w:p>
    <w:p w:rsidR="00351BC5" w:rsidRPr="00070704" w:rsidRDefault="00351BC5">
      <w:pPr>
        <w:spacing w:line="240" w:lineRule="auto"/>
        <w:jc w:val="left"/>
        <w:rPr>
          <w:color w:val="000000" w:themeColor="text1"/>
          <w:sz w:val="22"/>
          <w:szCs w:val="22"/>
        </w:rPr>
      </w:pPr>
    </w:p>
    <w:p w:rsidR="00351BC5" w:rsidRPr="00070704" w:rsidRDefault="00351BC5">
      <w:pPr>
        <w:spacing w:line="240" w:lineRule="auto"/>
        <w:jc w:val="left"/>
        <w:rPr>
          <w:color w:val="000000" w:themeColor="text1"/>
          <w:sz w:val="22"/>
          <w:szCs w:val="22"/>
        </w:rPr>
      </w:pPr>
    </w:p>
    <w:p w:rsidR="00310FC8" w:rsidRPr="00070704" w:rsidRDefault="00707FE7" w:rsidP="00357A38">
      <w:pPr>
        <w:tabs>
          <w:tab w:val="left" w:pos="5775"/>
        </w:tabs>
        <w:spacing w:line="240" w:lineRule="auto"/>
        <w:rPr>
          <w:b/>
          <w:color w:val="000000" w:themeColor="text1"/>
          <w:sz w:val="22"/>
          <w:szCs w:val="22"/>
        </w:rPr>
      </w:pPr>
      <w:r w:rsidRPr="00070704">
        <w:rPr>
          <w:b/>
          <w:color w:val="000000" w:themeColor="text1"/>
          <w:sz w:val="22"/>
          <w:szCs w:val="22"/>
        </w:rPr>
        <w:t>Oświadczam</w:t>
      </w:r>
      <w:r w:rsidR="008D478F">
        <w:rPr>
          <w:b/>
          <w:color w:val="000000" w:themeColor="text1"/>
          <w:sz w:val="22"/>
          <w:szCs w:val="22"/>
        </w:rPr>
        <w:t>y</w:t>
      </w:r>
      <w:r w:rsidR="00357A38" w:rsidRPr="00070704">
        <w:rPr>
          <w:b/>
          <w:color w:val="000000" w:themeColor="text1"/>
          <w:sz w:val="22"/>
          <w:szCs w:val="22"/>
        </w:rPr>
        <w:t>, że:</w:t>
      </w:r>
    </w:p>
    <w:p w:rsidR="00644EDC" w:rsidRPr="00070704" w:rsidRDefault="00644ED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070704">
        <w:rPr>
          <w:iCs/>
          <w:color w:val="000000" w:themeColor="text1"/>
          <w:sz w:val="22"/>
          <w:szCs w:val="22"/>
        </w:rPr>
        <w:t>powyższa cena zawiera wszystkie koszty, jakie ponosi Zamawiający w przypadku wyboru niniejszej oferty na zasadach wynikających z umowy,</w:t>
      </w:r>
    </w:p>
    <w:p w:rsidR="00403C47" w:rsidRPr="00070704" w:rsidRDefault="00135DB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070704">
        <w:rPr>
          <w:color w:val="000000" w:themeColor="text1"/>
          <w:sz w:val="22"/>
          <w:szCs w:val="22"/>
        </w:rPr>
        <w:t>zapoznaliśmy się</w:t>
      </w:r>
      <w:r w:rsidR="00033ED9" w:rsidRPr="00070704">
        <w:rPr>
          <w:color w:val="000000" w:themeColor="text1"/>
          <w:sz w:val="22"/>
          <w:szCs w:val="22"/>
        </w:rPr>
        <w:t xml:space="preserve"> z SIWZ oraz</w:t>
      </w:r>
      <w:r w:rsidRPr="00070704">
        <w:rPr>
          <w:color w:val="000000" w:themeColor="text1"/>
          <w:sz w:val="22"/>
          <w:szCs w:val="22"/>
        </w:rPr>
        <w:t xml:space="preserve"> z warunkami udzielenia za</w:t>
      </w:r>
      <w:r w:rsidR="001747B8" w:rsidRPr="00070704">
        <w:rPr>
          <w:color w:val="000000" w:themeColor="text1"/>
          <w:sz w:val="22"/>
          <w:szCs w:val="22"/>
        </w:rPr>
        <w:t>mówienia publicznego</w:t>
      </w:r>
      <w:r w:rsidR="00033ED9" w:rsidRPr="00070704">
        <w:rPr>
          <w:color w:val="000000" w:themeColor="text1"/>
          <w:sz w:val="22"/>
          <w:szCs w:val="22"/>
        </w:rPr>
        <w:t xml:space="preserve"> w niej</w:t>
      </w:r>
      <w:r w:rsidR="001747B8" w:rsidRPr="00070704">
        <w:rPr>
          <w:color w:val="000000" w:themeColor="text1"/>
          <w:sz w:val="22"/>
          <w:szCs w:val="22"/>
        </w:rPr>
        <w:t xml:space="preserve"> zawartymi</w:t>
      </w:r>
      <w:r w:rsidRPr="00070704">
        <w:rPr>
          <w:color w:val="000000" w:themeColor="text1"/>
          <w:sz w:val="22"/>
          <w:szCs w:val="22"/>
        </w:rPr>
        <w:t>,</w:t>
      </w:r>
    </w:p>
    <w:p w:rsidR="00415F42" w:rsidRPr="00070704" w:rsidRDefault="00415F42"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070704">
        <w:rPr>
          <w:color w:val="000000" w:themeColor="text1"/>
          <w:sz w:val="22"/>
          <w:szCs w:val="22"/>
        </w:rPr>
        <w:t>zobowiązujemy się do zapewnienia odpowiedniego potencjału technicznego i kadrowego na czas realizacji zamówienia,</w:t>
      </w:r>
    </w:p>
    <w:p w:rsidR="00644EDC" w:rsidRPr="00070704" w:rsidRDefault="00644ED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070704">
        <w:rPr>
          <w:color w:val="000000" w:themeColor="text1"/>
          <w:sz w:val="22"/>
          <w:szCs w:val="22"/>
        </w:rPr>
        <w:t>jesteśmy związani niniejsza ofertą przez okres 30 dni od upływu terminu składania ofert,</w:t>
      </w:r>
    </w:p>
    <w:p w:rsidR="00EE705B" w:rsidRPr="00070704" w:rsidRDefault="00F57988" w:rsidP="006B2D8B">
      <w:pPr>
        <w:numPr>
          <w:ilvl w:val="0"/>
          <w:numId w:val="11"/>
        </w:numPr>
        <w:tabs>
          <w:tab w:val="clear" w:pos="720"/>
          <w:tab w:val="num" w:pos="284"/>
          <w:tab w:val="num" w:pos="360"/>
          <w:tab w:val="left" w:pos="5775"/>
        </w:tabs>
        <w:spacing w:line="240" w:lineRule="auto"/>
        <w:ind w:left="284" w:hanging="284"/>
        <w:rPr>
          <w:b/>
          <w:color w:val="000000" w:themeColor="text1"/>
          <w:sz w:val="22"/>
          <w:szCs w:val="22"/>
        </w:rPr>
      </w:pPr>
      <w:r w:rsidRPr="00070704">
        <w:rPr>
          <w:color w:val="000000" w:themeColor="text1"/>
          <w:sz w:val="22"/>
          <w:szCs w:val="22"/>
        </w:rPr>
        <w:t>zobowiązujemy się do wykonania przedmiotu umowy w terminie</w:t>
      </w:r>
      <w:r w:rsidR="009C5E64" w:rsidRPr="00070704">
        <w:rPr>
          <w:color w:val="000000" w:themeColor="text1"/>
          <w:sz w:val="22"/>
          <w:szCs w:val="22"/>
        </w:rPr>
        <w:t xml:space="preserve"> określonym w SIWZ</w:t>
      </w:r>
      <w:r w:rsidRPr="00070704">
        <w:rPr>
          <w:color w:val="000000" w:themeColor="text1"/>
          <w:sz w:val="22"/>
          <w:szCs w:val="22"/>
        </w:rPr>
        <w:t>,</w:t>
      </w:r>
    </w:p>
    <w:p w:rsidR="00403C47" w:rsidRPr="00070704" w:rsidRDefault="00135DB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070704">
        <w:rPr>
          <w:color w:val="000000" w:themeColor="text1"/>
          <w:sz w:val="22"/>
          <w:szCs w:val="22"/>
        </w:rPr>
        <w:t>dołączony do SIWZ wzór umowy został przez nas zaakceptowany i w przypadku wyboru naszej oferty zobowiązujemy się do zawarcia umowy na proponowanych warunkach, uzupełnionych propozycjami ofertowymi w miejscu i terminie wyznaczonym przez Zamawiającego,</w:t>
      </w:r>
    </w:p>
    <w:p w:rsidR="00707FE7" w:rsidRPr="00070704" w:rsidRDefault="008D478F"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Pr>
          <w:color w:val="000000" w:themeColor="text1"/>
          <w:sz w:val="22"/>
          <w:szCs w:val="22"/>
        </w:rPr>
        <w:lastRenderedPageBreak/>
        <w:t>wypełniliśmy</w:t>
      </w:r>
      <w:r w:rsidR="00707FE7" w:rsidRPr="00070704">
        <w:rPr>
          <w:color w:val="000000" w:themeColor="text1"/>
          <w:sz w:val="22"/>
          <w:szCs w:val="22"/>
        </w:rPr>
        <w:t xml:space="preserve"> obowiązki informacyjne przewidziane w art. 13 lub art. 14 RODO wobec osób fizycznych, od których dane osobowe bezpośrednio lub pośrednio</w:t>
      </w:r>
      <w:r>
        <w:rPr>
          <w:color w:val="000000" w:themeColor="text1"/>
          <w:sz w:val="22"/>
          <w:szCs w:val="22"/>
        </w:rPr>
        <w:t xml:space="preserve"> pozyskaliśmy</w:t>
      </w:r>
      <w:r w:rsidR="00707FE7" w:rsidRPr="00070704">
        <w:rPr>
          <w:color w:val="000000" w:themeColor="text1"/>
          <w:sz w:val="22"/>
          <w:szCs w:val="22"/>
        </w:rPr>
        <w:t xml:space="preserve"> w celu ubiegania się o udzielenie zamówienia publicznego w niniejszym postępowaniu.</w:t>
      </w:r>
    </w:p>
    <w:p w:rsidR="00070704" w:rsidRPr="00070704" w:rsidRDefault="00070704" w:rsidP="00070704">
      <w:pPr>
        <w:tabs>
          <w:tab w:val="num" w:pos="720"/>
          <w:tab w:val="left" w:pos="5775"/>
        </w:tabs>
        <w:spacing w:line="240" w:lineRule="auto"/>
        <w:ind w:left="284"/>
        <w:rPr>
          <w:color w:val="000000" w:themeColor="text1"/>
          <w:sz w:val="22"/>
          <w:szCs w:val="22"/>
          <w:highlight w:val="yellow"/>
        </w:rPr>
      </w:pPr>
      <w:r w:rsidRPr="00070704">
        <w:rPr>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EE705B" w:rsidRPr="00070704" w:rsidRDefault="00EE705B" w:rsidP="00EE705B">
      <w:pPr>
        <w:tabs>
          <w:tab w:val="num" w:pos="720"/>
          <w:tab w:val="left" w:pos="5775"/>
        </w:tabs>
        <w:spacing w:line="240" w:lineRule="auto"/>
        <w:rPr>
          <w:color w:val="000000" w:themeColor="text1"/>
          <w:sz w:val="22"/>
          <w:szCs w:val="22"/>
        </w:rPr>
      </w:pPr>
    </w:p>
    <w:p w:rsidR="00135DBC" w:rsidRPr="00070704" w:rsidRDefault="008554A5"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070704">
        <w:rPr>
          <w:color w:val="000000" w:themeColor="text1"/>
          <w:sz w:val="22"/>
          <w:szCs w:val="22"/>
        </w:rPr>
        <w:t>zamierzamy powierzyć</w:t>
      </w:r>
      <w:r w:rsidR="00135DBC" w:rsidRPr="00070704">
        <w:rPr>
          <w:color w:val="000000" w:themeColor="text1"/>
          <w:sz w:val="22"/>
          <w:szCs w:val="22"/>
        </w:rPr>
        <w:t xml:space="preserve"> wykonanie części zamówienia podwykonawcom w zakresie:</w:t>
      </w:r>
      <w:r w:rsidRPr="00070704">
        <w:rPr>
          <w:color w:val="000000" w:themeColor="text1"/>
          <w:sz w:val="22"/>
          <w:szCs w:val="22"/>
          <w:vertAlign w:val="superscript"/>
        </w:rPr>
        <w:t xml:space="preserve"> </w:t>
      </w:r>
      <w:r w:rsidRPr="00070704">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851198" w:rsidRPr="00070704" w:rsidTr="008554A5">
        <w:tc>
          <w:tcPr>
            <w:tcW w:w="709" w:type="dxa"/>
            <w:shd w:val="clear" w:color="auto" w:fill="auto"/>
          </w:tcPr>
          <w:p w:rsidR="008554A5" w:rsidRPr="00070704" w:rsidRDefault="008554A5" w:rsidP="00314367">
            <w:pPr>
              <w:spacing w:line="276" w:lineRule="auto"/>
              <w:jc w:val="center"/>
              <w:rPr>
                <w:b/>
                <w:color w:val="000000" w:themeColor="text1"/>
                <w:sz w:val="18"/>
                <w:szCs w:val="18"/>
              </w:rPr>
            </w:pPr>
            <w:r w:rsidRPr="00070704">
              <w:rPr>
                <w:b/>
                <w:color w:val="000000" w:themeColor="text1"/>
                <w:sz w:val="18"/>
                <w:szCs w:val="18"/>
              </w:rPr>
              <w:t>L.p.</w:t>
            </w:r>
          </w:p>
        </w:tc>
        <w:tc>
          <w:tcPr>
            <w:tcW w:w="3402" w:type="dxa"/>
            <w:shd w:val="clear" w:color="auto" w:fill="auto"/>
          </w:tcPr>
          <w:p w:rsidR="008554A5" w:rsidRPr="00070704" w:rsidRDefault="008554A5" w:rsidP="00314367">
            <w:pPr>
              <w:spacing w:line="276" w:lineRule="auto"/>
              <w:jc w:val="center"/>
              <w:rPr>
                <w:b/>
                <w:color w:val="000000" w:themeColor="text1"/>
                <w:sz w:val="18"/>
                <w:szCs w:val="18"/>
              </w:rPr>
            </w:pPr>
            <w:r w:rsidRPr="00070704">
              <w:rPr>
                <w:b/>
                <w:color w:val="000000" w:themeColor="text1"/>
                <w:sz w:val="18"/>
                <w:szCs w:val="18"/>
              </w:rPr>
              <w:t>Część zamówienia</w:t>
            </w:r>
          </w:p>
        </w:tc>
        <w:tc>
          <w:tcPr>
            <w:tcW w:w="4142" w:type="dxa"/>
            <w:shd w:val="clear" w:color="auto" w:fill="auto"/>
          </w:tcPr>
          <w:p w:rsidR="008554A5" w:rsidRPr="00070704" w:rsidRDefault="008554A5" w:rsidP="00314367">
            <w:pPr>
              <w:spacing w:line="276" w:lineRule="auto"/>
              <w:jc w:val="center"/>
              <w:rPr>
                <w:color w:val="000000" w:themeColor="text1"/>
                <w:sz w:val="20"/>
              </w:rPr>
            </w:pPr>
            <w:r w:rsidRPr="00070704">
              <w:rPr>
                <w:b/>
                <w:color w:val="000000" w:themeColor="text1"/>
                <w:sz w:val="18"/>
                <w:szCs w:val="18"/>
              </w:rPr>
              <w:t>Firma Podwykonawcy</w:t>
            </w:r>
          </w:p>
        </w:tc>
      </w:tr>
      <w:tr w:rsidR="00851198" w:rsidRPr="00070704" w:rsidTr="008554A5">
        <w:tc>
          <w:tcPr>
            <w:tcW w:w="709" w:type="dxa"/>
            <w:shd w:val="clear" w:color="auto" w:fill="auto"/>
          </w:tcPr>
          <w:p w:rsidR="008554A5" w:rsidRPr="00070704" w:rsidRDefault="008554A5" w:rsidP="00314367">
            <w:pPr>
              <w:spacing w:line="276" w:lineRule="auto"/>
              <w:rPr>
                <w:i/>
                <w:color w:val="000000" w:themeColor="text1"/>
                <w:sz w:val="28"/>
                <w:szCs w:val="28"/>
              </w:rPr>
            </w:pPr>
          </w:p>
        </w:tc>
        <w:tc>
          <w:tcPr>
            <w:tcW w:w="3402" w:type="dxa"/>
            <w:shd w:val="clear" w:color="auto" w:fill="auto"/>
          </w:tcPr>
          <w:p w:rsidR="008554A5" w:rsidRPr="00070704" w:rsidRDefault="008554A5" w:rsidP="00314367">
            <w:pPr>
              <w:spacing w:line="276" w:lineRule="auto"/>
              <w:rPr>
                <w:i/>
                <w:color w:val="000000" w:themeColor="text1"/>
                <w:sz w:val="28"/>
                <w:szCs w:val="28"/>
              </w:rPr>
            </w:pPr>
          </w:p>
        </w:tc>
        <w:tc>
          <w:tcPr>
            <w:tcW w:w="4142" w:type="dxa"/>
            <w:shd w:val="clear" w:color="auto" w:fill="auto"/>
          </w:tcPr>
          <w:p w:rsidR="008554A5" w:rsidRPr="00070704" w:rsidRDefault="008554A5" w:rsidP="00314367">
            <w:pPr>
              <w:spacing w:line="276" w:lineRule="auto"/>
              <w:rPr>
                <w:i/>
                <w:color w:val="000000" w:themeColor="text1"/>
                <w:sz w:val="28"/>
                <w:szCs w:val="28"/>
              </w:rPr>
            </w:pPr>
          </w:p>
        </w:tc>
      </w:tr>
      <w:tr w:rsidR="00851198" w:rsidRPr="00070704" w:rsidTr="008554A5">
        <w:tc>
          <w:tcPr>
            <w:tcW w:w="709" w:type="dxa"/>
            <w:shd w:val="clear" w:color="auto" w:fill="auto"/>
          </w:tcPr>
          <w:p w:rsidR="008554A5" w:rsidRPr="00070704" w:rsidRDefault="008554A5" w:rsidP="00314367">
            <w:pPr>
              <w:spacing w:line="276" w:lineRule="auto"/>
              <w:rPr>
                <w:i/>
                <w:color w:val="000000" w:themeColor="text1"/>
                <w:sz w:val="28"/>
                <w:szCs w:val="28"/>
              </w:rPr>
            </w:pPr>
          </w:p>
        </w:tc>
        <w:tc>
          <w:tcPr>
            <w:tcW w:w="3402" w:type="dxa"/>
            <w:shd w:val="clear" w:color="auto" w:fill="auto"/>
          </w:tcPr>
          <w:p w:rsidR="008554A5" w:rsidRPr="00070704" w:rsidRDefault="008554A5" w:rsidP="00314367">
            <w:pPr>
              <w:spacing w:line="276" w:lineRule="auto"/>
              <w:rPr>
                <w:i/>
                <w:color w:val="000000" w:themeColor="text1"/>
                <w:sz w:val="28"/>
                <w:szCs w:val="28"/>
              </w:rPr>
            </w:pPr>
          </w:p>
        </w:tc>
        <w:tc>
          <w:tcPr>
            <w:tcW w:w="4142" w:type="dxa"/>
            <w:shd w:val="clear" w:color="auto" w:fill="auto"/>
          </w:tcPr>
          <w:p w:rsidR="008554A5" w:rsidRPr="00070704" w:rsidRDefault="008554A5" w:rsidP="00314367">
            <w:pPr>
              <w:spacing w:line="276" w:lineRule="auto"/>
              <w:rPr>
                <w:i/>
                <w:color w:val="000000" w:themeColor="text1"/>
                <w:sz w:val="28"/>
                <w:szCs w:val="28"/>
              </w:rPr>
            </w:pPr>
          </w:p>
        </w:tc>
      </w:tr>
    </w:tbl>
    <w:p w:rsidR="008554A5" w:rsidRPr="00070704" w:rsidRDefault="008554A5" w:rsidP="008554A5">
      <w:pPr>
        <w:tabs>
          <w:tab w:val="num" w:pos="720"/>
          <w:tab w:val="left" w:pos="5775"/>
        </w:tabs>
        <w:spacing w:line="240" w:lineRule="auto"/>
        <w:rPr>
          <w:color w:val="000000" w:themeColor="text1"/>
          <w:sz w:val="18"/>
          <w:szCs w:val="18"/>
        </w:rPr>
      </w:pPr>
      <w:r w:rsidRPr="00070704">
        <w:rPr>
          <w:color w:val="000000" w:themeColor="text1"/>
          <w:sz w:val="22"/>
          <w:szCs w:val="22"/>
        </w:rPr>
        <w:tab/>
      </w:r>
      <w:r w:rsidRPr="00070704">
        <w:rPr>
          <w:color w:val="000000" w:themeColor="text1"/>
          <w:sz w:val="18"/>
          <w:szCs w:val="18"/>
        </w:rPr>
        <w:t>Tabelę należy wypełnić w przypadku:</w:t>
      </w:r>
    </w:p>
    <w:p w:rsidR="008554A5" w:rsidRPr="00070704"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070704">
        <w:rPr>
          <w:color w:val="000000" w:themeColor="text1"/>
          <w:sz w:val="18"/>
          <w:szCs w:val="18"/>
        </w:rPr>
        <w:t>powołania się na zasoby podmiotu trzeciego w celu wykazania spełniania warunków udziału w postępowaniu;</w:t>
      </w:r>
    </w:p>
    <w:p w:rsidR="008554A5" w:rsidRPr="00070704"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070704">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070704" w:rsidRDefault="008554A5" w:rsidP="00403C47">
      <w:pPr>
        <w:pStyle w:val="Akapitzlist"/>
        <w:tabs>
          <w:tab w:val="num" w:pos="720"/>
          <w:tab w:val="left" w:pos="5775"/>
        </w:tabs>
        <w:spacing w:line="240" w:lineRule="auto"/>
        <w:ind w:left="644"/>
        <w:rPr>
          <w:color w:val="000000" w:themeColor="text1"/>
          <w:sz w:val="18"/>
          <w:szCs w:val="18"/>
        </w:rPr>
      </w:pPr>
      <w:r w:rsidRPr="00070704">
        <w:rPr>
          <w:color w:val="000000" w:themeColor="text1"/>
          <w:sz w:val="18"/>
          <w:szCs w:val="18"/>
          <w:u w:val="single"/>
        </w:rPr>
        <w:t>Wykonawca nie wypełnia tabeli</w:t>
      </w:r>
      <w:r w:rsidRPr="00070704">
        <w:rPr>
          <w:color w:val="000000" w:themeColor="text1"/>
          <w:sz w:val="18"/>
          <w:szCs w:val="18"/>
        </w:rPr>
        <w:t>, gdy na etapie składania oferty nie jest jeszcze znana firma Podwykonawcy.</w:t>
      </w:r>
    </w:p>
    <w:p w:rsidR="00EE705B" w:rsidRPr="00070704" w:rsidRDefault="00EE705B" w:rsidP="00403C47">
      <w:pPr>
        <w:pStyle w:val="Akapitzlist"/>
        <w:tabs>
          <w:tab w:val="num" w:pos="720"/>
          <w:tab w:val="left" w:pos="5775"/>
        </w:tabs>
        <w:spacing w:line="240" w:lineRule="auto"/>
        <w:ind w:left="644"/>
        <w:rPr>
          <w:color w:val="000000" w:themeColor="text1"/>
          <w:sz w:val="18"/>
          <w:szCs w:val="18"/>
        </w:rPr>
      </w:pPr>
    </w:p>
    <w:p w:rsidR="00314367" w:rsidRPr="00070704"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070704">
        <w:rPr>
          <w:color w:val="000000" w:themeColor="text1"/>
          <w:sz w:val="22"/>
          <w:szCs w:val="22"/>
        </w:rPr>
        <w:t>wybór oferty</w:t>
      </w:r>
      <w:r w:rsidR="00314367" w:rsidRPr="00070704">
        <w:rPr>
          <w:rStyle w:val="Odwoanieprzypisudolnego"/>
          <w:color w:val="000000" w:themeColor="text1"/>
          <w:sz w:val="22"/>
          <w:szCs w:val="22"/>
        </w:rPr>
        <w:footnoteReference w:id="1"/>
      </w:r>
    </w:p>
    <w:p w:rsidR="00314367" w:rsidRPr="00070704" w:rsidRDefault="00AB692F"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Content>
          <w:r w:rsidR="00644EDC" w:rsidRPr="00070704">
            <w:rPr>
              <w:rFonts w:ascii="Segoe UI Symbol" w:hAnsi="Segoe UI Symbol" w:cs="Segoe UI Symbol"/>
              <w:color w:val="000000" w:themeColor="text1"/>
              <w:sz w:val="22"/>
              <w:szCs w:val="22"/>
            </w:rPr>
            <w:t>☐</w:t>
          </w:r>
        </w:sdtContent>
      </w:sdt>
      <w:r w:rsidR="00314367" w:rsidRPr="00070704">
        <w:rPr>
          <w:color w:val="000000" w:themeColor="text1"/>
          <w:sz w:val="22"/>
          <w:szCs w:val="22"/>
        </w:rPr>
        <w:t xml:space="preserve"> nie będzie prowadzić do powstania u Zamawiającego obowiązku podatkowego.</w:t>
      </w:r>
    </w:p>
    <w:p w:rsidR="00314367" w:rsidRPr="00070704" w:rsidRDefault="00AB692F"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Content>
          <w:r w:rsidR="00327659" w:rsidRPr="00070704">
            <w:rPr>
              <w:rFonts w:ascii="MS Gothic" w:eastAsia="MS Gothic" w:hAnsi="MS Gothic" w:hint="eastAsia"/>
              <w:color w:val="000000" w:themeColor="text1"/>
              <w:sz w:val="22"/>
              <w:szCs w:val="22"/>
            </w:rPr>
            <w:t>☐</w:t>
          </w:r>
        </w:sdtContent>
      </w:sdt>
      <w:r w:rsidR="00314367" w:rsidRPr="00070704">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851198" w:rsidRPr="00070704" w:rsidTr="00314367">
        <w:tc>
          <w:tcPr>
            <w:tcW w:w="708" w:type="dxa"/>
            <w:shd w:val="clear" w:color="auto" w:fill="auto"/>
          </w:tcPr>
          <w:p w:rsidR="00314367" w:rsidRPr="00070704" w:rsidRDefault="00314367" w:rsidP="00314367">
            <w:pPr>
              <w:spacing w:line="276" w:lineRule="auto"/>
              <w:jc w:val="center"/>
              <w:rPr>
                <w:b/>
                <w:color w:val="000000" w:themeColor="text1"/>
                <w:sz w:val="20"/>
                <w:szCs w:val="20"/>
              </w:rPr>
            </w:pPr>
            <w:r w:rsidRPr="00070704">
              <w:rPr>
                <w:b/>
                <w:color w:val="000000" w:themeColor="text1"/>
                <w:sz w:val="20"/>
                <w:szCs w:val="20"/>
              </w:rPr>
              <w:t>L.p.</w:t>
            </w:r>
          </w:p>
        </w:tc>
        <w:tc>
          <w:tcPr>
            <w:tcW w:w="3263" w:type="dxa"/>
            <w:shd w:val="clear" w:color="auto" w:fill="auto"/>
          </w:tcPr>
          <w:p w:rsidR="00314367" w:rsidRPr="00070704" w:rsidRDefault="00314367" w:rsidP="00314367">
            <w:pPr>
              <w:spacing w:line="276" w:lineRule="auto"/>
              <w:jc w:val="center"/>
              <w:rPr>
                <w:b/>
                <w:color w:val="000000" w:themeColor="text1"/>
                <w:sz w:val="20"/>
                <w:szCs w:val="20"/>
              </w:rPr>
            </w:pPr>
            <w:r w:rsidRPr="00070704">
              <w:rPr>
                <w:b/>
                <w:color w:val="000000" w:themeColor="text1"/>
                <w:sz w:val="20"/>
                <w:szCs w:val="20"/>
              </w:rPr>
              <w:t>Nazwa towaru lub usługi</w:t>
            </w:r>
          </w:p>
        </w:tc>
        <w:tc>
          <w:tcPr>
            <w:tcW w:w="4418" w:type="dxa"/>
            <w:shd w:val="clear" w:color="auto" w:fill="auto"/>
          </w:tcPr>
          <w:p w:rsidR="00314367" w:rsidRPr="00070704" w:rsidRDefault="00314367" w:rsidP="00314367">
            <w:pPr>
              <w:spacing w:line="276" w:lineRule="auto"/>
              <w:jc w:val="center"/>
              <w:rPr>
                <w:b/>
                <w:color w:val="000000" w:themeColor="text1"/>
                <w:sz w:val="20"/>
                <w:szCs w:val="20"/>
              </w:rPr>
            </w:pPr>
            <w:r w:rsidRPr="00070704">
              <w:rPr>
                <w:b/>
                <w:color w:val="000000" w:themeColor="text1"/>
                <w:sz w:val="20"/>
                <w:szCs w:val="20"/>
              </w:rPr>
              <w:t>Wartość bez kwoty podatku VAT</w:t>
            </w:r>
          </w:p>
        </w:tc>
      </w:tr>
      <w:tr w:rsidR="00851198" w:rsidRPr="00070704" w:rsidTr="00314367">
        <w:tc>
          <w:tcPr>
            <w:tcW w:w="708" w:type="dxa"/>
            <w:shd w:val="clear" w:color="auto" w:fill="auto"/>
          </w:tcPr>
          <w:p w:rsidR="00314367" w:rsidRPr="00070704" w:rsidRDefault="00314367" w:rsidP="00314367">
            <w:pPr>
              <w:spacing w:line="276" w:lineRule="auto"/>
              <w:rPr>
                <w:color w:val="000000" w:themeColor="text1"/>
                <w:sz w:val="20"/>
                <w:szCs w:val="20"/>
              </w:rPr>
            </w:pPr>
          </w:p>
        </w:tc>
        <w:tc>
          <w:tcPr>
            <w:tcW w:w="3263" w:type="dxa"/>
            <w:shd w:val="clear" w:color="auto" w:fill="auto"/>
          </w:tcPr>
          <w:p w:rsidR="00314367" w:rsidRPr="00070704" w:rsidRDefault="00314367" w:rsidP="00314367">
            <w:pPr>
              <w:spacing w:line="276" w:lineRule="auto"/>
              <w:rPr>
                <w:color w:val="000000" w:themeColor="text1"/>
                <w:sz w:val="20"/>
                <w:szCs w:val="20"/>
              </w:rPr>
            </w:pPr>
          </w:p>
        </w:tc>
        <w:tc>
          <w:tcPr>
            <w:tcW w:w="4418" w:type="dxa"/>
            <w:shd w:val="clear" w:color="auto" w:fill="auto"/>
          </w:tcPr>
          <w:p w:rsidR="00314367" w:rsidRPr="00070704" w:rsidRDefault="00314367" w:rsidP="00314367">
            <w:pPr>
              <w:spacing w:line="276" w:lineRule="auto"/>
              <w:rPr>
                <w:color w:val="000000" w:themeColor="text1"/>
                <w:sz w:val="20"/>
                <w:szCs w:val="20"/>
              </w:rPr>
            </w:pPr>
          </w:p>
        </w:tc>
      </w:tr>
      <w:tr w:rsidR="00304EDB" w:rsidRPr="00070704" w:rsidTr="00314367">
        <w:tc>
          <w:tcPr>
            <w:tcW w:w="708" w:type="dxa"/>
            <w:shd w:val="clear" w:color="auto" w:fill="auto"/>
          </w:tcPr>
          <w:p w:rsidR="00314367" w:rsidRPr="00070704" w:rsidRDefault="00314367" w:rsidP="00314367">
            <w:pPr>
              <w:spacing w:line="276" w:lineRule="auto"/>
              <w:rPr>
                <w:color w:val="000000" w:themeColor="text1"/>
                <w:sz w:val="20"/>
                <w:szCs w:val="20"/>
              </w:rPr>
            </w:pPr>
          </w:p>
        </w:tc>
        <w:tc>
          <w:tcPr>
            <w:tcW w:w="3263" w:type="dxa"/>
            <w:shd w:val="clear" w:color="auto" w:fill="auto"/>
          </w:tcPr>
          <w:p w:rsidR="00314367" w:rsidRPr="00070704" w:rsidRDefault="00314367" w:rsidP="00314367">
            <w:pPr>
              <w:spacing w:line="276" w:lineRule="auto"/>
              <w:rPr>
                <w:color w:val="000000" w:themeColor="text1"/>
                <w:sz w:val="20"/>
                <w:szCs w:val="20"/>
              </w:rPr>
            </w:pPr>
          </w:p>
        </w:tc>
        <w:tc>
          <w:tcPr>
            <w:tcW w:w="4418" w:type="dxa"/>
            <w:shd w:val="clear" w:color="auto" w:fill="auto"/>
          </w:tcPr>
          <w:p w:rsidR="00314367" w:rsidRPr="00070704" w:rsidRDefault="00314367" w:rsidP="00314367">
            <w:pPr>
              <w:spacing w:line="276" w:lineRule="auto"/>
              <w:rPr>
                <w:color w:val="000000" w:themeColor="text1"/>
                <w:sz w:val="20"/>
                <w:szCs w:val="20"/>
              </w:rPr>
            </w:pPr>
          </w:p>
        </w:tc>
      </w:tr>
    </w:tbl>
    <w:p w:rsidR="00403C47" w:rsidRPr="00070704" w:rsidRDefault="00403C47" w:rsidP="00310FC8">
      <w:pPr>
        <w:tabs>
          <w:tab w:val="num" w:pos="720"/>
          <w:tab w:val="left" w:pos="5775"/>
        </w:tabs>
        <w:spacing w:line="240" w:lineRule="auto"/>
        <w:rPr>
          <w:color w:val="000000" w:themeColor="text1"/>
          <w:sz w:val="22"/>
          <w:szCs w:val="22"/>
        </w:rPr>
      </w:pPr>
    </w:p>
    <w:p w:rsidR="00403C47" w:rsidRPr="00070704"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070704">
        <w:rPr>
          <w:color w:val="000000" w:themeColor="text1"/>
          <w:sz w:val="22"/>
          <w:szCs w:val="22"/>
        </w:rPr>
        <w:t>jesteśmy małym lub średnim przedsiębiorcą</w:t>
      </w:r>
      <w:r w:rsidRPr="00070704">
        <w:rPr>
          <w:rStyle w:val="Odwoanieprzypisudolnego"/>
          <w:color w:val="000000" w:themeColor="text1"/>
          <w:sz w:val="22"/>
          <w:szCs w:val="22"/>
        </w:rPr>
        <w:footnoteReference w:id="2"/>
      </w:r>
    </w:p>
    <w:p w:rsidR="00403C47" w:rsidRPr="00070704" w:rsidRDefault="00AB692F"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Content>
          <w:r w:rsidR="00327659" w:rsidRPr="00070704">
            <w:rPr>
              <w:rFonts w:ascii="MS Gothic" w:eastAsia="MS Gothic" w:hAnsi="MS Gothic" w:hint="eastAsia"/>
              <w:color w:val="000000" w:themeColor="text1"/>
              <w:sz w:val="22"/>
              <w:szCs w:val="22"/>
            </w:rPr>
            <w:t>☐</w:t>
          </w:r>
        </w:sdtContent>
      </w:sdt>
      <w:r w:rsidR="00403C47" w:rsidRPr="00070704">
        <w:rPr>
          <w:color w:val="000000" w:themeColor="text1"/>
          <w:sz w:val="20"/>
        </w:rPr>
        <w:t xml:space="preserve"> TAK</w:t>
      </w:r>
    </w:p>
    <w:p w:rsidR="00135DBC" w:rsidRPr="00070704" w:rsidRDefault="00AB692F" w:rsidP="000A2D55">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Content>
          <w:r w:rsidR="00327659" w:rsidRPr="00070704">
            <w:rPr>
              <w:rFonts w:ascii="MS Gothic" w:eastAsia="MS Gothic" w:hAnsi="MS Gothic" w:hint="eastAsia"/>
              <w:color w:val="000000" w:themeColor="text1"/>
              <w:sz w:val="22"/>
              <w:szCs w:val="22"/>
            </w:rPr>
            <w:t>☐</w:t>
          </w:r>
        </w:sdtContent>
      </w:sdt>
      <w:r w:rsidR="00403C47" w:rsidRPr="00070704">
        <w:rPr>
          <w:color w:val="000000" w:themeColor="text1"/>
          <w:sz w:val="20"/>
        </w:rPr>
        <w:t xml:space="preserve"> NIE</w:t>
      </w:r>
    </w:p>
    <w:p w:rsidR="00EE705B" w:rsidRPr="00070704" w:rsidRDefault="00EE705B" w:rsidP="00E342B1">
      <w:pPr>
        <w:tabs>
          <w:tab w:val="num" w:pos="720"/>
          <w:tab w:val="left" w:pos="5775"/>
        </w:tabs>
        <w:spacing w:line="240" w:lineRule="auto"/>
        <w:rPr>
          <w:color w:val="000000" w:themeColor="text1"/>
          <w:sz w:val="22"/>
          <w:szCs w:val="22"/>
        </w:rPr>
      </w:pPr>
    </w:p>
    <w:p w:rsidR="00135DBC" w:rsidRPr="00070704" w:rsidRDefault="00135DBC" w:rsidP="001144A1">
      <w:pPr>
        <w:keepNext/>
        <w:tabs>
          <w:tab w:val="num" w:pos="720"/>
          <w:tab w:val="left" w:pos="5775"/>
        </w:tabs>
        <w:spacing w:line="240" w:lineRule="auto"/>
        <w:rPr>
          <w:color w:val="000000" w:themeColor="text1"/>
          <w:sz w:val="22"/>
          <w:szCs w:val="22"/>
        </w:rPr>
      </w:pPr>
      <w:r w:rsidRPr="00070704">
        <w:rPr>
          <w:color w:val="000000" w:themeColor="text1"/>
          <w:sz w:val="22"/>
          <w:szCs w:val="22"/>
        </w:rPr>
        <w:t>Sposób reprezentowania Wykonawców wspólnie ubiegając</w:t>
      </w:r>
      <w:r w:rsidR="00513401" w:rsidRPr="00070704">
        <w:rPr>
          <w:color w:val="000000" w:themeColor="text1"/>
          <w:sz w:val="22"/>
          <w:szCs w:val="22"/>
        </w:rPr>
        <w:t>ych się o udzielenie zamówienia</w:t>
      </w:r>
      <w:r w:rsidRPr="00070704">
        <w:rPr>
          <w:color w:val="000000" w:themeColor="text1"/>
          <w:sz w:val="22"/>
          <w:szCs w:val="22"/>
        </w:rPr>
        <w:t>* na potrzeby niniejszego zamówienia jest następujący:</w:t>
      </w:r>
    </w:p>
    <w:p w:rsidR="00135DBC" w:rsidRPr="00070704" w:rsidRDefault="00135DBC" w:rsidP="00E342B1">
      <w:pPr>
        <w:tabs>
          <w:tab w:val="num" w:pos="720"/>
          <w:tab w:val="left" w:pos="5775"/>
        </w:tabs>
        <w:spacing w:line="240" w:lineRule="auto"/>
        <w:rPr>
          <w:color w:val="000000" w:themeColor="text1"/>
          <w:sz w:val="22"/>
          <w:szCs w:val="22"/>
        </w:rPr>
      </w:pPr>
      <w:r w:rsidRPr="00070704">
        <w:rPr>
          <w:color w:val="000000" w:themeColor="text1"/>
          <w:sz w:val="22"/>
          <w:szCs w:val="22"/>
        </w:rPr>
        <w:t>……………………………………………………………………………………………………………………………………………………………………………………………………</w:t>
      </w:r>
    </w:p>
    <w:p w:rsidR="00135DBC" w:rsidRPr="00070704" w:rsidRDefault="00135DBC" w:rsidP="00E342B1">
      <w:pPr>
        <w:tabs>
          <w:tab w:val="num" w:pos="720"/>
          <w:tab w:val="left" w:pos="5775"/>
        </w:tabs>
        <w:spacing w:line="240" w:lineRule="auto"/>
        <w:rPr>
          <w:i/>
          <w:iCs/>
          <w:color w:val="000000" w:themeColor="text1"/>
          <w:sz w:val="22"/>
          <w:szCs w:val="22"/>
        </w:rPr>
      </w:pPr>
      <w:r w:rsidRPr="00070704">
        <w:rPr>
          <w:i/>
          <w:iCs/>
          <w:color w:val="000000" w:themeColor="text1"/>
          <w:sz w:val="22"/>
          <w:szCs w:val="22"/>
        </w:rPr>
        <w:t>* wypełniają jedynie Wykonawcy składający ofertę wspólną</w:t>
      </w:r>
    </w:p>
    <w:p w:rsidR="00B61EC3" w:rsidRPr="00070704" w:rsidRDefault="00B61EC3" w:rsidP="00E342B1">
      <w:pPr>
        <w:tabs>
          <w:tab w:val="num" w:pos="720"/>
          <w:tab w:val="left" w:pos="5775"/>
        </w:tabs>
        <w:spacing w:line="240" w:lineRule="auto"/>
        <w:rPr>
          <w:color w:val="000000" w:themeColor="text1"/>
        </w:rPr>
      </w:pPr>
    </w:p>
    <w:p w:rsidR="00135DBC" w:rsidRPr="00070704" w:rsidRDefault="00135DBC" w:rsidP="00E342B1">
      <w:pPr>
        <w:tabs>
          <w:tab w:val="num" w:pos="720"/>
          <w:tab w:val="left" w:pos="5775"/>
        </w:tabs>
        <w:spacing w:line="240" w:lineRule="auto"/>
        <w:rPr>
          <w:color w:val="000000" w:themeColor="text1"/>
        </w:rPr>
      </w:pPr>
      <w:r w:rsidRPr="00070704">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070704" w:rsidRPr="00070704">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070704" w:rsidRDefault="00135DBC" w:rsidP="00E342B1">
            <w:pPr>
              <w:tabs>
                <w:tab w:val="num" w:pos="720"/>
                <w:tab w:val="left" w:pos="5775"/>
              </w:tabs>
              <w:spacing w:line="240" w:lineRule="auto"/>
              <w:rPr>
                <w:b/>
                <w:bCs/>
                <w:color w:val="000000" w:themeColor="text1"/>
                <w:sz w:val="20"/>
                <w:szCs w:val="20"/>
              </w:rPr>
            </w:pPr>
            <w:r w:rsidRPr="00070704">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070704" w:rsidRDefault="00135DBC" w:rsidP="00E342B1">
            <w:pPr>
              <w:tabs>
                <w:tab w:val="num" w:pos="720"/>
                <w:tab w:val="left" w:pos="5775"/>
              </w:tabs>
              <w:spacing w:line="240" w:lineRule="auto"/>
              <w:rPr>
                <w:b/>
                <w:bCs/>
                <w:color w:val="000000" w:themeColor="text1"/>
                <w:sz w:val="20"/>
                <w:szCs w:val="20"/>
              </w:rPr>
            </w:pPr>
            <w:r w:rsidRPr="00070704">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070704" w:rsidRDefault="00135DBC" w:rsidP="00E342B1">
            <w:pPr>
              <w:tabs>
                <w:tab w:val="num" w:pos="720"/>
                <w:tab w:val="left" w:pos="5775"/>
              </w:tabs>
              <w:spacing w:line="240" w:lineRule="auto"/>
              <w:rPr>
                <w:b/>
                <w:bCs/>
                <w:color w:val="000000" w:themeColor="text1"/>
                <w:sz w:val="20"/>
                <w:szCs w:val="20"/>
              </w:rPr>
            </w:pPr>
            <w:r w:rsidRPr="00070704">
              <w:rPr>
                <w:b/>
                <w:bCs/>
                <w:color w:val="000000" w:themeColor="text1"/>
                <w:sz w:val="20"/>
                <w:szCs w:val="20"/>
              </w:rPr>
              <w:t>Nr strony</w:t>
            </w:r>
          </w:p>
        </w:tc>
      </w:tr>
      <w:tr w:rsidR="00070704" w:rsidRPr="00070704">
        <w:tc>
          <w:tcPr>
            <w:tcW w:w="709" w:type="dxa"/>
            <w:tcBorders>
              <w:top w:val="single" w:sz="4" w:space="0" w:color="000000"/>
              <w:left w:val="single" w:sz="8" w:space="0" w:color="000000"/>
              <w:bottom w:val="single" w:sz="4" w:space="0" w:color="000000"/>
            </w:tcBorders>
            <w:shd w:val="clear" w:color="auto" w:fill="F3F3F3"/>
          </w:tcPr>
          <w:p w:rsidR="00135DBC" w:rsidRPr="00070704"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070704"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070704" w:rsidRDefault="00135DBC" w:rsidP="00E342B1">
            <w:pPr>
              <w:tabs>
                <w:tab w:val="num" w:pos="720"/>
                <w:tab w:val="left" w:pos="5775"/>
              </w:tabs>
              <w:spacing w:line="240" w:lineRule="auto"/>
              <w:rPr>
                <w:b/>
                <w:bCs/>
                <w:color w:val="000000" w:themeColor="text1"/>
                <w:sz w:val="20"/>
                <w:szCs w:val="20"/>
              </w:rPr>
            </w:pPr>
          </w:p>
        </w:tc>
      </w:tr>
      <w:tr w:rsidR="00070704" w:rsidRPr="00070704">
        <w:tc>
          <w:tcPr>
            <w:tcW w:w="709" w:type="dxa"/>
            <w:tcBorders>
              <w:top w:val="single" w:sz="4" w:space="0" w:color="000000"/>
              <w:left w:val="single" w:sz="8" w:space="0" w:color="000000"/>
              <w:bottom w:val="single" w:sz="4" w:space="0" w:color="000000"/>
            </w:tcBorders>
            <w:shd w:val="clear" w:color="auto" w:fill="F3F3F3"/>
          </w:tcPr>
          <w:p w:rsidR="00135DBC" w:rsidRPr="00070704"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070704"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070704" w:rsidRDefault="00135DBC" w:rsidP="00E342B1">
            <w:pPr>
              <w:tabs>
                <w:tab w:val="num" w:pos="720"/>
                <w:tab w:val="left" w:pos="5775"/>
              </w:tabs>
              <w:spacing w:line="240" w:lineRule="auto"/>
              <w:rPr>
                <w:b/>
                <w:bCs/>
                <w:color w:val="000000" w:themeColor="text1"/>
                <w:sz w:val="20"/>
                <w:szCs w:val="20"/>
              </w:rPr>
            </w:pPr>
          </w:p>
        </w:tc>
      </w:tr>
      <w:tr w:rsidR="00070704" w:rsidRPr="00070704">
        <w:tc>
          <w:tcPr>
            <w:tcW w:w="709" w:type="dxa"/>
            <w:tcBorders>
              <w:top w:val="single" w:sz="4" w:space="0" w:color="000000"/>
              <w:left w:val="single" w:sz="8" w:space="0" w:color="000000"/>
              <w:bottom w:val="single" w:sz="4" w:space="0" w:color="000000"/>
            </w:tcBorders>
            <w:shd w:val="clear" w:color="auto" w:fill="F3F3F3"/>
          </w:tcPr>
          <w:p w:rsidR="008E196D" w:rsidRPr="00070704"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070704"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070704" w:rsidRDefault="008E196D" w:rsidP="00E342B1">
            <w:pPr>
              <w:tabs>
                <w:tab w:val="num" w:pos="720"/>
                <w:tab w:val="left" w:pos="5775"/>
              </w:tabs>
              <w:spacing w:line="240" w:lineRule="auto"/>
              <w:rPr>
                <w:b/>
                <w:bCs/>
                <w:color w:val="000000" w:themeColor="text1"/>
                <w:sz w:val="20"/>
                <w:szCs w:val="20"/>
              </w:rPr>
            </w:pPr>
          </w:p>
        </w:tc>
      </w:tr>
    </w:tbl>
    <w:p w:rsidR="00135DBC" w:rsidRPr="00070704" w:rsidRDefault="00135DBC" w:rsidP="00E342B1">
      <w:pPr>
        <w:tabs>
          <w:tab w:val="num" w:pos="720"/>
          <w:tab w:val="left" w:pos="5775"/>
        </w:tabs>
        <w:spacing w:line="240" w:lineRule="auto"/>
        <w:rPr>
          <w:color w:val="000000" w:themeColor="text1"/>
        </w:rPr>
      </w:pPr>
    </w:p>
    <w:p w:rsidR="00135DBC" w:rsidRPr="00070704" w:rsidRDefault="00135DBC" w:rsidP="00E342B1">
      <w:pPr>
        <w:tabs>
          <w:tab w:val="num" w:pos="720"/>
          <w:tab w:val="left" w:pos="5775"/>
        </w:tabs>
        <w:spacing w:line="240" w:lineRule="auto"/>
        <w:rPr>
          <w:color w:val="000000" w:themeColor="text1"/>
          <w:sz w:val="22"/>
          <w:szCs w:val="22"/>
        </w:rPr>
      </w:pPr>
      <w:r w:rsidRPr="00070704">
        <w:rPr>
          <w:color w:val="000000" w:themeColor="text1"/>
          <w:sz w:val="22"/>
          <w:szCs w:val="22"/>
        </w:rPr>
        <w:t xml:space="preserve">Zastrzeżenie: </w:t>
      </w:r>
    </w:p>
    <w:p w:rsidR="00135DBC" w:rsidRPr="00070704" w:rsidRDefault="00135DBC" w:rsidP="00E342B1">
      <w:pPr>
        <w:tabs>
          <w:tab w:val="num" w:pos="720"/>
          <w:tab w:val="left" w:pos="5775"/>
        </w:tabs>
        <w:spacing w:line="240" w:lineRule="auto"/>
        <w:rPr>
          <w:color w:val="000000" w:themeColor="text1"/>
          <w:sz w:val="22"/>
          <w:szCs w:val="22"/>
        </w:rPr>
      </w:pPr>
      <w:r w:rsidRPr="00070704">
        <w:rPr>
          <w:color w:val="000000" w:themeColor="text1"/>
          <w:sz w:val="22"/>
          <w:szCs w:val="22"/>
        </w:rPr>
        <w:t>Załą</w:t>
      </w:r>
      <w:r w:rsidR="00556986" w:rsidRPr="00070704">
        <w:rPr>
          <w:color w:val="000000" w:themeColor="text1"/>
          <w:sz w:val="22"/>
          <w:szCs w:val="22"/>
        </w:rPr>
        <w:t xml:space="preserve">czniki nr  ……… </w:t>
      </w:r>
      <w:r w:rsidRPr="00070704">
        <w:rPr>
          <w:color w:val="000000" w:themeColor="text1"/>
          <w:sz w:val="22"/>
          <w:szCs w:val="22"/>
        </w:rPr>
        <w:t>nie mogą być udostępnione,</w:t>
      </w:r>
      <w:r w:rsidR="00556986" w:rsidRPr="00070704">
        <w:rPr>
          <w:color w:val="000000" w:themeColor="text1"/>
          <w:sz w:val="22"/>
          <w:szCs w:val="22"/>
        </w:rPr>
        <w:t xml:space="preserve"> </w:t>
      </w:r>
      <w:r w:rsidRPr="00070704">
        <w:rPr>
          <w:color w:val="000000" w:themeColor="text1"/>
          <w:sz w:val="22"/>
          <w:szCs w:val="22"/>
        </w:rPr>
        <w:t xml:space="preserve">ponieważ zawierają informacje stanowiące tajemnicę przedsiębiorstwa w rozumieniu przepisów o zwalczaniu nieuczciwej konkurencji. </w:t>
      </w:r>
    </w:p>
    <w:p w:rsidR="00654DA0" w:rsidRPr="00070704" w:rsidRDefault="00654DA0" w:rsidP="00E342B1">
      <w:pPr>
        <w:tabs>
          <w:tab w:val="num" w:pos="720"/>
          <w:tab w:val="left" w:pos="5775"/>
        </w:tabs>
        <w:spacing w:line="240" w:lineRule="auto"/>
        <w:rPr>
          <w:color w:val="000000" w:themeColor="text1"/>
          <w:sz w:val="22"/>
          <w:szCs w:val="22"/>
        </w:rPr>
      </w:pPr>
    </w:p>
    <w:p w:rsidR="00DA6752" w:rsidRPr="00070704"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70704" w:rsidTr="00B75881">
        <w:tc>
          <w:tcPr>
            <w:tcW w:w="4605" w:type="dxa"/>
          </w:tcPr>
          <w:p w:rsidR="00F22D81" w:rsidRPr="00070704" w:rsidRDefault="00F22D81" w:rsidP="00B75881">
            <w:pPr>
              <w:tabs>
                <w:tab w:val="left" w:pos="5775"/>
              </w:tabs>
              <w:spacing w:line="240" w:lineRule="auto"/>
              <w:jc w:val="center"/>
              <w:rPr>
                <w:color w:val="000000" w:themeColor="text1"/>
              </w:rPr>
            </w:pPr>
          </w:p>
          <w:p w:rsidR="00F22D81" w:rsidRPr="00070704" w:rsidRDefault="00F22D81" w:rsidP="00B75881">
            <w:pPr>
              <w:tabs>
                <w:tab w:val="left" w:pos="5775"/>
              </w:tabs>
              <w:spacing w:line="240" w:lineRule="auto"/>
              <w:jc w:val="center"/>
              <w:rPr>
                <w:color w:val="000000" w:themeColor="text1"/>
              </w:rPr>
            </w:pPr>
            <w:r w:rsidRPr="00070704">
              <w:rPr>
                <w:color w:val="000000" w:themeColor="text1"/>
              </w:rPr>
              <w:t>.........................................................</w:t>
            </w:r>
          </w:p>
          <w:p w:rsidR="00F22D81" w:rsidRPr="00070704" w:rsidRDefault="00F22D81" w:rsidP="00B75881">
            <w:pPr>
              <w:tabs>
                <w:tab w:val="left" w:pos="5775"/>
              </w:tabs>
              <w:spacing w:line="240" w:lineRule="auto"/>
              <w:jc w:val="center"/>
              <w:rPr>
                <w:color w:val="000000" w:themeColor="text1"/>
                <w:sz w:val="18"/>
                <w:szCs w:val="18"/>
              </w:rPr>
            </w:pPr>
            <w:r w:rsidRPr="00070704">
              <w:rPr>
                <w:color w:val="000000" w:themeColor="text1"/>
                <w:sz w:val="18"/>
                <w:szCs w:val="18"/>
              </w:rPr>
              <w:t>(miejscowość, data)</w:t>
            </w:r>
          </w:p>
        </w:tc>
        <w:tc>
          <w:tcPr>
            <w:tcW w:w="4605" w:type="dxa"/>
          </w:tcPr>
          <w:p w:rsidR="00F22D81" w:rsidRPr="00070704" w:rsidRDefault="00F22D81" w:rsidP="00B75881">
            <w:pPr>
              <w:tabs>
                <w:tab w:val="left" w:pos="5775"/>
              </w:tabs>
              <w:spacing w:line="240" w:lineRule="auto"/>
              <w:jc w:val="center"/>
              <w:rPr>
                <w:color w:val="000000" w:themeColor="text1"/>
              </w:rPr>
            </w:pPr>
          </w:p>
          <w:p w:rsidR="00F22D81" w:rsidRPr="00070704" w:rsidRDefault="00F22D81" w:rsidP="00B75881">
            <w:pPr>
              <w:tabs>
                <w:tab w:val="left" w:pos="5775"/>
              </w:tabs>
              <w:spacing w:line="240" w:lineRule="auto"/>
              <w:jc w:val="center"/>
              <w:rPr>
                <w:color w:val="000000" w:themeColor="text1"/>
              </w:rPr>
            </w:pPr>
            <w:r w:rsidRPr="00070704">
              <w:rPr>
                <w:color w:val="000000" w:themeColor="text1"/>
              </w:rPr>
              <w:t>................................................................</w:t>
            </w:r>
          </w:p>
          <w:p w:rsidR="00F22D81" w:rsidRPr="00070704" w:rsidRDefault="00F22D81" w:rsidP="00B75881">
            <w:pPr>
              <w:tabs>
                <w:tab w:val="left" w:pos="5775"/>
              </w:tabs>
              <w:spacing w:line="240" w:lineRule="auto"/>
              <w:jc w:val="center"/>
              <w:rPr>
                <w:color w:val="000000" w:themeColor="text1"/>
                <w:sz w:val="18"/>
                <w:szCs w:val="18"/>
              </w:rPr>
            </w:pPr>
            <w:r w:rsidRPr="00070704">
              <w:rPr>
                <w:color w:val="000000" w:themeColor="text1"/>
                <w:sz w:val="18"/>
                <w:szCs w:val="18"/>
              </w:rPr>
              <w:t xml:space="preserve">(pieczątka i podpis osoby uprawnionej do </w:t>
            </w:r>
            <w:r w:rsidRPr="00070704">
              <w:rPr>
                <w:color w:val="000000" w:themeColor="text1"/>
                <w:sz w:val="18"/>
                <w:szCs w:val="18"/>
              </w:rPr>
              <w:br/>
              <w:t>reprezentowania Wykonawcy)</w:t>
            </w:r>
          </w:p>
        </w:tc>
      </w:tr>
    </w:tbl>
    <w:p w:rsidR="00B4568E" w:rsidRPr="00070704" w:rsidRDefault="00B4568E" w:rsidP="00E342B1">
      <w:pPr>
        <w:tabs>
          <w:tab w:val="num" w:pos="720"/>
          <w:tab w:val="left" w:pos="5775"/>
        </w:tabs>
        <w:spacing w:line="240" w:lineRule="auto"/>
        <w:rPr>
          <w:color w:val="000000" w:themeColor="text1"/>
        </w:rPr>
      </w:pPr>
    </w:p>
    <w:p w:rsidR="00135DBC" w:rsidRPr="00070704" w:rsidRDefault="00135DBC" w:rsidP="00070704">
      <w:pPr>
        <w:tabs>
          <w:tab w:val="left" w:pos="6237"/>
        </w:tabs>
        <w:spacing w:line="240" w:lineRule="auto"/>
        <w:rPr>
          <w:i/>
          <w:iCs/>
          <w:color w:val="000000" w:themeColor="text1"/>
          <w:sz w:val="20"/>
          <w:szCs w:val="20"/>
        </w:rPr>
        <w:sectPr w:rsidR="00135DBC" w:rsidRPr="00070704" w:rsidSect="00A33209">
          <w:headerReference w:type="even" r:id="rId15"/>
          <w:headerReference w:type="default" r:id="rId16"/>
          <w:footerReference w:type="even" r:id="rId17"/>
          <w:footerReference w:type="default" r:id="rId18"/>
          <w:headerReference w:type="first" r:id="rId19"/>
          <w:pgSz w:w="11906" w:h="16838" w:code="9"/>
          <w:pgMar w:top="1100" w:right="1134" w:bottom="709" w:left="1701" w:header="284" w:footer="0" w:gutter="0"/>
          <w:cols w:space="708"/>
          <w:titlePg/>
          <w:docGrid w:linePitch="360"/>
        </w:sectPr>
      </w:pPr>
    </w:p>
    <w:p w:rsidR="00135DBC" w:rsidRPr="00C20A67" w:rsidRDefault="00135DBC" w:rsidP="006B076C">
      <w:pPr>
        <w:tabs>
          <w:tab w:val="left" w:pos="5775"/>
        </w:tabs>
        <w:spacing w:line="264" w:lineRule="auto"/>
        <w:jc w:val="right"/>
        <w:rPr>
          <w:b/>
          <w:bCs/>
          <w:i/>
          <w:iCs/>
          <w:color w:val="000000" w:themeColor="text1"/>
          <w:sz w:val="22"/>
          <w:szCs w:val="22"/>
        </w:rPr>
      </w:pPr>
      <w:r w:rsidRPr="00C20A67">
        <w:rPr>
          <w:b/>
          <w:bCs/>
          <w:i/>
          <w:iCs/>
          <w:color w:val="000000" w:themeColor="text1"/>
          <w:sz w:val="22"/>
          <w:szCs w:val="22"/>
        </w:rPr>
        <w:lastRenderedPageBreak/>
        <w:t>Załącznik nr 2 do SIWZ</w:t>
      </w:r>
    </w:p>
    <w:p w:rsidR="00F22D81" w:rsidRPr="00C20A67" w:rsidRDefault="00F22D81" w:rsidP="009027BF">
      <w:pPr>
        <w:spacing w:line="240" w:lineRule="auto"/>
        <w:rPr>
          <w:color w:val="000000" w:themeColor="text1"/>
          <w:sz w:val="22"/>
          <w:szCs w:val="22"/>
        </w:rPr>
      </w:pPr>
    </w:p>
    <w:p w:rsidR="00B175CA" w:rsidRPr="00C20A67" w:rsidRDefault="00B175CA" w:rsidP="00B175CA">
      <w:pPr>
        <w:spacing w:line="480" w:lineRule="auto"/>
        <w:ind w:left="5246" w:firstLine="708"/>
        <w:rPr>
          <w:b/>
          <w:color w:val="000000" w:themeColor="text1"/>
          <w:sz w:val="21"/>
          <w:szCs w:val="21"/>
        </w:rPr>
      </w:pPr>
      <w:r w:rsidRPr="00C20A67">
        <w:rPr>
          <w:b/>
          <w:color w:val="000000" w:themeColor="text1"/>
          <w:sz w:val="21"/>
          <w:szCs w:val="21"/>
        </w:rPr>
        <w:t>Zamawiający:</w:t>
      </w:r>
    </w:p>
    <w:p w:rsidR="00B175CA" w:rsidRPr="00C20A67" w:rsidRDefault="00B175CA" w:rsidP="00B175CA">
      <w:pPr>
        <w:ind w:left="5954"/>
        <w:rPr>
          <w:color w:val="000000" w:themeColor="text1"/>
          <w:sz w:val="21"/>
          <w:szCs w:val="21"/>
        </w:rPr>
      </w:pPr>
      <w:r w:rsidRPr="00C20A67">
        <w:rPr>
          <w:color w:val="000000" w:themeColor="text1"/>
          <w:sz w:val="21"/>
          <w:szCs w:val="21"/>
        </w:rPr>
        <w:t>Gmina Błażowa</w:t>
      </w:r>
    </w:p>
    <w:p w:rsidR="00B175CA" w:rsidRPr="00C20A67" w:rsidRDefault="00B175CA" w:rsidP="00B175CA">
      <w:pPr>
        <w:ind w:left="5954"/>
        <w:rPr>
          <w:color w:val="000000" w:themeColor="text1"/>
          <w:sz w:val="21"/>
          <w:szCs w:val="21"/>
        </w:rPr>
      </w:pPr>
      <w:r w:rsidRPr="00C20A67">
        <w:rPr>
          <w:color w:val="000000" w:themeColor="text1"/>
          <w:sz w:val="21"/>
          <w:szCs w:val="21"/>
        </w:rPr>
        <w:t>Plac Jana Pawła II 1</w:t>
      </w:r>
    </w:p>
    <w:p w:rsidR="00B175CA" w:rsidRPr="00C20A67" w:rsidRDefault="00B175CA" w:rsidP="00B175CA">
      <w:pPr>
        <w:ind w:left="5954"/>
        <w:rPr>
          <w:color w:val="000000" w:themeColor="text1"/>
          <w:sz w:val="21"/>
          <w:szCs w:val="21"/>
        </w:rPr>
      </w:pPr>
      <w:r w:rsidRPr="00C20A67">
        <w:rPr>
          <w:color w:val="000000" w:themeColor="text1"/>
          <w:sz w:val="21"/>
          <w:szCs w:val="21"/>
        </w:rPr>
        <w:t>36-030 Błażowa</w:t>
      </w:r>
    </w:p>
    <w:p w:rsidR="00B175CA" w:rsidRPr="00C20A67" w:rsidRDefault="00B175CA" w:rsidP="00B175CA">
      <w:pPr>
        <w:spacing w:line="480" w:lineRule="auto"/>
        <w:rPr>
          <w:b/>
          <w:color w:val="000000" w:themeColor="text1"/>
          <w:sz w:val="21"/>
          <w:szCs w:val="21"/>
        </w:rPr>
      </w:pPr>
      <w:r w:rsidRPr="00C20A67">
        <w:rPr>
          <w:b/>
          <w:color w:val="000000" w:themeColor="text1"/>
          <w:sz w:val="21"/>
          <w:szCs w:val="21"/>
        </w:rPr>
        <w:t>Wykonawca:</w:t>
      </w:r>
    </w:p>
    <w:p w:rsidR="00B175CA" w:rsidRPr="00C20A67" w:rsidRDefault="00B175CA" w:rsidP="00B175CA">
      <w:pPr>
        <w:spacing w:line="480" w:lineRule="auto"/>
        <w:ind w:right="5954"/>
        <w:rPr>
          <w:color w:val="000000" w:themeColor="text1"/>
          <w:sz w:val="21"/>
          <w:szCs w:val="21"/>
        </w:rPr>
      </w:pPr>
      <w:r w:rsidRPr="00C20A67">
        <w:rPr>
          <w:color w:val="000000" w:themeColor="text1"/>
          <w:sz w:val="21"/>
          <w:szCs w:val="21"/>
        </w:rPr>
        <w:t>…………………………………………………………………………</w:t>
      </w:r>
    </w:p>
    <w:p w:rsidR="00B175CA" w:rsidRPr="00C20A67" w:rsidRDefault="00B175CA" w:rsidP="00B175CA">
      <w:pPr>
        <w:ind w:right="5953"/>
        <w:rPr>
          <w:i/>
          <w:color w:val="000000" w:themeColor="text1"/>
          <w:sz w:val="16"/>
          <w:szCs w:val="16"/>
        </w:rPr>
      </w:pPr>
      <w:r w:rsidRPr="00C20A67">
        <w:rPr>
          <w:i/>
          <w:color w:val="000000" w:themeColor="text1"/>
          <w:sz w:val="16"/>
          <w:szCs w:val="16"/>
        </w:rPr>
        <w:t>(pełna nazwa/firma, adres, w zależności od podmiotu: NIP/PESEL, KRS/</w:t>
      </w:r>
      <w:proofErr w:type="spellStart"/>
      <w:r w:rsidRPr="00C20A67">
        <w:rPr>
          <w:i/>
          <w:color w:val="000000" w:themeColor="text1"/>
          <w:sz w:val="16"/>
          <w:szCs w:val="16"/>
        </w:rPr>
        <w:t>CEiDG</w:t>
      </w:r>
      <w:proofErr w:type="spellEnd"/>
      <w:r w:rsidRPr="00C20A67">
        <w:rPr>
          <w:i/>
          <w:color w:val="000000" w:themeColor="text1"/>
          <w:sz w:val="16"/>
          <w:szCs w:val="16"/>
        </w:rPr>
        <w:t>)</w:t>
      </w:r>
    </w:p>
    <w:p w:rsidR="00B175CA" w:rsidRPr="00C20A67" w:rsidRDefault="00B175CA" w:rsidP="00B175CA">
      <w:pPr>
        <w:spacing w:line="480" w:lineRule="auto"/>
        <w:rPr>
          <w:color w:val="000000" w:themeColor="text1"/>
          <w:sz w:val="21"/>
          <w:szCs w:val="21"/>
          <w:u w:val="single"/>
        </w:rPr>
      </w:pPr>
      <w:r w:rsidRPr="00C20A67">
        <w:rPr>
          <w:color w:val="000000" w:themeColor="text1"/>
          <w:sz w:val="21"/>
          <w:szCs w:val="21"/>
          <w:u w:val="single"/>
        </w:rPr>
        <w:t>reprezentowany przez:</w:t>
      </w:r>
    </w:p>
    <w:p w:rsidR="00B175CA" w:rsidRPr="00C20A67" w:rsidRDefault="00B175CA" w:rsidP="00B175CA">
      <w:pPr>
        <w:spacing w:line="480" w:lineRule="auto"/>
        <w:ind w:right="5954"/>
        <w:rPr>
          <w:color w:val="000000" w:themeColor="text1"/>
          <w:sz w:val="21"/>
          <w:szCs w:val="21"/>
        </w:rPr>
      </w:pPr>
      <w:r w:rsidRPr="00C20A67">
        <w:rPr>
          <w:color w:val="000000" w:themeColor="text1"/>
          <w:sz w:val="21"/>
          <w:szCs w:val="21"/>
        </w:rPr>
        <w:t>…………………………………………………………………………</w:t>
      </w:r>
    </w:p>
    <w:p w:rsidR="00B175CA" w:rsidRPr="00C20A67" w:rsidRDefault="00B175CA" w:rsidP="00B175CA">
      <w:pPr>
        <w:ind w:right="5953"/>
        <w:rPr>
          <w:i/>
          <w:color w:val="000000" w:themeColor="text1"/>
          <w:sz w:val="16"/>
          <w:szCs w:val="16"/>
        </w:rPr>
      </w:pPr>
      <w:r w:rsidRPr="00C20A67">
        <w:rPr>
          <w:i/>
          <w:color w:val="000000" w:themeColor="text1"/>
          <w:sz w:val="16"/>
          <w:szCs w:val="16"/>
        </w:rPr>
        <w:t>(imię, nazwisko, stanowisko/podstawa do  reprezentacji)</w:t>
      </w:r>
    </w:p>
    <w:p w:rsidR="00B175CA" w:rsidRPr="00C20A67" w:rsidRDefault="00B175CA" w:rsidP="00B175CA">
      <w:pPr>
        <w:rPr>
          <w:color w:val="000000" w:themeColor="text1"/>
          <w:sz w:val="21"/>
          <w:szCs w:val="21"/>
        </w:rPr>
      </w:pPr>
    </w:p>
    <w:p w:rsidR="00B175CA" w:rsidRPr="00C20A67" w:rsidRDefault="00B175CA" w:rsidP="00B175CA">
      <w:pPr>
        <w:spacing w:after="120"/>
        <w:jc w:val="center"/>
        <w:rPr>
          <w:b/>
          <w:color w:val="000000" w:themeColor="text1"/>
          <w:u w:val="single"/>
        </w:rPr>
      </w:pPr>
      <w:r w:rsidRPr="00C20A67">
        <w:rPr>
          <w:b/>
          <w:color w:val="000000" w:themeColor="text1"/>
          <w:u w:val="single"/>
        </w:rPr>
        <w:t xml:space="preserve">Oświadczenie wykonawcy </w:t>
      </w:r>
    </w:p>
    <w:p w:rsidR="00B175CA" w:rsidRPr="00C20A67" w:rsidRDefault="00B175CA" w:rsidP="00B175CA">
      <w:pPr>
        <w:jc w:val="center"/>
        <w:rPr>
          <w:b/>
          <w:color w:val="000000" w:themeColor="text1"/>
          <w:sz w:val="21"/>
          <w:szCs w:val="21"/>
        </w:rPr>
      </w:pPr>
      <w:r w:rsidRPr="00C20A67">
        <w:rPr>
          <w:b/>
          <w:color w:val="000000" w:themeColor="text1"/>
          <w:sz w:val="21"/>
          <w:szCs w:val="21"/>
        </w:rPr>
        <w:t xml:space="preserve">składane na podstawie art. 25a ust. 1 ustawy z dnia 29 stycznia 2004 r. </w:t>
      </w:r>
    </w:p>
    <w:p w:rsidR="00B175CA" w:rsidRPr="00C20A67" w:rsidRDefault="00B175CA" w:rsidP="00B175CA">
      <w:pPr>
        <w:jc w:val="center"/>
        <w:rPr>
          <w:b/>
          <w:color w:val="000000" w:themeColor="text1"/>
          <w:sz w:val="21"/>
          <w:szCs w:val="21"/>
        </w:rPr>
      </w:pPr>
      <w:r w:rsidRPr="00C20A67">
        <w:rPr>
          <w:b/>
          <w:color w:val="000000" w:themeColor="text1"/>
          <w:sz w:val="21"/>
          <w:szCs w:val="21"/>
        </w:rPr>
        <w:t xml:space="preserve"> Prawo zamówień publicznych (dalej jako: ustawa Pzp), </w:t>
      </w:r>
    </w:p>
    <w:p w:rsidR="00B175CA" w:rsidRPr="00C20A67" w:rsidRDefault="00B175CA" w:rsidP="00B175CA">
      <w:pPr>
        <w:spacing w:before="120"/>
        <w:jc w:val="center"/>
        <w:rPr>
          <w:b/>
          <w:color w:val="000000" w:themeColor="text1"/>
          <w:sz w:val="21"/>
          <w:szCs w:val="21"/>
          <w:u w:val="single"/>
        </w:rPr>
      </w:pPr>
      <w:r w:rsidRPr="00C20A67">
        <w:rPr>
          <w:b/>
          <w:color w:val="000000" w:themeColor="text1"/>
          <w:sz w:val="21"/>
          <w:szCs w:val="21"/>
          <w:u w:val="single"/>
        </w:rPr>
        <w:t xml:space="preserve">DOTYCZĄCE SPEŁNIANIA WARUNKÓW UDZIAŁU W POSTĘPOWANIU </w:t>
      </w:r>
      <w:r w:rsidRPr="00C20A67">
        <w:rPr>
          <w:b/>
          <w:color w:val="000000" w:themeColor="text1"/>
          <w:sz w:val="21"/>
          <w:szCs w:val="21"/>
          <w:u w:val="single"/>
        </w:rPr>
        <w:br/>
      </w:r>
    </w:p>
    <w:p w:rsidR="00B175CA" w:rsidRPr="00C20A67" w:rsidRDefault="00B175CA" w:rsidP="00B175CA">
      <w:pPr>
        <w:rPr>
          <w:color w:val="000000" w:themeColor="text1"/>
          <w:sz w:val="21"/>
          <w:szCs w:val="21"/>
        </w:rPr>
      </w:pPr>
    </w:p>
    <w:p w:rsidR="00B175CA" w:rsidRPr="00C20A67" w:rsidRDefault="00B175CA" w:rsidP="00B175CA">
      <w:pPr>
        <w:ind w:firstLine="709"/>
        <w:rPr>
          <w:color w:val="000000" w:themeColor="text1"/>
          <w:sz w:val="21"/>
          <w:szCs w:val="21"/>
        </w:rPr>
      </w:pPr>
      <w:r w:rsidRPr="00395EFB">
        <w:rPr>
          <w:color w:val="000000" w:themeColor="text1"/>
          <w:sz w:val="21"/>
          <w:szCs w:val="21"/>
        </w:rPr>
        <w:t>Na potrzeby postępowania o ud</w:t>
      </w:r>
      <w:r w:rsidR="000A2D55" w:rsidRPr="00395EFB">
        <w:rPr>
          <w:color w:val="000000" w:themeColor="text1"/>
          <w:sz w:val="21"/>
          <w:szCs w:val="21"/>
        </w:rPr>
        <w:t xml:space="preserve">zielenie zamówienia publicznego </w:t>
      </w:r>
      <w:r w:rsidRPr="00395EFB">
        <w:rPr>
          <w:color w:val="000000" w:themeColor="text1"/>
          <w:sz w:val="21"/>
          <w:szCs w:val="21"/>
        </w:rPr>
        <w:t xml:space="preserve">pn. </w:t>
      </w:r>
      <w:r w:rsidR="00035CA2" w:rsidRPr="00395EFB">
        <w:rPr>
          <w:b/>
          <w:color w:val="000000" w:themeColor="text1"/>
          <w:sz w:val="22"/>
          <w:szCs w:val="22"/>
        </w:rPr>
        <w:t>Adaptacja pomieszczeń na „Klub dziecięcy Maluszek”, ul. Armii Krajowej 11, 36-030 Błażowa – dostawa wyposażenia</w:t>
      </w:r>
      <w:r w:rsidRPr="00395EFB">
        <w:rPr>
          <w:color w:val="000000" w:themeColor="text1"/>
          <w:sz w:val="21"/>
          <w:szCs w:val="21"/>
        </w:rPr>
        <w:t xml:space="preserve">, prowadzonego przez </w:t>
      </w:r>
      <w:r w:rsidRPr="00395EFB">
        <w:rPr>
          <w:b/>
          <w:color w:val="000000" w:themeColor="text1"/>
          <w:sz w:val="21"/>
          <w:szCs w:val="21"/>
        </w:rPr>
        <w:t>Gmina Błażowa, Plac Jana Pawła II 1, 36-030 Błażowa</w:t>
      </w:r>
      <w:r w:rsidRPr="00395EFB">
        <w:rPr>
          <w:i/>
          <w:color w:val="000000" w:themeColor="text1"/>
          <w:sz w:val="16"/>
          <w:szCs w:val="16"/>
        </w:rPr>
        <w:t xml:space="preserve">, </w:t>
      </w:r>
      <w:r w:rsidRPr="00395EFB">
        <w:rPr>
          <w:color w:val="000000" w:themeColor="text1"/>
          <w:sz w:val="21"/>
          <w:szCs w:val="21"/>
        </w:rPr>
        <w:t>oświadczam</w:t>
      </w:r>
      <w:r w:rsidR="00225842" w:rsidRPr="00395EFB">
        <w:rPr>
          <w:color w:val="000000" w:themeColor="text1"/>
          <w:sz w:val="21"/>
          <w:szCs w:val="21"/>
        </w:rPr>
        <w:t>y</w:t>
      </w:r>
      <w:r w:rsidRPr="00395EFB">
        <w:rPr>
          <w:color w:val="000000" w:themeColor="text1"/>
          <w:sz w:val="21"/>
          <w:szCs w:val="21"/>
        </w:rPr>
        <w:t>, co następuje:</w:t>
      </w:r>
    </w:p>
    <w:p w:rsidR="00B175CA" w:rsidRPr="00C20A67" w:rsidRDefault="00B175CA" w:rsidP="0015646D">
      <w:pPr>
        <w:rPr>
          <w:color w:val="000000" w:themeColor="text1"/>
          <w:sz w:val="21"/>
          <w:szCs w:val="21"/>
        </w:rPr>
      </w:pPr>
    </w:p>
    <w:p w:rsidR="00B175CA" w:rsidRPr="00C20A67" w:rsidRDefault="00B175CA" w:rsidP="00B175CA">
      <w:pPr>
        <w:shd w:val="clear" w:color="auto" w:fill="BFBFBF" w:themeFill="background1" w:themeFillShade="BF"/>
        <w:rPr>
          <w:b/>
          <w:color w:val="000000" w:themeColor="text1"/>
          <w:sz w:val="21"/>
          <w:szCs w:val="21"/>
        </w:rPr>
      </w:pPr>
      <w:r w:rsidRPr="00C20A67">
        <w:rPr>
          <w:b/>
          <w:color w:val="000000" w:themeColor="text1"/>
          <w:sz w:val="21"/>
          <w:szCs w:val="21"/>
        </w:rPr>
        <w:t>INFORMACJA DOTYCZĄCA WYKONAWCY:</w:t>
      </w:r>
    </w:p>
    <w:p w:rsidR="00B175CA" w:rsidRPr="00C20A67" w:rsidRDefault="00B175CA" w:rsidP="00B175CA">
      <w:pPr>
        <w:rPr>
          <w:color w:val="000000" w:themeColor="text1"/>
          <w:sz w:val="21"/>
          <w:szCs w:val="21"/>
        </w:rPr>
      </w:pPr>
    </w:p>
    <w:p w:rsidR="00B175CA" w:rsidRPr="00C20A67" w:rsidRDefault="00B175CA" w:rsidP="00B175CA">
      <w:pPr>
        <w:rPr>
          <w:color w:val="000000" w:themeColor="text1"/>
          <w:sz w:val="21"/>
          <w:szCs w:val="21"/>
        </w:rPr>
      </w:pPr>
      <w:r w:rsidRPr="00C20A67">
        <w:rPr>
          <w:color w:val="000000" w:themeColor="text1"/>
          <w:sz w:val="21"/>
          <w:szCs w:val="21"/>
        </w:rPr>
        <w:t>Oświadczam</w:t>
      </w:r>
      <w:r w:rsidR="00225842" w:rsidRPr="00C20A67">
        <w:rPr>
          <w:color w:val="000000" w:themeColor="text1"/>
          <w:sz w:val="21"/>
          <w:szCs w:val="21"/>
        </w:rPr>
        <w:t>y</w:t>
      </w:r>
      <w:r w:rsidRPr="00C20A67">
        <w:rPr>
          <w:color w:val="000000" w:themeColor="text1"/>
          <w:sz w:val="21"/>
          <w:szCs w:val="21"/>
        </w:rPr>
        <w:t>, że spełniam</w:t>
      </w:r>
      <w:r w:rsidR="00225842" w:rsidRPr="00C20A67">
        <w:rPr>
          <w:color w:val="000000" w:themeColor="text1"/>
          <w:sz w:val="21"/>
          <w:szCs w:val="21"/>
        </w:rPr>
        <w:t>y</w:t>
      </w:r>
      <w:r w:rsidRPr="00C20A67">
        <w:rPr>
          <w:color w:val="000000" w:themeColor="text1"/>
          <w:sz w:val="21"/>
          <w:szCs w:val="21"/>
        </w:rPr>
        <w:t xml:space="preserve"> warunki udziału w postępowaniu o</w:t>
      </w:r>
      <w:r w:rsidR="00AC7909" w:rsidRPr="00C20A67">
        <w:rPr>
          <w:color w:val="000000" w:themeColor="text1"/>
          <w:sz w:val="21"/>
          <w:szCs w:val="21"/>
        </w:rPr>
        <w:t>kreślone przez Z</w:t>
      </w:r>
      <w:r w:rsidR="000A2D55" w:rsidRPr="00C20A67">
        <w:rPr>
          <w:color w:val="000000" w:themeColor="text1"/>
          <w:sz w:val="21"/>
          <w:szCs w:val="21"/>
        </w:rPr>
        <w:t>amawiającego w</w:t>
      </w:r>
      <w:r w:rsidR="008B65AF" w:rsidRPr="00C20A67">
        <w:rPr>
          <w:color w:val="000000" w:themeColor="text1"/>
          <w:sz w:val="21"/>
          <w:szCs w:val="21"/>
        </w:rPr>
        <w:t xml:space="preserve"> rozdziale V</w:t>
      </w:r>
      <w:r w:rsidR="000A2D55" w:rsidRPr="00C20A67">
        <w:rPr>
          <w:color w:val="000000" w:themeColor="text1"/>
          <w:sz w:val="21"/>
          <w:szCs w:val="21"/>
        </w:rPr>
        <w:t> Specyfikacji Istotnych Warunków Zamówienia.</w:t>
      </w:r>
    </w:p>
    <w:p w:rsidR="00B175CA" w:rsidRPr="00C20A67"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20A67" w:rsidTr="00B175CA">
        <w:tc>
          <w:tcPr>
            <w:tcW w:w="4605" w:type="dxa"/>
          </w:tcPr>
          <w:p w:rsidR="00B175CA" w:rsidRPr="00C20A67" w:rsidRDefault="00B175CA" w:rsidP="00B175CA">
            <w:pPr>
              <w:tabs>
                <w:tab w:val="left" w:pos="5775"/>
              </w:tabs>
              <w:spacing w:line="240" w:lineRule="auto"/>
              <w:jc w:val="center"/>
              <w:rPr>
                <w:rFonts w:cs="Times New Roman"/>
                <w:color w:val="000000" w:themeColor="text1"/>
              </w:rPr>
            </w:pPr>
          </w:p>
          <w:p w:rsidR="00B175CA" w:rsidRPr="00C20A67" w:rsidRDefault="00B175CA" w:rsidP="00B175CA">
            <w:pPr>
              <w:tabs>
                <w:tab w:val="left" w:pos="5775"/>
              </w:tabs>
              <w:spacing w:line="240" w:lineRule="auto"/>
              <w:jc w:val="center"/>
              <w:rPr>
                <w:rFonts w:cs="Times New Roman"/>
                <w:color w:val="000000" w:themeColor="text1"/>
              </w:rPr>
            </w:pPr>
            <w:r w:rsidRPr="00C20A67">
              <w:rPr>
                <w:rFonts w:cs="Times New Roman"/>
                <w:color w:val="000000" w:themeColor="text1"/>
              </w:rPr>
              <w:t>.........................................................</w:t>
            </w:r>
          </w:p>
          <w:p w:rsidR="00B175CA" w:rsidRPr="00C20A67" w:rsidRDefault="00B175CA" w:rsidP="00B175CA">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(miejscowość, data)</w:t>
            </w:r>
          </w:p>
        </w:tc>
        <w:tc>
          <w:tcPr>
            <w:tcW w:w="4605" w:type="dxa"/>
          </w:tcPr>
          <w:p w:rsidR="00B175CA" w:rsidRPr="00C20A67" w:rsidRDefault="00B175CA" w:rsidP="00B175CA">
            <w:pPr>
              <w:tabs>
                <w:tab w:val="left" w:pos="5775"/>
              </w:tabs>
              <w:spacing w:line="240" w:lineRule="auto"/>
              <w:jc w:val="center"/>
              <w:rPr>
                <w:rFonts w:cs="Times New Roman"/>
                <w:color w:val="000000" w:themeColor="text1"/>
              </w:rPr>
            </w:pPr>
          </w:p>
          <w:p w:rsidR="00B175CA" w:rsidRPr="00C20A67" w:rsidRDefault="00B175CA" w:rsidP="00B175CA">
            <w:pPr>
              <w:tabs>
                <w:tab w:val="left" w:pos="5775"/>
              </w:tabs>
              <w:spacing w:line="240" w:lineRule="auto"/>
              <w:jc w:val="center"/>
              <w:rPr>
                <w:rFonts w:cs="Times New Roman"/>
                <w:color w:val="000000" w:themeColor="text1"/>
              </w:rPr>
            </w:pPr>
            <w:r w:rsidRPr="00C20A67">
              <w:rPr>
                <w:rFonts w:cs="Times New Roman"/>
                <w:color w:val="000000" w:themeColor="text1"/>
              </w:rPr>
              <w:t>................................................................</w:t>
            </w:r>
          </w:p>
          <w:p w:rsidR="00B175CA" w:rsidRPr="00C20A67" w:rsidRDefault="00B175CA" w:rsidP="00B175CA">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 xml:space="preserve">(pieczątka i podpis osoby uprawnionej do </w:t>
            </w:r>
            <w:r w:rsidRPr="00C20A67">
              <w:rPr>
                <w:rFonts w:cs="Times New Roman"/>
                <w:color w:val="000000" w:themeColor="text1"/>
                <w:sz w:val="18"/>
                <w:szCs w:val="18"/>
              </w:rPr>
              <w:br/>
              <w:t>reprezentowania Wykonawcy)</w:t>
            </w:r>
          </w:p>
        </w:tc>
      </w:tr>
    </w:tbl>
    <w:p w:rsidR="00B175CA" w:rsidRPr="00C20A67" w:rsidRDefault="00B175CA" w:rsidP="00B175CA">
      <w:pPr>
        <w:rPr>
          <w:i/>
          <w:color w:val="000000" w:themeColor="text1"/>
          <w:sz w:val="21"/>
          <w:szCs w:val="21"/>
        </w:rPr>
      </w:pPr>
    </w:p>
    <w:p w:rsidR="00B175CA" w:rsidRPr="00C20A67" w:rsidRDefault="00B175CA" w:rsidP="00B175CA">
      <w:pPr>
        <w:ind w:left="5664" w:firstLine="708"/>
        <w:rPr>
          <w:i/>
          <w:color w:val="000000" w:themeColor="text1"/>
          <w:sz w:val="16"/>
          <w:szCs w:val="16"/>
        </w:rPr>
      </w:pPr>
    </w:p>
    <w:p w:rsidR="0043683B" w:rsidRPr="00C20A67" w:rsidRDefault="0043683B" w:rsidP="00B175CA">
      <w:pPr>
        <w:ind w:left="5664" w:firstLine="708"/>
        <w:rPr>
          <w:i/>
          <w:color w:val="000000" w:themeColor="text1"/>
          <w:sz w:val="16"/>
          <w:szCs w:val="16"/>
        </w:rPr>
      </w:pPr>
    </w:p>
    <w:p w:rsidR="00B175CA" w:rsidRPr="00C20A67" w:rsidRDefault="00B175CA" w:rsidP="00225842">
      <w:pPr>
        <w:keepNext/>
        <w:shd w:val="clear" w:color="auto" w:fill="BFBFBF" w:themeFill="background1" w:themeFillShade="BF"/>
        <w:rPr>
          <w:color w:val="000000" w:themeColor="text1"/>
          <w:sz w:val="21"/>
          <w:szCs w:val="21"/>
        </w:rPr>
      </w:pPr>
      <w:r w:rsidRPr="00C20A67">
        <w:rPr>
          <w:b/>
          <w:color w:val="000000" w:themeColor="text1"/>
          <w:sz w:val="21"/>
          <w:szCs w:val="21"/>
        </w:rPr>
        <w:lastRenderedPageBreak/>
        <w:t>INFORMACJA W ZWIĄZKU Z POLEGANIEM NA ZASOBACH INNYCH PODMIOTÓW</w:t>
      </w:r>
      <w:r w:rsidRPr="00C20A67">
        <w:rPr>
          <w:color w:val="000000" w:themeColor="text1"/>
          <w:sz w:val="21"/>
          <w:szCs w:val="21"/>
        </w:rPr>
        <w:t xml:space="preserve">: </w:t>
      </w:r>
    </w:p>
    <w:p w:rsidR="00B175CA" w:rsidRPr="00C20A67" w:rsidRDefault="00B175CA" w:rsidP="00B175CA">
      <w:pPr>
        <w:rPr>
          <w:color w:val="000000" w:themeColor="text1"/>
          <w:sz w:val="21"/>
          <w:szCs w:val="21"/>
        </w:rPr>
      </w:pPr>
      <w:r w:rsidRPr="00C20A67">
        <w:rPr>
          <w:color w:val="000000" w:themeColor="text1"/>
          <w:sz w:val="21"/>
          <w:szCs w:val="21"/>
        </w:rPr>
        <w:t>Oświadczam</w:t>
      </w:r>
      <w:r w:rsidR="00225842" w:rsidRPr="00C20A67">
        <w:rPr>
          <w:color w:val="000000" w:themeColor="text1"/>
          <w:sz w:val="21"/>
          <w:szCs w:val="21"/>
        </w:rPr>
        <w:t>y</w:t>
      </w:r>
      <w:r w:rsidRPr="00C20A67">
        <w:rPr>
          <w:color w:val="000000" w:themeColor="text1"/>
          <w:sz w:val="21"/>
          <w:szCs w:val="21"/>
        </w:rPr>
        <w:t xml:space="preserve">, że w celu wykazania spełniania warunków udziału w postępowaniu, określonych przez </w:t>
      </w:r>
      <w:r w:rsidR="00AC7909" w:rsidRPr="00C20A67">
        <w:rPr>
          <w:color w:val="000000" w:themeColor="text1"/>
          <w:sz w:val="21"/>
          <w:szCs w:val="21"/>
        </w:rPr>
        <w:t>Z</w:t>
      </w:r>
      <w:r w:rsidRPr="00C20A67">
        <w:rPr>
          <w:color w:val="000000" w:themeColor="text1"/>
          <w:sz w:val="21"/>
          <w:szCs w:val="21"/>
        </w:rPr>
        <w:t>amawiającego w</w:t>
      </w:r>
      <w:r w:rsidR="00AB121E" w:rsidRPr="00C20A67">
        <w:rPr>
          <w:color w:val="000000" w:themeColor="text1"/>
          <w:sz w:val="21"/>
          <w:szCs w:val="21"/>
        </w:rPr>
        <w:t xml:space="preserve"> rozdziale V</w:t>
      </w:r>
      <w:r w:rsidR="000A2D55" w:rsidRPr="00C20A67">
        <w:rPr>
          <w:color w:val="000000" w:themeColor="text1"/>
          <w:sz w:val="21"/>
          <w:szCs w:val="21"/>
        </w:rPr>
        <w:t xml:space="preserve"> Specyfikacji Istotnych Warunków Zamówienia</w:t>
      </w:r>
      <w:r w:rsidR="008B65AF" w:rsidRPr="00C20A67">
        <w:rPr>
          <w:color w:val="000000" w:themeColor="text1"/>
          <w:sz w:val="21"/>
          <w:szCs w:val="21"/>
        </w:rPr>
        <w:t xml:space="preserve"> </w:t>
      </w:r>
      <w:r w:rsidRPr="00C20A67">
        <w:rPr>
          <w:color w:val="000000" w:themeColor="text1"/>
          <w:sz w:val="21"/>
          <w:szCs w:val="21"/>
        </w:rPr>
        <w:t>polegam</w:t>
      </w:r>
      <w:r w:rsidR="00225842" w:rsidRPr="00C20A67">
        <w:rPr>
          <w:color w:val="000000" w:themeColor="text1"/>
          <w:sz w:val="21"/>
          <w:szCs w:val="21"/>
        </w:rPr>
        <w:t>y</w:t>
      </w:r>
      <w:r w:rsidRPr="00C20A67">
        <w:rPr>
          <w:color w:val="000000" w:themeColor="text1"/>
          <w:sz w:val="21"/>
          <w:szCs w:val="21"/>
        </w:rPr>
        <w:t xml:space="preserve"> na zasobach następującego/</w:t>
      </w:r>
      <w:proofErr w:type="spellStart"/>
      <w:r w:rsidRPr="00C20A67">
        <w:rPr>
          <w:color w:val="000000" w:themeColor="text1"/>
          <w:sz w:val="21"/>
          <w:szCs w:val="21"/>
        </w:rPr>
        <w:t>ych</w:t>
      </w:r>
      <w:proofErr w:type="spellEnd"/>
      <w:r w:rsidRPr="00C20A67">
        <w:rPr>
          <w:color w:val="000000" w:themeColor="text1"/>
          <w:sz w:val="21"/>
          <w:szCs w:val="21"/>
        </w:rPr>
        <w:t xml:space="preserve"> podmiotu/ów: ……………………………………………………………………….</w:t>
      </w:r>
    </w:p>
    <w:p w:rsidR="00B175CA" w:rsidRPr="00C20A67" w:rsidRDefault="00B175CA" w:rsidP="00B175CA">
      <w:pPr>
        <w:rPr>
          <w:color w:val="000000" w:themeColor="text1"/>
          <w:sz w:val="21"/>
          <w:szCs w:val="21"/>
        </w:rPr>
      </w:pPr>
      <w:r w:rsidRPr="00C20A67">
        <w:rPr>
          <w:color w:val="000000" w:themeColor="text1"/>
          <w:sz w:val="21"/>
          <w:szCs w:val="21"/>
        </w:rPr>
        <w:t>..……………………………………………………………………………………………………………….…………………………………….., w następującym zakresie: …………………………………………</w:t>
      </w:r>
    </w:p>
    <w:p w:rsidR="00B175CA" w:rsidRPr="00C20A67" w:rsidRDefault="00B175CA" w:rsidP="00B175CA">
      <w:pPr>
        <w:rPr>
          <w:i/>
          <w:color w:val="000000" w:themeColor="text1"/>
          <w:sz w:val="16"/>
          <w:szCs w:val="16"/>
        </w:rPr>
      </w:pPr>
      <w:r w:rsidRPr="00C20A67">
        <w:rPr>
          <w:color w:val="000000" w:themeColor="text1"/>
          <w:sz w:val="21"/>
          <w:szCs w:val="21"/>
        </w:rPr>
        <w:t xml:space="preserve">………………………………………………………………………………………………………………… </w:t>
      </w:r>
      <w:r w:rsidRPr="00C20A67">
        <w:rPr>
          <w:i/>
          <w:color w:val="000000" w:themeColor="text1"/>
          <w:sz w:val="16"/>
          <w:szCs w:val="16"/>
        </w:rPr>
        <w:t xml:space="preserve">(wskazać podmiot i określić odpowiedni zakres dla wskazanego podmiotu). </w:t>
      </w:r>
    </w:p>
    <w:p w:rsidR="00B175CA" w:rsidRPr="00C20A67" w:rsidRDefault="00B175CA" w:rsidP="00B175CA">
      <w:pPr>
        <w:rPr>
          <w:color w:val="000000" w:themeColor="text1"/>
          <w:sz w:val="21"/>
          <w:szCs w:val="21"/>
        </w:rPr>
      </w:pPr>
    </w:p>
    <w:p w:rsidR="00B175CA" w:rsidRPr="00C20A67"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20A67" w:rsidTr="00B175CA">
        <w:tc>
          <w:tcPr>
            <w:tcW w:w="4605" w:type="dxa"/>
          </w:tcPr>
          <w:p w:rsidR="00B175CA" w:rsidRPr="00C20A67" w:rsidRDefault="00B175CA" w:rsidP="00B175CA">
            <w:pPr>
              <w:tabs>
                <w:tab w:val="left" w:pos="5775"/>
              </w:tabs>
              <w:spacing w:line="240" w:lineRule="auto"/>
              <w:jc w:val="center"/>
              <w:rPr>
                <w:rFonts w:cs="Times New Roman"/>
                <w:color w:val="000000" w:themeColor="text1"/>
              </w:rPr>
            </w:pPr>
          </w:p>
          <w:p w:rsidR="00B175CA" w:rsidRPr="00C20A67" w:rsidRDefault="00B175CA" w:rsidP="00B175CA">
            <w:pPr>
              <w:tabs>
                <w:tab w:val="left" w:pos="5775"/>
              </w:tabs>
              <w:spacing w:line="240" w:lineRule="auto"/>
              <w:jc w:val="center"/>
              <w:rPr>
                <w:rFonts w:cs="Times New Roman"/>
                <w:color w:val="000000" w:themeColor="text1"/>
              </w:rPr>
            </w:pPr>
            <w:r w:rsidRPr="00C20A67">
              <w:rPr>
                <w:rFonts w:cs="Times New Roman"/>
                <w:color w:val="000000" w:themeColor="text1"/>
              </w:rPr>
              <w:t>.........................................................</w:t>
            </w:r>
          </w:p>
          <w:p w:rsidR="00B175CA" w:rsidRPr="00C20A67" w:rsidRDefault="00B175CA" w:rsidP="00B175CA">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(miejscowość, data)</w:t>
            </w:r>
          </w:p>
        </w:tc>
        <w:tc>
          <w:tcPr>
            <w:tcW w:w="4605" w:type="dxa"/>
          </w:tcPr>
          <w:p w:rsidR="00B175CA" w:rsidRPr="00C20A67" w:rsidRDefault="00B175CA" w:rsidP="00B175CA">
            <w:pPr>
              <w:tabs>
                <w:tab w:val="left" w:pos="5775"/>
              </w:tabs>
              <w:spacing w:line="240" w:lineRule="auto"/>
              <w:jc w:val="center"/>
              <w:rPr>
                <w:rFonts w:cs="Times New Roman"/>
                <w:color w:val="000000" w:themeColor="text1"/>
              </w:rPr>
            </w:pPr>
          </w:p>
          <w:p w:rsidR="00B175CA" w:rsidRPr="00C20A67" w:rsidRDefault="00B175CA" w:rsidP="00B175CA">
            <w:pPr>
              <w:tabs>
                <w:tab w:val="left" w:pos="5775"/>
              </w:tabs>
              <w:spacing w:line="240" w:lineRule="auto"/>
              <w:jc w:val="center"/>
              <w:rPr>
                <w:rFonts w:cs="Times New Roman"/>
                <w:color w:val="000000" w:themeColor="text1"/>
              </w:rPr>
            </w:pPr>
            <w:r w:rsidRPr="00C20A67">
              <w:rPr>
                <w:rFonts w:cs="Times New Roman"/>
                <w:color w:val="000000" w:themeColor="text1"/>
              </w:rPr>
              <w:t>................................................................</w:t>
            </w:r>
          </w:p>
          <w:p w:rsidR="00B175CA" w:rsidRPr="00C20A67" w:rsidRDefault="00B175CA" w:rsidP="00B175CA">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 xml:space="preserve">(pieczątka i podpis osoby uprawnionej do </w:t>
            </w:r>
            <w:r w:rsidRPr="00C20A67">
              <w:rPr>
                <w:rFonts w:cs="Times New Roman"/>
                <w:color w:val="000000" w:themeColor="text1"/>
                <w:sz w:val="18"/>
                <w:szCs w:val="18"/>
              </w:rPr>
              <w:br/>
              <w:t>reprezentowania Wykonawcy)</w:t>
            </w:r>
          </w:p>
        </w:tc>
      </w:tr>
    </w:tbl>
    <w:p w:rsidR="00B175CA" w:rsidRPr="00C20A67" w:rsidRDefault="00B175CA" w:rsidP="00B175CA">
      <w:pPr>
        <w:rPr>
          <w:color w:val="000000" w:themeColor="text1"/>
          <w:sz w:val="21"/>
          <w:szCs w:val="21"/>
        </w:rPr>
      </w:pPr>
    </w:p>
    <w:p w:rsidR="00B175CA" w:rsidRPr="00C20A67" w:rsidRDefault="00B175CA" w:rsidP="00B175CA">
      <w:pPr>
        <w:ind w:left="5664" w:firstLine="708"/>
        <w:rPr>
          <w:i/>
          <w:color w:val="000000" w:themeColor="text1"/>
          <w:sz w:val="16"/>
          <w:szCs w:val="16"/>
        </w:rPr>
      </w:pPr>
    </w:p>
    <w:p w:rsidR="00B175CA" w:rsidRPr="00C20A67" w:rsidRDefault="00B175CA" w:rsidP="00B175CA">
      <w:pPr>
        <w:ind w:left="5664" w:firstLine="708"/>
        <w:rPr>
          <w:i/>
          <w:color w:val="000000" w:themeColor="text1"/>
          <w:sz w:val="16"/>
          <w:szCs w:val="16"/>
        </w:rPr>
      </w:pPr>
    </w:p>
    <w:p w:rsidR="00B175CA" w:rsidRPr="00C20A67" w:rsidRDefault="00B175CA" w:rsidP="00B175CA">
      <w:pPr>
        <w:shd w:val="clear" w:color="auto" w:fill="BFBFBF" w:themeFill="background1" w:themeFillShade="BF"/>
        <w:rPr>
          <w:b/>
          <w:color w:val="000000" w:themeColor="text1"/>
          <w:sz w:val="21"/>
          <w:szCs w:val="21"/>
        </w:rPr>
      </w:pPr>
      <w:r w:rsidRPr="00C20A67">
        <w:rPr>
          <w:b/>
          <w:color w:val="000000" w:themeColor="text1"/>
          <w:sz w:val="21"/>
          <w:szCs w:val="21"/>
        </w:rPr>
        <w:t>OŚWIADCZENIE DOTYCZĄCE PODANYCH INFORMACJI:</w:t>
      </w:r>
    </w:p>
    <w:p w:rsidR="00B175CA" w:rsidRPr="00C20A67" w:rsidRDefault="00B175CA" w:rsidP="00B175CA">
      <w:pPr>
        <w:rPr>
          <w:color w:val="000000" w:themeColor="text1"/>
          <w:sz w:val="21"/>
          <w:szCs w:val="21"/>
        </w:rPr>
      </w:pPr>
    </w:p>
    <w:p w:rsidR="00B175CA" w:rsidRPr="00C20A67" w:rsidRDefault="00B175CA" w:rsidP="00B175CA">
      <w:pPr>
        <w:rPr>
          <w:color w:val="000000" w:themeColor="text1"/>
          <w:sz w:val="21"/>
          <w:szCs w:val="21"/>
        </w:rPr>
      </w:pPr>
      <w:r w:rsidRPr="00C20A67">
        <w:rPr>
          <w:color w:val="000000" w:themeColor="text1"/>
          <w:sz w:val="21"/>
          <w:szCs w:val="21"/>
        </w:rPr>
        <w:t>Oświadczam</w:t>
      </w:r>
      <w:r w:rsidR="00225842" w:rsidRPr="00C20A67">
        <w:rPr>
          <w:color w:val="000000" w:themeColor="text1"/>
          <w:sz w:val="21"/>
          <w:szCs w:val="21"/>
        </w:rPr>
        <w:t>y</w:t>
      </w:r>
      <w:r w:rsidRPr="00C20A67">
        <w:rPr>
          <w:color w:val="000000" w:themeColor="text1"/>
          <w:sz w:val="21"/>
          <w:szCs w:val="21"/>
        </w:rPr>
        <w:t>, że wszystkie informacje podane w powyższych oś</w:t>
      </w:r>
      <w:r w:rsidR="00225842" w:rsidRPr="00C20A67">
        <w:rPr>
          <w:color w:val="000000" w:themeColor="text1"/>
          <w:sz w:val="21"/>
          <w:szCs w:val="21"/>
        </w:rPr>
        <w:t xml:space="preserve">wiadczeniach są aktualne </w:t>
      </w:r>
      <w:r w:rsidR="001144A1" w:rsidRPr="00C20A67">
        <w:rPr>
          <w:color w:val="000000" w:themeColor="text1"/>
          <w:sz w:val="21"/>
          <w:szCs w:val="21"/>
        </w:rPr>
        <w:t>i zgodne z </w:t>
      </w:r>
      <w:r w:rsidRPr="00C20A67">
        <w:rPr>
          <w:color w:val="000000" w:themeColor="text1"/>
          <w:sz w:val="21"/>
          <w:szCs w:val="21"/>
        </w:rPr>
        <w:t>prawdą oraz zostały przedstawione z pełną świadomo</w:t>
      </w:r>
      <w:r w:rsidR="00AC7909" w:rsidRPr="00C20A67">
        <w:rPr>
          <w:color w:val="000000" w:themeColor="text1"/>
          <w:sz w:val="21"/>
          <w:szCs w:val="21"/>
        </w:rPr>
        <w:t>ścią konsekwencji wprowadzenia Z</w:t>
      </w:r>
      <w:r w:rsidR="001144A1" w:rsidRPr="00C20A67">
        <w:rPr>
          <w:color w:val="000000" w:themeColor="text1"/>
          <w:sz w:val="21"/>
          <w:szCs w:val="21"/>
        </w:rPr>
        <w:t>amawiającego w </w:t>
      </w:r>
      <w:r w:rsidRPr="00C20A67">
        <w:rPr>
          <w:color w:val="000000" w:themeColor="text1"/>
          <w:sz w:val="21"/>
          <w:szCs w:val="21"/>
        </w:rPr>
        <w:t>błąd przy przedstawianiu informacji.</w:t>
      </w:r>
    </w:p>
    <w:p w:rsidR="002F6DD1" w:rsidRPr="00C20A67" w:rsidRDefault="002F6DD1" w:rsidP="004F0688">
      <w:pPr>
        <w:tabs>
          <w:tab w:val="right" w:pos="284"/>
          <w:tab w:val="left" w:pos="408"/>
        </w:tabs>
        <w:autoSpaceDE w:val="0"/>
        <w:autoSpaceDN w:val="0"/>
        <w:adjustRightInd w:val="0"/>
        <w:rPr>
          <w:color w:val="000000" w:themeColor="text1"/>
          <w:sz w:val="22"/>
          <w:szCs w:val="22"/>
        </w:rPr>
      </w:pPr>
    </w:p>
    <w:p w:rsidR="002F6DD1" w:rsidRPr="00C20A67"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20A67" w:rsidTr="00225842">
        <w:trPr>
          <w:trHeight w:val="512"/>
        </w:trPr>
        <w:tc>
          <w:tcPr>
            <w:tcW w:w="4605" w:type="dxa"/>
          </w:tcPr>
          <w:p w:rsidR="002F6DD1" w:rsidRPr="00C20A67" w:rsidRDefault="002F6DD1" w:rsidP="00B75881">
            <w:pPr>
              <w:tabs>
                <w:tab w:val="left" w:pos="5775"/>
              </w:tabs>
              <w:spacing w:line="240" w:lineRule="auto"/>
              <w:jc w:val="center"/>
              <w:rPr>
                <w:rFonts w:cs="Times New Roman"/>
                <w:color w:val="000000" w:themeColor="text1"/>
              </w:rPr>
            </w:pPr>
          </w:p>
          <w:p w:rsidR="002F6DD1" w:rsidRPr="00C20A67" w:rsidRDefault="002F6DD1" w:rsidP="00B75881">
            <w:pPr>
              <w:tabs>
                <w:tab w:val="left" w:pos="5775"/>
              </w:tabs>
              <w:spacing w:line="240" w:lineRule="auto"/>
              <w:jc w:val="center"/>
              <w:rPr>
                <w:rFonts w:cs="Times New Roman"/>
                <w:color w:val="000000" w:themeColor="text1"/>
              </w:rPr>
            </w:pPr>
            <w:r w:rsidRPr="00C20A67">
              <w:rPr>
                <w:rFonts w:cs="Times New Roman"/>
                <w:color w:val="000000" w:themeColor="text1"/>
              </w:rPr>
              <w:t>.........................................................</w:t>
            </w:r>
          </w:p>
          <w:p w:rsidR="002F6DD1" w:rsidRPr="00C20A67" w:rsidRDefault="002F6DD1" w:rsidP="00B75881">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(miejscowość, data)</w:t>
            </w:r>
          </w:p>
        </w:tc>
        <w:tc>
          <w:tcPr>
            <w:tcW w:w="4605" w:type="dxa"/>
          </w:tcPr>
          <w:p w:rsidR="002F6DD1" w:rsidRPr="00C20A67" w:rsidRDefault="002F6DD1" w:rsidP="00B75881">
            <w:pPr>
              <w:tabs>
                <w:tab w:val="left" w:pos="5775"/>
              </w:tabs>
              <w:spacing w:line="240" w:lineRule="auto"/>
              <w:jc w:val="center"/>
              <w:rPr>
                <w:rFonts w:cs="Times New Roman"/>
                <w:color w:val="000000" w:themeColor="text1"/>
              </w:rPr>
            </w:pPr>
          </w:p>
          <w:p w:rsidR="002F6DD1" w:rsidRPr="00C20A67" w:rsidRDefault="002F6DD1" w:rsidP="00B75881">
            <w:pPr>
              <w:tabs>
                <w:tab w:val="left" w:pos="5775"/>
              </w:tabs>
              <w:spacing w:line="240" w:lineRule="auto"/>
              <w:jc w:val="center"/>
              <w:rPr>
                <w:rFonts w:cs="Times New Roman"/>
                <w:color w:val="000000" w:themeColor="text1"/>
              </w:rPr>
            </w:pPr>
            <w:r w:rsidRPr="00C20A67">
              <w:rPr>
                <w:rFonts w:cs="Times New Roman"/>
                <w:color w:val="000000" w:themeColor="text1"/>
              </w:rPr>
              <w:t>................................................................</w:t>
            </w:r>
          </w:p>
          <w:p w:rsidR="002F6DD1" w:rsidRPr="00C20A67" w:rsidRDefault="002F6DD1" w:rsidP="00B75881">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 xml:space="preserve">(pieczątka i podpis osoby uprawnionej do </w:t>
            </w:r>
            <w:r w:rsidRPr="00C20A67">
              <w:rPr>
                <w:rFonts w:cs="Times New Roman"/>
                <w:color w:val="000000" w:themeColor="text1"/>
                <w:sz w:val="18"/>
                <w:szCs w:val="18"/>
              </w:rPr>
              <w:br/>
              <w:t>reprezentowania Wykonawcy)</w:t>
            </w:r>
          </w:p>
        </w:tc>
      </w:tr>
    </w:tbl>
    <w:p w:rsidR="00135DBC" w:rsidRPr="00851198" w:rsidRDefault="00135DBC" w:rsidP="001747B8">
      <w:pPr>
        <w:tabs>
          <w:tab w:val="left" w:pos="5775"/>
        </w:tabs>
        <w:spacing w:line="264" w:lineRule="auto"/>
        <w:ind w:left="5103"/>
        <w:jc w:val="center"/>
        <w:rPr>
          <w:color w:val="FF0000"/>
        </w:rPr>
      </w:pPr>
    </w:p>
    <w:p w:rsidR="00135DBC" w:rsidRPr="00851198" w:rsidRDefault="00135DBC">
      <w:pPr>
        <w:spacing w:after="200" w:line="276" w:lineRule="auto"/>
        <w:jc w:val="left"/>
        <w:rPr>
          <w:color w:val="FF0000"/>
        </w:rPr>
      </w:pPr>
      <w:r w:rsidRPr="00851198">
        <w:rPr>
          <w:color w:val="FF0000"/>
        </w:rPr>
        <w:br w:type="page"/>
      </w:r>
    </w:p>
    <w:p w:rsidR="00135DBC" w:rsidRPr="00C20A67" w:rsidRDefault="00135DBC" w:rsidP="00722964">
      <w:pPr>
        <w:tabs>
          <w:tab w:val="left" w:pos="5775"/>
        </w:tabs>
        <w:spacing w:line="276" w:lineRule="auto"/>
        <w:jc w:val="right"/>
        <w:rPr>
          <w:b/>
          <w:bCs/>
          <w:i/>
          <w:iCs/>
          <w:color w:val="000000" w:themeColor="text1"/>
          <w:sz w:val="22"/>
          <w:szCs w:val="22"/>
        </w:rPr>
      </w:pPr>
      <w:r w:rsidRPr="00C20A67">
        <w:rPr>
          <w:b/>
          <w:bCs/>
          <w:i/>
          <w:iCs/>
          <w:color w:val="000000" w:themeColor="text1"/>
          <w:sz w:val="22"/>
          <w:szCs w:val="22"/>
        </w:rPr>
        <w:lastRenderedPageBreak/>
        <w:t>Załącznik nr 3 do SIWZ</w:t>
      </w:r>
    </w:p>
    <w:p w:rsidR="00135DBC" w:rsidRPr="00C20A67" w:rsidRDefault="00135DBC" w:rsidP="002F6DD1">
      <w:pPr>
        <w:spacing w:line="276" w:lineRule="auto"/>
        <w:rPr>
          <w:color w:val="000000" w:themeColor="text1"/>
          <w:sz w:val="22"/>
          <w:szCs w:val="22"/>
        </w:rPr>
      </w:pPr>
    </w:p>
    <w:p w:rsidR="00AA72F3" w:rsidRPr="00C20A67" w:rsidRDefault="00AA72F3" w:rsidP="00AA72F3">
      <w:pPr>
        <w:ind w:left="5246" w:firstLine="708"/>
        <w:rPr>
          <w:b/>
          <w:color w:val="000000" w:themeColor="text1"/>
          <w:sz w:val="20"/>
          <w:szCs w:val="20"/>
        </w:rPr>
      </w:pPr>
      <w:r w:rsidRPr="00C20A67">
        <w:rPr>
          <w:b/>
          <w:color w:val="000000" w:themeColor="text1"/>
          <w:sz w:val="20"/>
          <w:szCs w:val="20"/>
        </w:rPr>
        <w:t>Zamawiający:</w:t>
      </w:r>
    </w:p>
    <w:p w:rsidR="00AA72F3" w:rsidRPr="00C20A67" w:rsidRDefault="00AA72F3" w:rsidP="00AA72F3">
      <w:pPr>
        <w:ind w:left="5954"/>
        <w:rPr>
          <w:color w:val="000000" w:themeColor="text1"/>
          <w:sz w:val="21"/>
          <w:szCs w:val="21"/>
        </w:rPr>
      </w:pPr>
      <w:r w:rsidRPr="00C20A67">
        <w:rPr>
          <w:color w:val="000000" w:themeColor="text1"/>
          <w:sz w:val="21"/>
          <w:szCs w:val="21"/>
        </w:rPr>
        <w:t>Gmina Błażowa</w:t>
      </w:r>
    </w:p>
    <w:p w:rsidR="00AA72F3" w:rsidRPr="00C20A67" w:rsidRDefault="00AA72F3" w:rsidP="00AA72F3">
      <w:pPr>
        <w:ind w:left="5954"/>
        <w:rPr>
          <w:color w:val="000000" w:themeColor="text1"/>
          <w:sz w:val="21"/>
          <w:szCs w:val="21"/>
        </w:rPr>
      </w:pPr>
      <w:r w:rsidRPr="00C20A67">
        <w:rPr>
          <w:color w:val="000000" w:themeColor="text1"/>
          <w:sz w:val="21"/>
          <w:szCs w:val="21"/>
        </w:rPr>
        <w:t>Plac Jana Pawła II 1</w:t>
      </w:r>
    </w:p>
    <w:p w:rsidR="00AA72F3" w:rsidRPr="00C20A67" w:rsidRDefault="00AA72F3" w:rsidP="00AA72F3">
      <w:pPr>
        <w:ind w:left="5954"/>
        <w:rPr>
          <w:color w:val="000000" w:themeColor="text1"/>
          <w:sz w:val="21"/>
          <w:szCs w:val="21"/>
        </w:rPr>
      </w:pPr>
      <w:r w:rsidRPr="00C20A67">
        <w:rPr>
          <w:color w:val="000000" w:themeColor="text1"/>
          <w:sz w:val="21"/>
          <w:szCs w:val="21"/>
        </w:rPr>
        <w:t>36-030 Błażowa</w:t>
      </w:r>
    </w:p>
    <w:p w:rsidR="00AA72F3" w:rsidRPr="00C20A67" w:rsidRDefault="00AA72F3" w:rsidP="00AA72F3">
      <w:pPr>
        <w:rPr>
          <w:b/>
          <w:color w:val="000000" w:themeColor="text1"/>
          <w:sz w:val="20"/>
          <w:szCs w:val="20"/>
        </w:rPr>
      </w:pPr>
    </w:p>
    <w:p w:rsidR="00AA72F3" w:rsidRPr="00C20A67" w:rsidRDefault="00AA72F3" w:rsidP="00AA72F3">
      <w:pPr>
        <w:rPr>
          <w:b/>
          <w:color w:val="000000" w:themeColor="text1"/>
          <w:sz w:val="20"/>
          <w:szCs w:val="20"/>
        </w:rPr>
      </w:pPr>
      <w:r w:rsidRPr="00C20A67">
        <w:rPr>
          <w:b/>
          <w:color w:val="000000" w:themeColor="text1"/>
          <w:sz w:val="20"/>
          <w:szCs w:val="20"/>
        </w:rPr>
        <w:t>Wykonawca:</w:t>
      </w:r>
    </w:p>
    <w:p w:rsidR="00AA72F3" w:rsidRPr="00C20A67" w:rsidRDefault="00AA72F3" w:rsidP="00AA72F3">
      <w:pPr>
        <w:spacing w:line="480" w:lineRule="auto"/>
        <w:ind w:right="5954"/>
        <w:rPr>
          <w:color w:val="000000" w:themeColor="text1"/>
          <w:sz w:val="20"/>
          <w:szCs w:val="20"/>
        </w:rPr>
      </w:pPr>
      <w:r w:rsidRPr="00C20A67">
        <w:rPr>
          <w:color w:val="000000" w:themeColor="text1"/>
          <w:sz w:val="20"/>
          <w:szCs w:val="20"/>
        </w:rPr>
        <w:t>………………………………………………………………………………</w:t>
      </w:r>
    </w:p>
    <w:p w:rsidR="00AA72F3" w:rsidRPr="00C20A67" w:rsidRDefault="00AA72F3" w:rsidP="00AA72F3">
      <w:pPr>
        <w:ind w:right="5953"/>
        <w:rPr>
          <w:i/>
          <w:color w:val="000000" w:themeColor="text1"/>
          <w:sz w:val="16"/>
          <w:szCs w:val="16"/>
        </w:rPr>
      </w:pPr>
      <w:r w:rsidRPr="00C20A67">
        <w:rPr>
          <w:i/>
          <w:color w:val="000000" w:themeColor="text1"/>
          <w:sz w:val="16"/>
          <w:szCs w:val="16"/>
        </w:rPr>
        <w:t>(pełna nazwa/firma, adres, w zależności od podmiotu: NIP/PESEL, KRS/</w:t>
      </w:r>
      <w:proofErr w:type="spellStart"/>
      <w:r w:rsidRPr="00C20A67">
        <w:rPr>
          <w:i/>
          <w:color w:val="000000" w:themeColor="text1"/>
          <w:sz w:val="16"/>
          <w:szCs w:val="16"/>
        </w:rPr>
        <w:t>CEiDG</w:t>
      </w:r>
      <w:proofErr w:type="spellEnd"/>
      <w:r w:rsidRPr="00C20A67">
        <w:rPr>
          <w:i/>
          <w:color w:val="000000" w:themeColor="text1"/>
          <w:sz w:val="16"/>
          <w:szCs w:val="16"/>
        </w:rPr>
        <w:t>)</w:t>
      </w:r>
    </w:p>
    <w:p w:rsidR="00AA72F3" w:rsidRPr="00C20A67" w:rsidRDefault="00AA72F3" w:rsidP="00AA72F3">
      <w:pPr>
        <w:rPr>
          <w:color w:val="000000" w:themeColor="text1"/>
          <w:sz w:val="20"/>
          <w:szCs w:val="20"/>
          <w:u w:val="single"/>
        </w:rPr>
      </w:pPr>
      <w:r w:rsidRPr="00C20A67">
        <w:rPr>
          <w:color w:val="000000" w:themeColor="text1"/>
          <w:sz w:val="20"/>
          <w:szCs w:val="20"/>
          <w:u w:val="single"/>
        </w:rPr>
        <w:t>reprezentowany przez:</w:t>
      </w:r>
    </w:p>
    <w:p w:rsidR="00AA72F3" w:rsidRPr="00C20A67" w:rsidRDefault="00AA72F3" w:rsidP="00AA72F3">
      <w:pPr>
        <w:spacing w:line="480" w:lineRule="auto"/>
        <w:ind w:right="5954"/>
        <w:rPr>
          <w:color w:val="000000" w:themeColor="text1"/>
          <w:sz w:val="20"/>
          <w:szCs w:val="20"/>
        </w:rPr>
      </w:pPr>
      <w:r w:rsidRPr="00C20A67">
        <w:rPr>
          <w:color w:val="000000" w:themeColor="text1"/>
          <w:sz w:val="20"/>
          <w:szCs w:val="20"/>
        </w:rPr>
        <w:t>………………………………………………………………………………</w:t>
      </w:r>
    </w:p>
    <w:p w:rsidR="00AA72F3" w:rsidRPr="00C20A67" w:rsidRDefault="00AA72F3" w:rsidP="00AA72F3">
      <w:pPr>
        <w:ind w:right="5953"/>
        <w:rPr>
          <w:i/>
          <w:color w:val="000000" w:themeColor="text1"/>
          <w:sz w:val="16"/>
          <w:szCs w:val="16"/>
        </w:rPr>
      </w:pPr>
      <w:r w:rsidRPr="00C20A67">
        <w:rPr>
          <w:i/>
          <w:color w:val="000000" w:themeColor="text1"/>
          <w:sz w:val="16"/>
          <w:szCs w:val="16"/>
        </w:rPr>
        <w:t>(imię, nazwisko, stanowisko/podstawa do reprezentacji)</w:t>
      </w:r>
    </w:p>
    <w:p w:rsidR="00AA72F3" w:rsidRPr="00C20A67" w:rsidRDefault="00AA72F3" w:rsidP="00AA72F3">
      <w:pPr>
        <w:rPr>
          <w:color w:val="000000" w:themeColor="text1"/>
        </w:rPr>
      </w:pPr>
    </w:p>
    <w:p w:rsidR="00AA72F3" w:rsidRPr="00C20A67" w:rsidRDefault="00AA72F3" w:rsidP="00AA72F3">
      <w:pPr>
        <w:spacing w:after="120"/>
        <w:jc w:val="center"/>
        <w:rPr>
          <w:b/>
          <w:color w:val="000000" w:themeColor="text1"/>
          <w:u w:val="single"/>
        </w:rPr>
      </w:pPr>
      <w:r w:rsidRPr="00C20A67">
        <w:rPr>
          <w:b/>
          <w:color w:val="000000" w:themeColor="text1"/>
          <w:u w:val="single"/>
        </w:rPr>
        <w:t xml:space="preserve">Oświadczenie wykonawcy </w:t>
      </w:r>
    </w:p>
    <w:p w:rsidR="00AA72F3" w:rsidRPr="00C20A67" w:rsidRDefault="00AA72F3" w:rsidP="00AA72F3">
      <w:pPr>
        <w:jc w:val="center"/>
        <w:rPr>
          <w:b/>
          <w:color w:val="000000" w:themeColor="text1"/>
          <w:sz w:val="20"/>
          <w:szCs w:val="20"/>
        </w:rPr>
      </w:pPr>
      <w:r w:rsidRPr="00C20A67">
        <w:rPr>
          <w:b/>
          <w:color w:val="000000" w:themeColor="text1"/>
          <w:sz w:val="20"/>
          <w:szCs w:val="20"/>
        </w:rPr>
        <w:t xml:space="preserve">składane na podstawie art. 25a ust. 1 ustawy z dnia 29 stycznia 2004 r. </w:t>
      </w:r>
    </w:p>
    <w:p w:rsidR="00AA72F3" w:rsidRPr="00C20A67" w:rsidRDefault="00AA72F3" w:rsidP="00AA72F3">
      <w:pPr>
        <w:jc w:val="center"/>
        <w:rPr>
          <w:b/>
          <w:color w:val="000000" w:themeColor="text1"/>
          <w:sz w:val="20"/>
          <w:szCs w:val="20"/>
        </w:rPr>
      </w:pPr>
      <w:r w:rsidRPr="00C20A67">
        <w:rPr>
          <w:b/>
          <w:color w:val="000000" w:themeColor="text1"/>
          <w:sz w:val="20"/>
          <w:szCs w:val="20"/>
        </w:rPr>
        <w:t xml:space="preserve"> Prawo zamówień publicznych (dalej jako: ustawa Pzp), </w:t>
      </w:r>
    </w:p>
    <w:p w:rsidR="00AA72F3" w:rsidRPr="00C20A67" w:rsidRDefault="00AA72F3" w:rsidP="0015646D">
      <w:pPr>
        <w:spacing w:before="120"/>
        <w:jc w:val="center"/>
        <w:rPr>
          <w:b/>
          <w:color w:val="000000" w:themeColor="text1"/>
          <w:u w:val="single"/>
        </w:rPr>
      </w:pPr>
      <w:r w:rsidRPr="00C20A67">
        <w:rPr>
          <w:b/>
          <w:color w:val="000000" w:themeColor="text1"/>
          <w:u w:val="single"/>
        </w:rPr>
        <w:t>DOTYCZĄCE PRZESŁ</w:t>
      </w:r>
      <w:r w:rsidR="0015646D" w:rsidRPr="00C20A67">
        <w:rPr>
          <w:b/>
          <w:color w:val="000000" w:themeColor="text1"/>
          <w:u w:val="single"/>
        </w:rPr>
        <w:t>ANEK WYKLUCZENIA Z POSTĘPOWANIA</w:t>
      </w:r>
    </w:p>
    <w:p w:rsidR="00AA72F3" w:rsidRPr="00C20A67" w:rsidRDefault="00AA72F3" w:rsidP="00AA72F3">
      <w:pPr>
        <w:rPr>
          <w:color w:val="000000" w:themeColor="text1"/>
          <w:sz w:val="21"/>
          <w:szCs w:val="21"/>
        </w:rPr>
      </w:pPr>
    </w:p>
    <w:p w:rsidR="00AA72F3" w:rsidRPr="00C20A67" w:rsidRDefault="00AA72F3" w:rsidP="00AA72F3">
      <w:pPr>
        <w:ind w:firstLine="708"/>
        <w:rPr>
          <w:color w:val="000000" w:themeColor="text1"/>
          <w:sz w:val="20"/>
          <w:szCs w:val="20"/>
        </w:rPr>
      </w:pPr>
      <w:r w:rsidRPr="00C20A67">
        <w:rPr>
          <w:color w:val="000000" w:themeColor="text1"/>
          <w:sz w:val="21"/>
          <w:szCs w:val="21"/>
        </w:rPr>
        <w:t>Na potrzeby postępowania o udz</w:t>
      </w:r>
      <w:r w:rsidR="00225842" w:rsidRPr="00C20A67">
        <w:rPr>
          <w:color w:val="000000" w:themeColor="text1"/>
          <w:sz w:val="21"/>
          <w:szCs w:val="21"/>
        </w:rPr>
        <w:t xml:space="preserve">ielenie zamówienia </w:t>
      </w:r>
      <w:r w:rsidR="00225842" w:rsidRPr="00395EFB">
        <w:rPr>
          <w:color w:val="000000" w:themeColor="text1"/>
          <w:sz w:val="21"/>
          <w:szCs w:val="21"/>
        </w:rPr>
        <w:t xml:space="preserve">publicznego </w:t>
      </w:r>
      <w:r w:rsidRPr="00395EFB">
        <w:rPr>
          <w:color w:val="000000" w:themeColor="text1"/>
          <w:sz w:val="21"/>
          <w:szCs w:val="21"/>
        </w:rPr>
        <w:t xml:space="preserve">pn. </w:t>
      </w:r>
      <w:r w:rsidR="00C20A67" w:rsidRPr="00395EFB">
        <w:rPr>
          <w:b/>
          <w:color w:val="000000" w:themeColor="text1"/>
          <w:sz w:val="22"/>
          <w:szCs w:val="22"/>
        </w:rPr>
        <w:t>Adaptacja pomieszczeń na „Klub dziecięcy Maluszek”, ul. Armii Krajowej 11, 36-030 Błażowa – dostawa wyposażenia</w:t>
      </w:r>
      <w:r w:rsidRPr="00395EFB">
        <w:rPr>
          <w:color w:val="000000" w:themeColor="text1"/>
          <w:sz w:val="16"/>
          <w:szCs w:val="16"/>
        </w:rPr>
        <w:t>,</w:t>
      </w:r>
      <w:r w:rsidRPr="00395EFB">
        <w:rPr>
          <w:i/>
          <w:color w:val="000000" w:themeColor="text1"/>
          <w:sz w:val="20"/>
          <w:szCs w:val="20"/>
        </w:rPr>
        <w:t xml:space="preserve"> </w:t>
      </w:r>
      <w:r w:rsidRPr="00395EFB">
        <w:rPr>
          <w:color w:val="000000" w:themeColor="text1"/>
          <w:sz w:val="21"/>
          <w:szCs w:val="21"/>
        </w:rPr>
        <w:t xml:space="preserve">prowadzonego przez </w:t>
      </w:r>
      <w:r w:rsidRPr="00395EFB">
        <w:rPr>
          <w:b/>
          <w:color w:val="000000" w:themeColor="text1"/>
          <w:sz w:val="21"/>
          <w:szCs w:val="21"/>
        </w:rPr>
        <w:t>Gmina Błażowa, Plac Jana Pawła II 1, 36-030 Błażowa</w:t>
      </w:r>
      <w:r w:rsidRPr="00395EFB">
        <w:rPr>
          <w:i/>
          <w:color w:val="000000" w:themeColor="text1"/>
          <w:sz w:val="16"/>
          <w:szCs w:val="16"/>
        </w:rPr>
        <w:t>,</w:t>
      </w:r>
      <w:r w:rsidRPr="00395EFB">
        <w:rPr>
          <w:i/>
          <w:color w:val="000000" w:themeColor="text1"/>
          <w:sz w:val="18"/>
          <w:szCs w:val="18"/>
        </w:rPr>
        <w:t xml:space="preserve"> </w:t>
      </w:r>
      <w:r w:rsidRPr="00395EFB">
        <w:rPr>
          <w:color w:val="000000" w:themeColor="text1"/>
          <w:sz w:val="21"/>
          <w:szCs w:val="21"/>
        </w:rPr>
        <w:t>oświadczam, co następuje:</w:t>
      </w:r>
    </w:p>
    <w:p w:rsidR="00AA72F3" w:rsidRPr="00C20A67" w:rsidRDefault="00AA72F3" w:rsidP="00AA72F3">
      <w:pPr>
        <w:rPr>
          <w:color w:val="000000" w:themeColor="text1"/>
        </w:rPr>
      </w:pPr>
    </w:p>
    <w:p w:rsidR="00AA72F3" w:rsidRPr="00C20A67" w:rsidRDefault="00AA72F3" w:rsidP="00AA72F3">
      <w:pPr>
        <w:shd w:val="clear" w:color="auto" w:fill="BFBFBF" w:themeFill="background1" w:themeFillShade="BF"/>
        <w:rPr>
          <w:b/>
          <w:color w:val="000000" w:themeColor="text1"/>
          <w:sz w:val="21"/>
          <w:szCs w:val="21"/>
        </w:rPr>
      </w:pPr>
      <w:r w:rsidRPr="00C20A67">
        <w:rPr>
          <w:b/>
          <w:color w:val="000000" w:themeColor="text1"/>
          <w:sz w:val="21"/>
          <w:szCs w:val="21"/>
        </w:rPr>
        <w:t>OŚWIADCZENIA DOTYCZĄCE WYKONAWCY:</w:t>
      </w:r>
    </w:p>
    <w:p w:rsidR="00AA72F3" w:rsidRPr="00C20A67" w:rsidRDefault="00AA72F3" w:rsidP="00AA72F3">
      <w:pPr>
        <w:pStyle w:val="Akapitzlist"/>
        <w:rPr>
          <w:color w:val="000000" w:themeColor="text1"/>
        </w:rPr>
      </w:pPr>
    </w:p>
    <w:p w:rsidR="00AA72F3" w:rsidRDefault="00AA72F3" w:rsidP="005823FB">
      <w:pPr>
        <w:pStyle w:val="Akapitzlist"/>
        <w:numPr>
          <w:ilvl w:val="0"/>
          <w:numId w:val="40"/>
        </w:numPr>
        <w:contextualSpacing/>
        <w:rPr>
          <w:color w:val="000000" w:themeColor="text1"/>
          <w:sz w:val="21"/>
          <w:szCs w:val="21"/>
        </w:rPr>
      </w:pPr>
      <w:r w:rsidRPr="00C20A67">
        <w:rPr>
          <w:color w:val="000000" w:themeColor="text1"/>
          <w:sz w:val="21"/>
          <w:szCs w:val="21"/>
        </w:rPr>
        <w:t>Oświadczam</w:t>
      </w:r>
      <w:r w:rsidR="00225842" w:rsidRPr="00C20A67">
        <w:rPr>
          <w:color w:val="000000" w:themeColor="text1"/>
          <w:sz w:val="21"/>
          <w:szCs w:val="21"/>
        </w:rPr>
        <w:t>y</w:t>
      </w:r>
      <w:r w:rsidRPr="00C20A67">
        <w:rPr>
          <w:color w:val="000000" w:themeColor="text1"/>
          <w:sz w:val="21"/>
          <w:szCs w:val="21"/>
        </w:rPr>
        <w:t>, że nie podlegam</w:t>
      </w:r>
      <w:r w:rsidR="00225842" w:rsidRPr="00C20A67">
        <w:rPr>
          <w:color w:val="000000" w:themeColor="text1"/>
          <w:sz w:val="21"/>
          <w:szCs w:val="21"/>
        </w:rPr>
        <w:t>y</w:t>
      </w:r>
      <w:r w:rsidRPr="00C20A67">
        <w:rPr>
          <w:color w:val="000000" w:themeColor="text1"/>
          <w:sz w:val="21"/>
          <w:szCs w:val="21"/>
        </w:rPr>
        <w:t xml:space="preserve"> wykluczeniu z postępowania na podst</w:t>
      </w:r>
      <w:r w:rsidR="00225842" w:rsidRPr="00C20A67">
        <w:rPr>
          <w:color w:val="000000" w:themeColor="text1"/>
          <w:sz w:val="21"/>
          <w:szCs w:val="21"/>
        </w:rPr>
        <w:t xml:space="preserve">awie </w:t>
      </w:r>
      <w:r w:rsidRPr="00C20A67">
        <w:rPr>
          <w:color w:val="000000" w:themeColor="text1"/>
          <w:sz w:val="21"/>
          <w:szCs w:val="21"/>
        </w:rPr>
        <w:t>art. 24 ust 1 pkt 12-23</w:t>
      </w:r>
      <w:r w:rsidR="00E11F47" w:rsidRPr="00C20A67">
        <w:rPr>
          <w:color w:val="000000" w:themeColor="text1"/>
          <w:sz w:val="21"/>
          <w:szCs w:val="21"/>
        </w:rPr>
        <w:t xml:space="preserve"> oraz</w:t>
      </w:r>
      <w:r w:rsidR="0015646D" w:rsidRPr="00C20A67">
        <w:rPr>
          <w:color w:val="000000" w:themeColor="text1"/>
          <w:sz w:val="21"/>
          <w:szCs w:val="21"/>
        </w:rPr>
        <w:t xml:space="preserve"> art. 24</w:t>
      </w:r>
      <w:r w:rsidR="00E11F47" w:rsidRPr="00C20A67">
        <w:rPr>
          <w:color w:val="000000" w:themeColor="text1"/>
          <w:sz w:val="21"/>
          <w:szCs w:val="21"/>
        </w:rPr>
        <w:t xml:space="preserve"> ust. 5 pkt 1</w:t>
      </w:r>
      <w:r w:rsidRPr="00C20A67">
        <w:rPr>
          <w:color w:val="000000" w:themeColor="text1"/>
          <w:sz w:val="21"/>
          <w:szCs w:val="21"/>
        </w:rPr>
        <w:t xml:space="preserve"> ustawy Pzp.</w:t>
      </w:r>
    </w:p>
    <w:p w:rsidR="00AA72F3" w:rsidRPr="00C20A67"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20A67" w:rsidTr="00AA72F3">
        <w:tc>
          <w:tcPr>
            <w:tcW w:w="4605" w:type="dxa"/>
          </w:tcPr>
          <w:p w:rsidR="00AA72F3" w:rsidRPr="00C20A67" w:rsidRDefault="00AA72F3" w:rsidP="00AA72F3">
            <w:pPr>
              <w:tabs>
                <w:tab w:val="left" w:pos="5775"/>
              </w:tabs>
              <w:spacing w:line="240" w:lineRule="auto"/>
              <w:jc w:val="center"/>
              <w:rPr>
                <w:rFonts w:cs="Times New Roman"/>
                <w:color w:val="000000" w:themeColor="text1"/>
              </w:rPr>
            </w:pPr>
          </w:p>
          <w:p w:rsidR="00AA72F3" w:rsidRPr="00C20A67" w:rsidRDefault="00AA72F3" w:rsidP="00AA72F3">
            <w:pPr>
              <w:tabs>
                <w:tab w:val="left" w:pos="5775"/>
              </w:tabs>
              <w:spacing w:line="240" w:lineRule="auto"/>
              <w:jc w:val="center"/>
              <w:rPr>
                <w:rFonts w:cs="Times New Roman"/>
                <w:color w:val="000000" w:themeColor="text1"/>
              </w:rPr>
            </w:pPr>
            <w:r w:rsidRPr="00C20A67">
              <w:rPr>
                <w:rFonts w:cs="Times New Roman"/>
                <w:color w:val="000000" w:themeColor="text1"/>
              </w:rPr>
              <w:t>.........................................................</w:t>
            </w:r>
          </w:p>
          <w:p w:rsidR="00AA72F3" w:rsidRPr="00C20A67" w:rsidRDefault="00AA72F3" w:rsidP="00AA72F3">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(miejscowość, data)</w:t>
            </w:r>
          </w:p>
        </w:tc>
        <w:tc>
          <w:tcPr>
            <w:tcW w:w="4605" w:type="dxa"/>
          </w:tcPr>
          <w:p w:rsidR="00AA72F3" w:rsidRPr="00C20A67" w:rsidRDefault="00AA72F3" w:rsidP="00AA72F3">
            <w:pPr>
              <w:tabs>
                <w:tab w:val="left" w:pos="5775"/>
              </w:tabs>
              <w:spacing w:line="240" w:lineRule="auto"/>
              <w:jc w:val="center"/>
              <w:rPr>
                <w:rFonts w:cs="Times New Roman"/>
                <w:color w:val="000000" w:themeColor="text1"/>
              </w:rPr>
            </w:pPr>
          </w:p>
          <w:p w:rsidR="00AA72F3" w:rsidRPr="00C20A67" w:rsidRDefault="00AA72F3" w:rsidP="00AA72F3">
            <w:pPr>
              <w:tabs>
                <w:tab w:val="left" w:pos="5775"/>
              </w:tabs>
              <w:spacing w:line="240" w:lineRule="auto"/>
              <w:jc w:val="center"/>
              <w:rPr>
                <w:rFonts w:cs="Times New Roman"/>
                <w:color w:val="000000" w:themeColor="text1"/>
              </w:rPr>
            </w:pPr>
            <w:r w:rsidRPr="00C20A67">
              <w:rPr>
                <w:rFonts w:cs="Times New Roman"/>
                <w:color w:val="000000" w:themeColor="text1"/>
              </w:rPr>
              <w:t>................................................................</w:t>
            </w:r>
          </w:p>
          <w:p w:rsidR="00AA72F3" w:rsidRPr="00C20A67" w:rsidRDefault="00AA72F3" w:rsidP="00AA72F3">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 xml:space="preserve">(pieczątka i podpis osoby uprawnionej do </w:t>
            </w:r>
            <w:r w:rsidRPr="00C20A67">
              <w:rPr>
                <w:rFonts w:cs="Times New Roman"/>
                <w:color w:val="000000" w:themeColor="text1"/>
                <w:sz w:val="18"/>
                <w:szCs w:val="18"/>
              </w:rPr>
              <w:br/>
              <w:t>reprezentowania Wykonawcy)</w:t>
            </w:r>
          </w:p>
        </w:tc>
      </w:tr>
    </w:tbl>
    <w:p w:rsidR="00AA72F3" w:rsidRPr="00851198" w:rsidRDefault="00AA72F3" w:rsidP="00AA72F3">
      <w:pPr>
        <w:ind w:left="5664" w:firstLine="708"/>
        <w:rPr>
          <w:i/>
          <w:color w:val="FF0000"/>
          <w:sz w:val="18"/>
          <w:szCs w:val="18"/>
        </w:rPr>
      </w:pPr>
    </w:p>
    <w:p w:rsidR="00225842" w:rsidRPr="00851198" w:rsidRDefault="00225842" w:rsidP="00AA72F3">
      <w:pPr>
        <w:rPr>
          <w:color w:val="FF0000"/>
          <w:sz w:val="21"/>
          <w:szCs w:val="21"/>
        </w:rPr>
      </w:pPr>
    </w:p>
    <w:p w:rsidR="00AA72F3" w:rsidRPr="00C20A67" w:rsidRDefault="00AA72F3" w:rsidP="00AA72F3">
      <w:pPr>
        <w:rPr>
          <w:color w:val="000000" w:themeColor="text1"/>
          <w:sz w:val="21"/>
          <w:szCs w:val="21"/>
        </w:rPr>
      </w:pPr>
      <w:r w:rsidRPr="00C20A67">
        <w:rPr>
          <w:color w:val="000000" w:themeColor="text1"/>
          <w:sz w:val="21"/>
          <w:szCs w:val="21"/>
        </w:rPr>
        <w:t>Oświadczam</w:t>
      </w:r>
      <w:r w:rsidR="00225842" w:rsidRPr="00C20A67">
        <w:rPr>
          <w:color w:val="000000" w:themeColor="text1"/>
          <w:sz w:val="21"/>
          <w:szCs w:val="21"/>
        </w:rPr>
        <w:t>y</w:t>
      </w:r>
      <w:r w:rsidRPr="00C20A67">
        <w:rPr>
          <w:color w:val="000000" w:themeColor="text1"/>
          <w:sz w:val="21"/>
          <w:szCs w:val="21"/>
        </w:rPr>
        <w:t xml:space="preserve">, że zachodzą w stosunku do </w:t>
      </w:r>
      <w:r w:rsidR="00225842" w:rsidRPr="00C20A67">
        <w:rPr>
          <w:color w:val="000000" w:themeColor="text1"/>
          <w:sz w:val="21"/>
          <w:szCs w:val="21"/>
        </w:rPr>
        <w:t>nas</w:t>
      </w:r>
      <w:r w:rsidRPr="00C20A67">
        <w:rPr>
          <w:color w:val="000000" w:themeColor="text1"/>
          <w:sz w:val="21"/>
          <w:szCs w:val="21"/>
        </w:rPr>
        <w:t xml:space="preserve"> podstawy wykluczenia z postępowania na podstawie art. …………. ustawy Pzp</w:t>
      </w:r>
      <w:r w:rsidRPr="00C20A67">
        <w:rPr>
          <w:color w:val="000000" w:themeColor="text1"/>
          <w:sz w:val="20"/>
          <w:szCs w:val="20"/>
        </w:rPr>
        <w:t xml:space="preserve"> </w:t>
      </w:r>
      <w:r w:rsidRPr="00C20A67">
        <w:rPr>
          <w:i/>
          <w:color w:val="000000" w:themeColor="text1"/>
          <w:sz w:val="16"/>
          <w:szCs w:val="16"/>
        </w:rPr>
        <w:t xml:space="preserve">(podać mającą zastosowanie podstawę wykluczenia spośród wymienionych </w:t>
      </w:r>
      <w:r w:rsidRPr="00C20A67">
        <w:rPr>
          <w:i/>
          <w:color w:val="000000" w:themeColor="text1"/>
          <w:sz w:val="16"/>
          <w:szCs w:val="16"/>
        </w:rPr>
        <w:br/>
        <w:t>w art. 24 ust. 1 pkt 13-14, 16-20 lub art. 24 ust. 5 ustawy Pzp).</w:t>
      </w:r>
      <w:r w:rsidRPr="00C20A67">
        <w:rPr>
          <w:color w:val="000000" w:themeColor="text1"/>
          <w:sz w:val="20"/>
          <w:szCs w:val="20"/>
        </w:rPr>
        <w:t xml:space="preserve"> </w:t>
      </w:r>
      <w:r w:rsidRPr="00C20A67">
        <w:rPr>
          <w:color w:val="000000" w:themeColor="text1"/>
          <w:sz w:val="21"/>
          <w:szCs w:val="21"/>
        </w:rPr>
        <w:t>Jednocześnie oświadczam</w:t>
      </w:r>
      <w:r w:rsidR="00225842" w:rsidRPr="00C20A67">
        <w:rPr>
          <w:color w:val="000000" w:themeColor="text1"/>
          <w:sz w:val="21"/>
          <w:szCs w:val="21"/>
        </w:rPr>
        <w:t>y</w:t>
      </w:r>
      <w:r w:rsidRPr="00C20A67">
        <w:rPr>
          <w:color w:val="000000" w:themeColor="text1"/>
          <w:sz w:val="21"/>
          <w:szCs w:val="21"/>
        </w:rPr>
        <w:t xml:space="preserve">, że w związku z ww. </w:t>
      </w:r>
      <w:r w:rsidRPr="00C20A67">
        <w:rPr>
          <w:color w:val="000000" w:themeColor="text1"/>
          <w:sz w:val="21"/>
          <w:szCs w:val="21"/>
        </w:rPr>
        <w:lastRenderedPageBreak/>
        <w:t xml:space="preserve">okolicznością, na podstawie art. 24 ust. 8 ustawy Pzp </w:t>
      </w:r>
      <w:r w:rsidR="00225842" w:rsidRPr="00C20A67">
        <w:rPr>
          <w:color w:val="000000" w:themeColor="text1"/>
          <w:sz w:val="21"/>
          <w:szCs w:val="21"/>
        </w:rPr>
        <w:t>podjęliśmy</w:t>
      </w:r>
      <w:r w:rsidRPr="00C20A67">
        <w:rPr>
          <w:color w:val="000000" w:themeColor="text1"/>
          <w:sz w:val="21"/>
          <w:szCs w:val="21"/>
        </w:rPr>
        <w:t xml:space="preserve"> następujące środki naprawcze: ………………………………………………………………………………………………………………..</w:t>
      </w:r>
    </w:p>
    <w:p w:rsidR="00AA72F3" w:rsidRPr="00C20A67" w:rsidRDefault="00AA72F3" w:rsidP="00AA72F3">
      <w:pPr>
        <w:rPr>
          <w:color w:val="000000" w:themeColor="text1"/>
          <w:sz w:val="21"/>
          <w:szCs w:val="21"/>
        </w:rPr>
      </w:pPr>
      <w:r w:rsidRPr="00C20A67">
        <w:rPr>
          <w:color w:val="000000" w:themeColor="text1"/>
          <w:sz w:val="20"/>
          <w:szCs w:val="20"/>
        </w:rPr>
        <w:t>……………………………………………………………………………………………………………………</w:t>
      </w:r>
    </w:p>
    <w:p w:rsidR="00AA72F3" w:rsidRPr="00C20A67"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20A67" w:rsidTr="00AA72F3">
        <w:tc>
          <w:tcPr>
            <w:tcW w:w="4605" w:type="dxa"/>
          </w:tcPr>
          <w:p w:rsidR="00AA72F3" w:rsidRPr="00C20A67" w:rsidRDefault="00AA72F3" w:rsidP="00AA72F3">
            <w:pPr>
              <w:tabs>
                <w:tab w:val="left" w:pos="5775"/>
              </w:tabs>
              <w:spacing w:line="240" w:lineRule="auto"/>
              <w:jc w:val="center"/>
              <w:rPr>
                <w:rFonts w:cs="Times New Roman"/>
                <w:color w:val="000000" w:themeColor="text1"/>
              </w:rPr>
            </w:pPr>
          </w:p>
          <w:p w:rsidR="00AA72F3" w:rsidRPr="00C20A67" w:rsidRDefault="00AA72F3" w:rsidP="00AA72F3">
            <w:pPr>
              <w:tabs>
                <w:tab w:val="left" w:pos="5775"/>
              </w:tabs>
              <w:spacing w:line="240" w:lineRule="auto"/>
              <w:jc w:val="center"/>
              <w:rPr>
                <w:rFonts w:cs="Times New Roman"/>
                <w:color w:val="000000" w:themeColor="text1"/>
              </w:rPr>
            </w:pPr>
            <w:r w:rsidRPr="00C20A67">
              <w:rPr>
                <w:rFonts w:cs="Times New Roman"/>
                <w:color w:val="000000" w:themeColor="text1"/>
              </w:rPr>
              <w:t>.........................................................</w:t>
            </w:r>
          </w:p>
          <w:p w:rsidR="00AA72F3" w:rsidRPr="00C20A67" w:rsidRDefault="00AA72F3" w:rsidP="00AA72F3">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(miejscowość, data)</w:t>
            </w:r>
          </w:p>
        </w:tc>
        <w:tc>
          <w:tcPr>
            <w:tcW w:w="4605" w:type="dxa"/>
          </w:tcPr>
          <w:p w:rsidR="00AA72F3" w:rsidRPr="00C20A67" w:rsidRDefault="00AA72F3" w:rsidP="00AA72F3">
            <w:pPr>
              <w:tabs>
                <w:tab w:val="left" w:pos="5775"/>
              </w:tabs>
              <w:spacing w:line="240" w:lineRule="auto"/>
              <w:jc w:val="center"/>
              <w:rPr>
                <w:rFonts w:cs="Times New Roman"/>
                <w:color w:val="000000" w:themeColor="text1"/>
              </w:rPr>
            </w:pPr>
          </w:p>
          <w:p w:rsidR="00AA72F3" w:rsidRPr="00C20A67" w:rsidRDefault="00AA72F3" w:rsidP="00AA72F3">
            <w:pPr>
              <w:tabs>
                <w:tab w:val="left" w:pos="5775"/>
              </w:tabs>
              <w:spacing w:line="240" w:lineRule="auto"/>
              <w:jc w:val="center"/>
              <w:rPr>
                <w:rFonts w:cs="Times New Roman"/>
                <w:color w:val="000000" w:themeColor="text1"/>
              </w:rPr>
            </w:pPr>
            <w:r w:rsidRPr="00C20A67">
              <w:rPr>
                <w:rFonts w:cs="Times New Roman"/>
                <w:color w:val="000000" w:themeColor="text1"/>
              </w:rPr>
              <w:t>................................................................</w:t>
            </w:r>
          </w:p>
          <w:p w:rsidR="00AA72F3" w:rsidRPr="00C20A67" w:rsidRDefault="00AA72F3" w:rsidP="00AA72F3">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 xml:space="preserve">(pieczątka i podpis osoby uprawnionej do </w:t>
            </w:r>
            <w:r w:rsidRPr="00C20A67">
              <w:rPr>
                <w:rFonts w:cs="Times New Roman"/>
                <w:color w:val="000000" w:themeColor="text1"/>
                <w:sz w:val="18"/>
                <w:szCs w:val="18"/>
              </w:rPr>
              <w:br/>
              <w:t>reprezentowania Wykonawcy)</w:t>
            </w:r>
          </w:p>
        </w:tc>
      </w:tr>
    </w:tbl>
    <w:p w:rsidR="00C625E6" w:rsidRPr="00C20A67" w:rsidRDefault="00C625E6" w:rsidP="00AA72F3">
      <w:pPr>
        <w:rPr>
          <w:i/>
          <w:color w:val="000000" w:themeColor="text1"/>
        </w:rPr>
      </w:pPr>
    </w:p>
    <w:p w:rsidR="00AA72F3" w:rsidRPr="00C20A67" w:rsidRDefault="00AA72F3" w:rsidP="00AA72F3">
      <w:pPr>
        <w:shd w:val="clear" w:color="auto" w:fill="BFBFBF" w:themeFill="background1" w:themeFillShade="BF"/>
        <w:rPr>
          <w:b/>
          <w:color w:val="000000" w:themeColor="text1"/>
          <w:sz w:val="21"/>
          <w:szCs w:val="21"/>
        </w:rPr>
      </w:pPr>
      <w:r w:rsidRPr="00C20A67">
        <w:rPr>
          <w:b/>
          <w:color w:val="000000" w:themeColor="text1"/>
          <w:sz w:val="21"/>
          <w:szCs w:val="21"/>
        </w:rPr>
        <w:t>OŚWIADCZENIE DOTYCZĄCE PODMIOTU, NA KTÓREGO ZASOBY POWOŁUJE SIĘ WYKONAWCA:</w:t>
      </w:r>
    </w:p>
    <w:p w:rsidR="00AA72F3" w:rsidRPr="00C20A67" w:rsidRDefault="00AA72F3" w:rsidP="00AA72F3">
      <w:pPr>
        <w:rPr>
          <w:b/>
          <w:color w:val="000000" w:themeColor="text1"/>
        </w:rPr>
      </w:pPr>
    </w:p>
    <w:p w:rsidR="00AA72F3" w:rsidRPr="00C20A67" w:rsidRDefault="00AA72F3" w:rsidP="00AA72F3">
      <w:pPr>
        <w:rPr>
          <w:color w:val="000000" w:themeColor="text1"/>
          <w:sz w:val="21"/>
          <w:szCs w:val="21"/>
        </w:rPr>
      </w:pPr>
      <w:r w:rsidRPr="00C20A67">
        <w:rPr>
          <w:color w:val="000000" w:themeColor="text1"/>
          <w:sz w:val="21"/>
          <w:szCs w:val="21"/>
        </w:rPr>
        <w:t>Oświadczam</w:t>
      </w:r>
      <w:r w:rsidR="00225842" w:rsidRPr="00C20A67">
        <w:rPr>
          <w:color w:val="000000" w:themeColor="text1"/>
          <w:sz w:val="21"/>
          <w:szCs w:val="21"/>
        </w:rPr>
        <w:t>y</w:t>
      </w:r>
      <w:r w:rsidRPr="00C20A67">
        <w:rPr>
          <w:color w:val="000000" w:themeColor="text1"/>
          <w:sz w:val="21"/>
          <w:szCs w:val="21"/>
        </w:rPr>
        <w:t>, że w stosunku do następującego/</w:t>
      </w:r>
      <w:proofErr w:type="spellStart"/>
      <w:r w:rsidRPr="00C20A67">
        <w:rPr>
          <w:color w:val="000000" w:themeColor="text1"/>
          <w:sz w:val="21"/>
          <w:szCs w:val="21"/>
        </w:rPr>
        <w:t>ych</w:t>
      </w:r>
      <w:proofErr w:type="spellEnd"/>
      <w:r w:rsidRPr="00C20A67">
        <w:rPr>
          <w:color w:val="000000" w:themeColor="text1"/>
          <w:sz w:val="21"/>
          <w:szCs w:val="21"/>
        </w:rPr>
        <w:t xml:space="preserve"> podmiotu/</w:t>
      </w:r>
      <w:proofErr w:type="spellStart"/>
      <w:r w:rsidRPr="00C20A67">
        <w:rPr>
          <w:color w:val="000000" w:themeColor="text1"/>
          <w:sz w:val="21"/>
          <w:szCs w:val="21"/>
        </w:rPr>
        <w:t>tów</w:t>
      </w:r>
      <w:proofErr w:type="spellEnd"/>
      <w:r w:rsidR="007D2F21" w:rsidRPr="00C20A67">
        <w:rPr>
          <w:color w:val="000000" w:themeColor="text1"/>
          <w:sz w:val="21"/>
          <w:szCs w:val="21"/>
        </w:rPr>
        <w:t>, na którego/</w:t>
      </w:r>
      <w:proofErr w:type="spellStart"/>
      <w:r w:rsidR="007D2F21" w:rsidRPr="00C20A67">
        <w:rPr>
          <w:color w:val="000000" w:themeColor="text1"/>
          <w:sz w:val="21"/>
          <w:szCs w:val="21"/>
        </w:rPr>
        <w:t>ych</w:t>
      </w:r>
      <w:proofErr w:type="spellEnd"/>
      <w:r w:rsidR="007D2F21" w:rsidRPr="00C20A67">
        <w:rPr>
          <w:color w:val="000000" w:themeColor="text1"/>
          <w:sz w:val="21"/>
          <w:szCs w:val="21"/>
        </w:rPr>
        <w:t xml:space="preserve"> zasoby powołujemy</w:t>
      </w:r>
      <w:r w:rsidRPr="00C20A67">
        <w:rPr>
          <w:color w:val="000000" w:themeColor="text1"/>
          <w:sz w:val="21"/>
          <w:szCs w:val="21"/>
        </w:rPr>
        <w:t> się w niniejszym postępowaniu, tj.: ……………………………………………………………</w:t>
      </w:r>
      <w:r w:rsidRPr="00C20A67">
        <w:rPr>
          <w:color w:val="000000" w:themeColor="text1"/>
          <w:sz w:val="20"/>
          <w:szCs w:val="20"/>
        </w:rPr>
        <w:t xml:space="preserve"> </w:t>
      </w:r>
      <w:r w:rsidRPr="00C20A67">
        <w:rPr>
          <w:i/>
          <w:color w:val="000000" w:themeColor="text1"/>
          <w:sz w:val="16"/>
          <w:szCs w:val="16"/>
        </w:rPr>
        <w:t>(podać pełną nazwę/firmę, adres, a także w zależności od podmiotu: NIP/PESEL, KRS/</w:t>
      </w:r>
      <w:proofErr w:type="spellStart"/>
      <w:r w:rsidRPr="00C20A67">
        <w:rPr>
          <w:i/>
          <w:color w:val="000000" w:themeColor="text1"/>
          <w:sz w:val="16"/>
          <w:szCs w:val="16"/>
        </w:rPr>
        <w:t>CEiDG</w:t>
      </w:r>
      <w:proofErr w:type="spellEnd"/>
      <w:r w:rsidRPr="00C20A67">
        <w:rPr>
          <w:i/>
          <w:color w:val="000000" w:themeColor="text1"/>
          <w:sz w:val="16"/>
          <w:szCs w:val="16"/>
        </w:rPr>
        <w:t>)</w:t>
      </w:r>
      <w:r w:rsidRPr="00C20A67">
        <w:rPr>
          <w:i/>
          <w:color w:val="000000" w:themeColor="text1"/>
          <w:sz w:val="20"/>
          <w:szCs w:val="20"/>
        </w:rPr>
        <w:t xml:space="preserve"> </w:t>
      </w:r>
      <w:r w:rsidRPr="00C20A67">
        <w:rPr>
          <w:color w:val="000000" w:themeColor="text1"/>
          <w:sz w:val="21"/>
          <w:szCs w:val="21"/>
        </w:rPr>
        <w:t>nie zachodzą podstawy wykluczenia z postępowania o udzielenie zamówienia.</w:t>
      </w:r>
    </w:p>
    <w:p w:rsidR="00AA72F3" w:rsidRPr="00C20A67"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20A67" w:rsidTr="00AA72F3">
        <w:tc>
          <w:tcPr>
            <w:tcW w:w="4605" w:type="dxa"/>
          </w:tcPr>
          <w:p w:rsidR="00AA72F3" w:rsidRPr="00C20A67" w:rsidRDefault="00AA72F3" w:rsidP="00AA72F3">
            <w:pPr>
              <w:tabs>
                <w:tab w:val="left" w:pos="5775"/>
              </w:tabs>
              <w:spacing w:line="240" w:lineRule="auto"/>
              <w:jc w:val="center"/>
              <w:rPr>
                <w:rFonts w:cs="Times New Roman"/>
                <w:color w:val="000000" w:themeColor="text1"/>
              </w:rPr>
            </w:pPr>
          </w:p>
          <w:p w:rsidR="00AA72F3" w:rsidRPr="00C20A67" w:rsidRDefault="00AA72F3" w:rsidP="00AA72F3">
            <w:pPr>
              <w:tabs>
                <w:tab w:val="left" w:pos="5775"/>
              </w:tabs>
              <w:spacing w:line="240" w:lineRule="auto"/>
              <w:jc w:val="center"/>
              <w:rPr>
                <w:rFonts w:cs="Times New Roman"/>
                <w:color w:val="000000" w:themeColor="text1"/>
              </w:rPr>
            </w:pPr>
            <w:r w:rsidRPr="00C20A67">
              <w:rPr>
                <w:rFonts w:cs="Times New Roman"/>
                <w:color w:val="000000" w:themeColor="text1"/>
              </w:rPr>
              <w:t>.........................................................</w:t>
            </w:r>
          </w:p>
          <w:p w:rsidR="00AA72F3" w:rsidRPr="00C20A67" w:rsidRDefault="00AA72F3" w:rsidP="00AA72F3">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(miejscowość, data)</w:t>
            </w:r>
          </w:p>
        </w:tc>
        <w:tc>
          <w:tcPr>
            <w:tcW w:w="4605" w:type="dxa"/>
          </w:tcPr>
          <w:p w:rsidR="00AA72F3" w:rsidRPr="00C20A67" w:rsidRDefault="00AA72F3" w:rsidP="00AA72F3">
            <w:pPr>
              <w:tabs>
                <w:tab w:val="left" w:pos="5775"/>
              </w:tabs>
              <w:spacing w:line="240" w:lineRule="auto"/>
              <w:jc w:val="center"/>
              <w:rPr>
                <w:rFonts w:cs="Times New Roman"/>
                <w:color w:val="000000" w:themeColor="text1"/>
              </w:rPr>
            </w:pPr>
          </w:p>
          <w:p w:rsidR="00AA72F3" w:rsidRPr="00C20A67" w:rsidRDefault="00AA72F3" w:rsidP="00AA72F3">
            <w:pPr>
              <w:tabs>
                <w:tab w:val="left" w:pos="5775"/>
              </w:tabs>
              <w:spacing w:line="240" w:lineRule="auto"/>
              <w:jc w:val="center"/>
              <w:rPr>
                <w:rFonts w:cs="Times New Roman"/>
                <w:color w:val="000000" w:themeColor="text1"/>
              </w:rPr>
            </w:pPr>
            <w:r w:rsidRPr="00C20A67">
              <w:rPr>
                <w:rFonts w:cs="Times New Roman"/>
                <w:color w:val="000000" w:themeColor="text1"/>
              </w:rPr>
              <w:t>................................................................</w:t>
            </w:r>
          </w:p>
          <w:p w:rsidR="00AA72F3" w:rsidRPr="00C20A67" w:rsidRDefault="00AA72F3" w:rsidP="00AA72F3">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 xml:space="preserve">(pieczątka i podpis osoby uprawnionej do </w:t>
            </w:r>
            <w:r w:rsidRPr="00C20A67">
              <w:rPr>
                <w:rFonts w:cs="Times New Roman"/>
                <w:color w:val="000000" w:themeColor="text1"/>
                <w:sz w:val="18"/>
                <w:szCs w:val="18"/>
              </w:rPr>
              <w:br/>
              <w:t>reprezentowania Wykonawcy)</w:t>
            </w:r>
          </w:p>
        </w:tc>
      </w:tr>
    </w:tbl>
    <w:p w:rsidR="00C625E6" w:rsidRPr="00C20A67" w:rsidRDefault="00C625E6" w:rsidP="00AA72F3">
      <w:pPr>
        <w:rPr>
          <w:b/>
          <w:color w:val="000000" w:themeColor="text1"/>
        </w:rPr>
      </w:pPr>
    </w:p>
    <w:p w:rsidR="00AA72F3" w:rsidRPr="00C20A67" w:rsidRDefault="00AA72F3" w:rsidP="00AA72F3">
      <w:pPr>
        <w:shd w:val="clear" w:color="auto" w:fill="BFBFBF" w:themeFill="background1" w:themeFillShade="BF"/>
        <w:rPr>
          <w:b/>
          <w:color w:val="000000" w:themeColor="text1"/>
          <w:sz w:val="21"/>
          <w:szCs w:val="21"/>
        </w:rPr>
      </w:pPr>
      <w:r w:rsidRPr="00C20A67">
        <w:rPr>
          <w:b/>
          <w:color w:val="000000" w:themeColor="text1"/>
          <w:sz w:val="21"/>
          <w:szCs w:val="21"/>
        </w:rPr>
        <w:t>OŚWIADCZENIE DOTYCZĄCE PODWYKONAWCY NIEBĘDĄCEGO PODMIOTEM, NA KTÓREGO ZASOBY POWOŁUJE SIĘ WYKONAWCA:</w:t>
      </w:r>
    </w:p>
    <w:p w:rsidR="00AA72F3" w:rsidRPr="00C20A67" w:rsidRDefault="00AA72F3" w:rsidP="00AA72F3">
      <w:pPr>
        <w:rPr>
          <w:b/>
          <w:color w:val="000000" w:themeColor="text1"/>
        </w:rPr>
      </w:pPr>
    </w:p>
    <w:p w:rsidR="00AA72F3" w:rsidRPr="00C20A67" w:rsidRDefault="00AA72F3" w:rsidP="00AA72F3">
      <w:pPr>
        <w:rPr>
          <w:color w:val="000000" w:themeColor="text1"/>
          <w:sz w:val="21"/>
          <w:szCs w:val="21"/>
        </w:rPr>
      </w:pPr>
      <w:r w:rsidRPr="00C20A67">
        <w:rPr>
          <w:color w:val="000000" w:themeColor="text1"/>
          <w:sz w:val="21"/>
          <w:szCs w:val="21"/>
        </w:rPr>
        <w:t>Oświadczam</w:t>
      </w:r>
      <w:r w:rsidR="007D2F21" w:rsidRPr="00C20A67">
        <w:rPr>
          <w:color w:val="000000" w:themeColor="text1"/>
          <w:sz w:val="21"/>
          <w:szCs w:val="21"/>
        </w:rPr>
        <w:t>y</w:t>
      </w:r>
      <w:r w:rsidRPr="00C20A67">
        <w:rPr>
          <w:color w:val="000000" w:themeColor="text1"/>
          <w:sz w:val="21"/>
          <w:szCs w:val="21"/>
        </w:rPr>
        <w:t>, że w stosunku do następującego/</w:t>
      </w:r>
      <w:proofErr w:type="spellStart"/>
      <w:r w:rsidRPr="00C20A67">
        <w:rPr>
          <w:color w:val="000000" w:themeColor="text1"/>
          <w:sz w:val="21"/>
          <w:szCs w:val="21"/>
        </w:rPr>
        <w:t>ych</w:t>
      </w:r>
      <w:proofErr w:type="spellEnd"/>
      <w:r w:rsidRPr="00C20A67">
        <w:rPr>
          <w:color w:val="000000" w:themeColor="text1"/>
          <w:sz w:val="21"/>
          <w:szCs w:val="21"/>
        </w:rPr>
        <w:t xml:space="preserve"> podmiotu/</w:t>
      </w:r>
      <w:proofErr w:type="spellStart"/>
      <w:r w:rsidRPr="00C20A67">
        <w:rPr>
          <w:color w:val="000000" w:themeColor="text1"/>
          <w:sz w:val="21"/>
          <w:szCs w:val="21"/>
        </w:rPr>
        <w:t>tów</w:t>
      </w:r>
      <w:proofErr w:type="spellEnd"/>
      <w:r w:rsidRPr="00C20A67">
        <w:rPr>
          <w:color w:val="000000" w:themeColor="text1"/>
          <w:sz w:val="21"/>
          <w:szCs w:val="21"/>
        </w:rPr>
        <w:t>, będącego/</w:t>
      </w:r>
      <w:proofErr w:type="spellStart"/>
      <w:r w:rsidRPr="00C20A67">
        <w:rPr>
          <w:color w:val="000000" w:themeColor="text1"/>
          <w:sz w:val="21"/>
          <w:szCs w:val="21"/>
        </w:rPr>
        <w:t>ych</w:t>
      </w:r>
      <w:proofErr w:type="spellEnd"/>
      <w:r w:rsidRPr="00C20A67">
        <w:rPr>
          <w:color w:val="000000" w:themeColor="text1"/>
          <w:sz w:val="21"/>
          <w:szCs w:val="21"/>
        </w:rPr>
        <w:t xml:space="preserve"> podwykonawcą/</w:t>
      </w:r>
      <w:proofErr w:type="spellStart"/>
      <w:r w:rsidRPr="00C20A67">
        <w:rPr>
          <w:color w:val="000000" w:themeColor="text1"/>
          <w:sz w:val="21"/>
          <w:szCs w:val="21"/>
        </w:rPr>
        <w:t>ami</w:t>
      </w:r>
      <w:proofErr w:type="spellEnd"/>
      <w:r w:rsidRPr="00C20A67">
        <w:rPr>
          <w:color w:val="000000" w:themeColor="text1"/>
          <w:sz w:val="21"/>
          <w:szCs w:val="21"/>
        </w:rPr>
        <w:t>: ……………………………………………………………………..….……</w:t>
      </w:r>
      <w:r w:rsidRPr="00C20A67">
        <w:rPr>
          <w:color w:val="000000" w:themeColor="text1"/>
          <w:sz w:val="20"/>
          <w:szCs w:val="20"/>
        </w:rPr>
        <w:t xml:space="preserve"> </w:t>
      </w:r>
      <w:r w:rsidRPr="00C20A67">
        <w:rPr>
          <w:i/>
          <w:color w:val="000000" w:themeColor="text1"/>
          <w:sz w:val="16"/>
          <w:szCs w:val="16"/>
        </w:rPr>
        <w:t>(podać pełn</w:t>
      </w:r>
      <w:r w:rsidR="005E4915" w:rsidRPr="00C20A67">
        <w:rPr>
          <w:i/>
          <w:color w:val="000000" w:themeColor="text1"/>
          <w:sz w:val="16"/>
          <w:szCs w:val="16"/>
        </w:rPr>
        <w:t>ą nazwę/firmę, adres, a także w </w:t>
      </w:r>
      <w:r w:rsidRPr="00C20A67">
        <w:rPr>
          <w:i/>
          <w:color w:val="000000" w:themeColor="text1"/>
          <w:sz w:val="16"/>
          <w:szCs w:val="16"/>
        </w:rPr>
        <w:t>zależności od podmiotu: NIP/PESEL, KRS/</w:t>
      </w:r>
      <w:proofErr w:type="spellStart"/>
      <w:r w:rsidRPr="00C20A67">
        <w:rPr>
          <w:i/>
          <w:color w:val="000000" w:themeColor="text1"/>
          <w:sz w:val="16"/>
          <w:szCs w:val="16"/>
        </w:rPr>
        <w:t>CEiDG</w:t>
      </w:r>
      <w:proofErr w:type="spellEnd"/>
      <w:r w:rsidRPr="00C20A67">
        <w:rPr>
          <w:i/>
          <w:color w:val="000000" w:themeColor="text1"/>
          <w:sz w:val="16"/>
          <w:szCs w:val="16"/>
        </w:rPr>
        <w:t>)</w:t>
      </w:r>
      <w:r w:rsidRPr="00C20A67">
        <w:rPr>
          <w:color w:val="000000" w:themeColor="text1"/>
          <w:sz w:val="16"/>
          <w:szCs w:val="16"/>
        </w:rPr>
        <w:t xml:space="preserve">, </w:t>
      </w:r>
      <w:r w:rsidRPr="00C20A67">
        <w:rPr>
          <w:color w:val="000000" w:themeColor="text1"/>
          <w:sz w:val="21"/>
          <w:szCs w:val="21"/>
        </w:rPr>
        <w:t>nie</w:t>
      </w:r>
      <w:r w:rsidRPr="00C20A67">
        <w:rPr>
          <w:color w:val="000000" w:themeColor="text1"/>
          <w:sz w:val="16"/>
          <w:szCs w:val="16"/>
        </w:rPr>
        <w:t xml:space="preserve"> </w:t>
      </w:r>
      <w:r w:rsidRPr="00C20A67">
        <w:rPr>
          <w:color w:val="000000" w:themeColor="text1"/>
          <w:sz w:val="21"/>
          <w:szCs w:val="21"/>
        </w:rPr>
        <w:t>zachodzą podstawy wykluczenia z postępowania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C20A67" w:rsidTr="00AA72F3">
        <w:tc>
          <w:tcPr>
            <w:tcW w:w="4605" w:type="dxa"/>
          </w:tcPr>
          <w:p w:rsidR="00AA72F3" w:rsidRPr="00C20A67" w:rsidRDefault="00AA72F3" w:rsidP="00AA72F3">
            <w:pPr>
              <w:tabs>
                <w:tab w:val="left" w:pos="5775"/>
              </w:tabs>
              <w:spacing w:line="240" w:lineRule="auto"/>
              <w:jc w:val="center"/>
              <w:rPr>
                <w:rFonts w:cs="Times New Roman"/>
                <w:color w:val="000000" w:themeColor="text1"/>
              </w:rPr>
            </w:pPr>
          </w:p>
          <w:p w:rsidR="00AA72F3" w:rsidRPr="00C20A67" w:rsidRDefault="00AA72F3" w:rsidP="00AA72F3">
            <w:pPr>
              <w:tabs>
                <w:tab w:val="left" w:pos="5775"/>
              </w:tabs>
              <w:spacing w:line="240" w:lineRule="auto"/>
              <w:jc w:val="center"/>
              <w:rPr>
                <w:rFonts w:cs="Times New Roman"/>
                <w:color w:val="000000" w:themeColor="text1"/>
              </w:rPr>
            </w:pPr>
            <w:r w:rsidRPr="00C20A67">
              <w:rPr>
                <w:rFonts w:cs="Times New Roman"/>
                <w:color w:val="000000" w:themeColor="text1"/>
              </w:rPr>
              <w:t>.........................................................</w:t>
            </w:r>
          </w:p>
          <w:p w:rsidR="00AA72F3" w:rsidRPr="00C20A67" w:rsidRDefault="00AA72F3" w:rsidP="00AA72F3">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(miejscowość, data)</w:t>
            </w:r>
          </w:p>
        </w:tc>
        <w:tc>
          <w:tcPr>
            <w:tcW w:w="4605" w:type="dxa"/>
          </w:tcPr>
          <w:p w:rsidR="00AA72F3" w:rsidRPr="00C20A67" w:rsidRDefault="00AA72F3" w:rsidP="00AA72F3">
            <w:pPr>
              <w:tabs>
                <w:tab w:val="left" w:pos="5775"/>
              </w:tabs>
              <w:spacing w:line="240" w:lineRule="auto"/>
              <w:jc w:val="center"/>
              <w:rPr>
                <w:rFonts w:cs="Times New Roman"/>
                <w:color w:val="000000" w:themeColor="text1"/>
              </w:rPr>
            </w:pPr>
          </w:p>
          <w:p w:rsidR="00AA72F3" w:rsidRPr="00C20A67" w:rsidRDefault="00AA72F3" w:rsidP="00AA72F3">
            <w:pPr>
              <w:tabs>
                <w:tab w:val="left" w:pos="5775"/>
              </w:tabs>
              <w:spacing w:line="240" w:lineRule="auto"/>
              <w:jc w:val="center"/>
              <w:rPr>
                <w:rFonts w:cs="Times New Roman"/>
                <w:color w:val="000000" w:themeColor="text1"/>
              </w:rPr>
            </w:pPr>
            <w:r w:rsidRPr="00C20A67">
              <w:rPr>
                <w:rFonts w:cs="Times New Roman"/>
                <w:color w:val="000000" w:themeColor="text1"/>
              </w:rPr>
              <w:t>................................................................</w:t>
            </w:r>
          </w:p>
          <w:p w:rsidR="00AA72F3" w:rsidRPr="00C20A67" w:rsidRDefault="00AA72F3" w:rsidP="00AA72F3">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 xml:space="preserve">(pieczątka i podpis osoby uprawnionej do </w:t>
            </w:r>
            <w:r w:rsidRPr="00C20A67">
              <w:rPr>
                <w:rFonts w:cs="Times New Roman"/>
                <w:color w:val="000000" w:themeColor="text1"/>
                <w:sz w:val="18"/>
                <w:szCs w:val="18"/>
              </w:rPr>
              <w:br/>
              <w:t>reprezentowania Wykonawcy)</w:t>
            </w:r>
          </w:p>
        </w:tc>
      </w:tr>
    </w:tbl>
    <w:p w:rsidR="00AA72F3" w:rsidRPr="00C20A67" w:rsidRDefault="00AA72F3" w:rsidP="00AA72F3">
      <w:pPr>
        <w:rPr>
          <w:i/>
          <w:color w:val="000000" w:themeColor="text1"/>
        </w:rPr>
      </w:pPr>
    </w:p>
    <w:p w:rsidR="00AA72F3" w:rsidRPr="00C20A67" w:rsidRDefault="00AA72F3" w:rsidP="00AA72F3">
      <w:pPr>
        <w:shd w:val="clear" w:color="auto" w:fill="BFBFBF" w:themeFill="background1" w:themeFillShade="BF"/>
        <w:rPr>
          <w:b/>
          <w:color w:val="000000" w:themeColor="text1"/>
          <w:sz w:val="21"/>
          <w:szCs w:val="21"/>
        </w:rPr>
      </w:pPr>
      <w:r w:rsidRPr="00C20A67">
        <w:rPr>
          <w:b/>
          <w:color w:val="000000" w:themeColor="text1"/>
          <w:sz w:val="21"/>
          <w:szCs w:val="21"/>
        </w:rPr>
        <w:t>OŚWIADCZENIE DOTYCZĄCE PODANYCH INFORMACJI:</w:t>
      </w:r>
    </w:p>
    <w:p w:rsidR="00AA72F3" w:rsidRPr="00C20A67" w:rsidRDefault="00AA72F3" w:rsidP="00AA72F3">
      <w:pPr>
        <w:rPr>
          <w:b/>
          <w:color w:val="000000" w:themeColor="text1"/>
        </w:rPr>
      </w:pPr>
    </w:p>
    <w:p w:rsidR="00135DBC" w:rsidRPr="00C20A67" w:rsidRDefault="00AA72F3" w:rsidP="00C20A67">
      <w:pPr>
        <w:rPr>
          <w:color w:val="000000" w:themeColor="text1"/>
          <w:sz w:val="21"/>
          <w:szCs w:val="21"/>
        </w:rPr>
      </w:pPr>
      <w:r w:rsidRPr="00C20A67">
        <w:rPr>
          <w:color w:val="000000" w:themeColor="text1"/>
          <w:sz w:val="21"/>
          <w:szCs w:val="21"/>
        </w:rPr>
        <w:t>Oświadczam</w:t>
      </w:r>
      <w:r w:rsidR="007D2F21" w:rsidRPr="00C20A67">
        <w:rPr>
          <w:color w:val="000000" w:themeColor="text1"/>
          <w:sz w:val="21"/>
          <w:szCs w:val="21"/>
        </w:rPr>
        <w:t>y</w:t>
      </w:r>
      <w:r w:rsidRPr="00C20A67">
        <w:rPr>
          <w:color w:val="000000" w:themeColor="text1"/>
          <w:sz w:val="21"/>
          <w:szCs w:val="21"/>
        </w:rPr>
        <w:t>, że wszystkie informacje podane w powyższ</w:t>
      </w:r>
      <w:r w:rsidR="007D2F21" w:rsidRPr="00C20A67">
        <w:rPr>
          <w:color w:val="000000" w:themeColor="text1"/>
          <w:sz w:val="21"/>
          <w:szCs w:val="21"/>
        </w:rPr>
        <w:t xml:space="preserve">ych oświadczeniach są aktualne </w:t>
      </w:r>
      <w:r w:rsidR="001144A1" w:rsidRPr="00C20A67">
        <w:rPr>
          <w:color w:val="000000" w:themeColor="text1"/>
          <w:sz w:val="21"/>
          <w:szCs w:val="21"/>
        </w:rPr>
        <w:t>i zgodne z </w:t>
      </w:r>
      <w:r w:rsidRPr="00C20A67">
        <w:rPr>
          <w:color w:val="000000" w:themeColor="text1"/>
          <w:sz w:val="21"/>
          <w:szCs w:val="21"/>
        </w:rPr>
        <w:t>prawdą oraz zostały przedstawione z pełną świadomością konsekwencji wprowadzenia zam</w:t>
      </w:r>
      <w:r w:rsidR="001144A1" w:rsidRPr="00C20A67">
        <w:rPr>
          <w:color w:val="000000" w:themeColor="text1"/>
          <w:sz w:val="21"/>
          <w:szCs w:val="21"/>
        </w:rPr>
        <w:t>awiającego w </w:t>
      </w:r>
      <w:r w:rsidRPr="00C20A67">
        <w:rPr>
          <w:color w:val="000000" w:themeColor="text1"/>
          <w:sz w:val="21"/>
          <w:szCs w:val="21"/>
        </w:rPr>
        <w:t xml:space="preserve">błąd </w:t>
      </w:r>
      <w:r w:rsidR="00C20A67" w:rsidRPr="00C20A67">
        <w:rPr>
          <w:color w:val="000000" w:themeColor="text1"/>
          <w:sz w:val="21"/>
          <w:szCs w:val="21"/>
        </w:rPr>
        <w:t>przy przedstawianiu informacji.</w:t>
      </w:r>
    </w:p>
    <w:p w:rsidR="00C20A67" w:rsidRPr="00C20A67" w:rsidRDefault="00C20A67" w:rsidP="00C20A67">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C625E6" w:rsidRPr="00C20A67" w:rsidTr="00C625E6">
        <w:trPr>
          <w:trHeight w:val="1073"/>
        </w:trPr>
        <w:tc>
          <w:tcPr>
            <w:tcW w:w="4605" w:type="dxa"/>
          </w:tcPr>
          <w:p w:rsidR="002F6DD1" w:rsidRPr="00C20A67" w:rsidRDefault="002F6DD1" w:rsidP="00B75881">
            <w:pPr>
              <w:tabs>
                <w:tab w:val="left" w:pos="5775"/>
              </w:tabs>
              <w:spacing w:line="240" w:lineRule="auto"/>
              <w:jc w:val="center"/>
              <w:rPr>
                <w:rFonts w:cs="Times New Roman"/>
                <w:color w:val="000000" w:themeColor="text1"/>
              </w:rPr>
            </w:pPr>
          </w:p>
          <w:p w:rsidR="002F6DD1" w:rsidRPr="00C20A67" w:rsidRDefault="002F6DD1" w:rsidP="00B75881">
            <w:pPr>
              <w:tabs>
                <w:tab w:val="left" w:pos="5775"/>
              </w:tabs>
              <w:spacing w:line="240" w:lineRule="auto"/>
              <w:jc w:val="center"/>
              <w:rPr>
                <w:rFonts w:cs="Times New Roman"/>
                <w:color w:val="000000" w:themeColor="text1"/>
              </w:rPr>
            </w:pPr>
            <w:r w:rsidRPr="00C20A67">
              <w:rPr>
                <w:rFonts w:cs="Times New Roman"/>
                <w:color w:val="000000" w:themeColor="text1"/>
              </w:rPr>
              <w:t>.........................................................</w:t>
            </w:r>
          </w:p>
          <w:p w:rsidR="002F6DD1" w:rsidRPr="00C20A67" w:rsidRDefault="002F6DD1" w:rsidP="00B75881">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(miejscowość, data)</w:t>
            </w:r>
          </w:p>
        </w:tc>
        <w:tc>
          <w:tcPr>
            <w:tcW w:w="4605" w:type="dxa"/>
          </w:tcPr>
          <w:p w:rsidR="002F6DD1" w:rsidRPr="00C20A67" w:rsidRDefault="002F6DD1" w:rsidP="00B75881">
            <w:pPr>
              <w:tabs>
                <w:tab w:val="left" w:pos="5775"/>
              </w:tabs>
              <w:spacing w:line="240" w:lineRule="auto"/>
              <w:jc w:val="center"/>
              <w:rPr>
                <w:rFonts w:cs="Times New Roman"/>
                <w:color w:val="000000" w:themeColor="text1"/>
              </w:rPr>
            </w:pPr>
          </w:p>
          <w:p w:rsidR="002F6DD1" w:rsidRPr="00C20A67" w:rsidRDefault="002F6DD1" w:rsidP="00B75881">
            <w:pPr>
              <w:tabs>
                <w:tab w:val="left" w:pos="5775"/>
              </w:tabs>
              <w:spacing w:line="240" w:lineRule="auto"/>
              <w:jc w:val="center"/>
              <w:rPr>
                <w:rFonts w:cs="Times New Roman"/>
                <w:color w:val="000000" w:themeColor="text1"/>
              </w:rPr>
            </w:pPr>
            <w:r w:rsidRPr="00C20A67">
              <w:rPr>
                <w:rFonts w:cs="Times New Roman"/>
                <w:color w:val="000000" w:themeColor="text1"/>
              </w:rPr>
              <w:t>................................................................</w:t>
            </w:r>
          </w:p>
          <w:p w:rsidR="002F6DD1" w:rsidRPr="00C20A67" w:rsidRDefault="002F6DD1" w:rsidP="00B75881">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 xml:space="preserve">(pieczątka i podpis osoby uprawnionej do </w:t>
            </w:r>
            <w:r w:rsidRPr="00C20A67">
              <w:rPr>
                <w:rFonts w:cs="Times New Roman"/>
                <w:color w:val="000000" w:themeColor="text1"/>
                <w:sz w:val="18"/>
                <w:szCs w:val="18"/>
              </w:rPr>
              <w:br/>
              <w:t>reprezentowania Wykonawcy)</w:t>
            </w:r>
          </w:p>
        </w:tc>
      </w:tr>
    </w:tbl>
    <w:p w:rsidR="00C20A67" w:rsidRPr="00C20A67" w:rsidRDefault="00C20A67">
      <w:pPr>
        <w:spacing w:line="240" w:lineRule="auto"/>
        <w:jc w:val="left"/>
        <w:rPr>
          <w:b/>
          <w:bCs/>
          <w:i/>
          <w:iCs/>
          <w:color w:val="000000" w:themeColor="text1"/>
        </w:rPr>
      </w:pPr>
      <w:r w:rsidRPr="00C20A67">
        <w:rPr>
          <w:b/>
          <w:bCs/>
          <w:i/>
          <w:iCs/>
          <w:color w:val="000000" w:themeColor="text1"/>
        </w:rPr>
        <w:br w:type="page"/>
      </w:r>
    </w:p>
    <w:p w:rsidR="00F21AC3" w:rsidRPr="00C20A67" w:rsidRDefault="00F21AC3" w:rsidP="00F21AC3">
      <w:pPr>
        <w:jc w:val="right"/>
        <w:rPr>
          <w:b/>
          <w:bCs/>
          <w:i/>
          <w:iCs/>
          <w:color w:val="000000" w:themeColor="text1"/>
          <w:sz w:val="22"/>
          <w:szCs w:val="22"/>
        </w:rPr>
      </w:pPr>
      <w:r w:rsidRPr="00C20A67">
        <w:rPr>
          <w:b/>
          <w:bCs/>
          <w:i/>
          <w:iCs/>
          <w:color w:val="000000" w:themeColor="text1"/>
          <w:sz w:val="22"/>
          <w:szCs w:val="22"/>
        </w:rPr>
        <w:lastRenderedPageBreak/>
        <w:t>Załącznik nr 4 do SIWZ</w:t>
      </w:r>
    </w:p>
    <w:p w:rsidR="00F21AC3" w:rsidRPr="00C20A67" w:rsidRDefault="00F21AC3" w:rsidP="00F21AC3">
      <w:pPr>
        <w:spacing w:line="240" w:lineRule="auto"/>
        <w:rPr>
          <w:color w:val="000000" w:themeColor="text1"/>
          <w:sz w:val="22"/>
          <w:szCs w:val="22"/>
        </w:rPr>
      </w:pPr>
    </w:p>
    <w:p w:rsidR="00F21AC3" w:rsidRPr="00C20A67" w:rsidRDefault="00F21AC3" w:rsidP="00F21AC3">
      <w:pPr>
        <w:spacing w:line="240" w:lineRule="auto"/>
        <w:rPr>
          <w:color w:val="000000" w:themeColor="text1"/>
          <w:sz w:val="22"/>
          <w:szCs w:val="22"/>
        </w:rPr>
      </w:pPr>
    </w:p>
    <w:p w:rsidR="00F21AC3" w:rsidRPr="00C20A67" w:rsidRDefault="00F21AC3" w:rsidP="00F21AC3">
      <w:pPr>
        <w:spacing w:line="240" w:lineRule="auto"/>
        <w:rPr>
          <w:color w:val="000000" w:themeColor="text1"/>
          <w:sz w:val="22"/>
          <w:szCs w:val="22"/>
        </w:rPr>
      </w:pPr>
      <w:r w:rsidRPr="00C20A67">
        <w:rPr>
          <w:color w:val="000000" w:themeColor="text1"/>
          <w:sz w:val="22"/>
          <w:szCs w:val="22"/>
        </w:rPr>
        <w:t xml:space="preserve">……………………………………………… </w:t>
      </w:r>
    </w:p>
    <w:p w:rsidR="00F21AC3" w:rsidRPr="00C20A67" w:rsidRDefault="00F21AC3" w:rsidP="00F21AC3">
      <w:pPr>
        <w:tabs>
          <w:tab w:val="left" w:pos="567"/>
          <w:tab w:val="left" w:pos="5162"/>
        </w:tabs>
        <w:spacing w:after="240" w:line="240" w:lineRule="auto"/>
        <w:rPr>
          <w:i/>
          <w:iCs/>
          <w:color w:val="000000" w:themeColor="text1"/>
          <w:sz w:val="18"/>
          <w:szCs w:val="18"/>
        </w:rPr>
      </w:pPr>
      <w:r w:rsidRPr="00C20A67">
        <w:rPr>
          <w:color w:val="000000" w:themeColor="text1"/>
          <w:sz w:val="18"/>
          <w:szCs w:val="18"/>
        </w:rPr>
        <w:t xml:space="preserve"> </w:t>
      </w:r>
      <w:r w:rsidRPr="00C20A67">
        <w:rPr>
          <w:i/>
          <w:iCs/>
          <w:color w:val="000000" w:themeColor="text1"/>
          <w:sz w:val="18"/>
          <w:szCs w:val="18"/>
        </w:rPr>
        <w:t>(oznaczenie Wykonaw</w:t>
      </w:r>
      <w:r w:rsidR="00C625E6" w:rsidRPr="00C20A67">
        <w:rPr>
          <w:i/>
          <w:iCs/>
          <w:color w:val="000000" w:themeColor="text1"/>
          <w:sz w:val="18"/>
          <w:szCs w:val="18"/>
        </w:rPr>
        <w:t>cy, pełna nazwa / firma, adres)</w:t>
      </w:r>
    </w:p>
    <w:tbl>
      <w:tblPr>
        <w:tblStyle w:val="Tabela-Siatka"/>
        <w:tblW w:w="0" w:type="auto"/>
        <w:tblLook w:val="04A0" w:firstRow="1" w:lastRow="0" w:firstColumn="1" w:lastColumn="0" w:noHBand="0" w:noVBand="1"/>
      </w:tblPr>
      <w:tblGrid>
        <w:gridCol w:w="9060"/>
      </w:tblGrid>
      <w:tr w:rsidR="00304EDB" w:rsidRPr="00C20A67" w:rsidTr="00674FDE">
        <w:tc>
          <w:tcPr>
            <w:tcW w:w="9060" w:type="dxa"/>
          </w:tcPr>
          <w:p w:rsidR="00F21AC3" w:rsidRPr="00C20A67" w:rsidRDefault="00F21AC3" w:rsidP="00674FDE">
            <w:pPr>
              <w:jc w:val="center"/>
              <w:rPr>
                <w:rFonts w:cs="Times New Roman"/>
                <w:b/>
                <w:bCs/>
                <w:color w:val="000000" w:themeColor="text1"/>
                <w:u w:val="single"/>
              </w:rPr>
            </w:pPr>
            <w:r w:rsidRPr="00C20A67">
              <w:rPr>
                <w:rFonts w:cs="Times New Roman"/>
                <w:b/>
                <w:bCs/>
                <w:color w:val="000000" w:themeColor="text1"/>
                <w:u w:val="single"/>
              </w:rPr>
              <w:t xml:space="preserve">OŚWIADCZENIE WYKONAWCY </w:t>
            </w:r>
          </w:p>
          <w:p w:rsidR="00F21AC3" w:rsidRPr="00C20A67" w:rsidRDefault="00F21AC3" w:rsidP="00674FDE">
            <w:pPr>
              <w:jc w:val="center"/>
              <w:rPr>
                <w:rFonts w:cs="Times New Roman"/>
                <w:bCs/>
                <w:color w:val="000000" w:themeColor="text1"/>
              </w:rPr>
            </w:pPr>
            <w:r w:rsidRPr="00C20A67">
              <w:rPr>
                <w:rFonts w:cs="Times New Roman"/>
                <w:color w:val="000000" w:themeColor="text1"/>
              </w:rPr>
              <w:t xml:space="preserve">składane na podstawie  art. 24 ust. 11 ustawy z dnia 29 stycznia 2004 r.  Prawo zamówień publicznych (Dz. U. z 2017 poz. 1579 </w:t>
            </w:r>
            <w:r w:rsidR="00C625E6" w:rsidRPr="00C20A67">
              <w:rPr>
                <w:rFonts w:cs="Times New Roman"/>
                <w:color w:val="000000" w:themeColor="text1"/>
              </w:rPr>
              <w:t>ze zm.</w:t>
            </w:r>
            <w:r w:rsidRPr="00C20A67">
              <w:rPr>
                <w:rFonts w:cs="Times New Roman"/>
                <w:color w:val="000000" w:themeColor="text1"/>
              </w:rPr>
              <w:t>) zwanej dalej „ustawą Pzp”</w:t>
            </w:r>
          </w:p>
          <w:p w:rsidR="00F21AC3" w:rsidRPr="00C20A67" w:rsidRDefault="00F21AC3" w:rsidP="00674FDE">
            <w:pPr>
              <w:jc w:val="center"/>
              <w:rPr>
                <w:rFonts w:cs="Times New Roman"/>
                <w:b/>
                <w:bCs/>
                <w:color w:val="000000" w:themeColor="text1"/>
              </w:rPr>
            </w:pPr>
            <w:r w:rsidRPr="00C20A67">
              <w:rPr>
                <w:rFonts w:cs="Times New Roman"/>
                <w:b/>
                <w:bCs/>
                <w:color w:val="000000" w:themeColor="text1"/>
              </w:rPr>
              <w:t xml:space="preserve">O PRZYNALEŻNOŚCI LUB BRAKU PRZYNALEŻNOŚCI </w:t>
            </w:r>
          </w:p>
          <w:p w:rsidR="00F21AC3" w:rsidRPr="00C20A67" w:rsidRDefault="00F21AC3" w:rsidP="00674FDE">
            <w:pPr>
              <w:jc w:val="center"/>
              <w:rPr>
                <w:b/>
                <w:bCs/>
                <w:color w:val="000000" w:themeColor="text1"/>
              </w:rPr>
            </w:pPr>
            <w:r w:rsidRPr="00C20A67">
              <w:rPr>
                <w:rFonts w:cs="Times New Roman"/>
                <w:b/>
                <w:bCs/>
                <w:color w:val="000000" w:themeColor="text1"/>
              </w:rPr>
              <w:t>DO TEJ SAMEJ GRUPY KAPITAŁOWEJ</w:t>
            </w:r>
          </w:p>
        </w:tc>
      </w:tr>
    </w:tbl>
    <w:p w:rsidR="00F21AC3" w:rsidRPr="00C20A67"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395EFB" w:rsidRDefault="00F21AC3" w:rsidP="00F21AC3">
      <w:pPr>
        <w:pStyle w:val="WW-Tekstpodstawowy2"/>
        <w:tabs>
          <w:tab w:val="left" w:pos="6663"/>
        </w:tabs>
        <w:spacing w:line="360" w:lineRule="auto"/>
        <w:jc w:val="both"/>
        <w:rPr>
          <w:b w:val="0"/>
          <w:bCs w:val="0"/>
          <w:color w:val="000000" w:themeColor="text1"/>
          <w:spacing w:val="-4"/>
          <w:sz w:val="22"/>
          <w:szCs w:val="22"/>
        </w:rPr>
      </w:pPr>
      <w:r w:rsidRPr="00395EFB">
        <w:rPr>
          <w:b w:val="0"/>
          <w:bCs w:val="0"/>
          <w:color w:val="000000" w:themeColor="text1"/>
          <w:spacing w:val="-4"/>
          <w:sz w:val="22"/>
          <w:szCs w:val="22"/>
        </w:rPr>
        <w:t xml:space="preserve">Przystępując do przetargu nieograniczonego znak: </w:t>
      </w:r>
      <w:r w:rsidRPr="00395EFB">
        <w:rPr>
          <w:bCs w:val="0"/>
          <w:color w:val="000000" w:themeColor="text1"/>
          <w:spacing w:val="-4"/>
          <w:sz w:val="22"/>
          <w:szCs w:val="22"/>
        </w:rPr>
        <w:t>GiB.271.</w:t>
      </w:r>
      <w:r w:rsidR="00C20A67" w:rsidRPr="00395EFB">
        <w:rPr>
          <w:bCs w:val="0"/>
          <w:color w:val="000000" w:themeColor="text1"/>
          <w:spacing w:val="-4"/>
          <w:sz w:val="22"/>
          <w:szCs w:val="22"/>
        </w:rPr>
        <w:t>9</w:t>
      </w:r>
      <w:r w:rsidRPr="00395EFB">
        <w:rPr>
          <w:bCs w:val="0"/>
          <w:color w:val="000000" w:themeColor="text1"/>
          <w:spacing w:val="-4"/>
          <w:sz w:val="22"/>
          <w:szCs w:val="22"/>
        </w:rPr>
        <w:t>.201</w:t>
      </w:r>
      <w:r w:rsidR="00C625E6" w:rsidRPr="00395EFB">
        <w:rPr>
          <w:bCs w:val="0"/>
          <w:color w:val="000000" w:themeColor="text1"/>
          <w:spacing w:val="-4"/>
          <w:sz w:val="22"/>
          <w:szCs w:val="22"/>
        </w:rPr>
        <w:t>8</w:t>
      </w:r>
      <w:r w:rsidRPr="00395EFB">
        <w:rPr>
          <w:b w:val="0"/>
          <w:bCs w:val="0"/>
          <w:color w:val="000000" w:themeColor="text1"/>
          <w:spacing w:val="-4"/>
          <w:sz w:val="22"/>
          <w:szCs w:val="22"/>
        </w:rPr>
        <w:t xml:space="preserve"> na zadanie pn.: </w:t>
      </w:r>
    </w:p>
    <w:p w:rsidR="00F21AC3" w:rsidRPr="00C20A67" w:rsidRDefault="00F21AC3" w:rsidP="00F21AC3">
      <w:pPr>
        <w:pStyle w:val="WW-Tekstpodstawowy2"/>
        <w:tabs>
          <w:tab w:val="left" w:pos="6663"/>
        </w:tabs>
        <w:spacing w:line="360" w:lineRule="auto"/>
        <w:jc w:val="both"/>
        <w:rPr>
          <w:b w:val="0"/>
          <w:bCs w:val="0"/>
          <w:color w:val="000000" w:themeColor="text1"/>
          <w:sz w:val="22"/>
          <w:szCs w:val="22"/>
        </w:rPr>
      </w:pPr>
      <w:r w:rsidRPr="00395EFB">
        <w:rPr>
          <w:color w:val="000000" w:themeColor="text1"/>
          <w:sz w:val="22"/>
          <w:szCs w:val="22"/>
        </w:rPr>
        <w:t>„</w:t>
      </w:r>
      <w:r w:rsidR="00C20A67" w:rsidRPr="00395EFB">
        <w:rPr>
          <w:color w:val="000000" w:themeColor="text1"/>
          <w:sz w:val="22"/>
          <w:szCs w:val="22"/>
        </w:rPr>
        <w:t>Adaptacja pomieszczeń na „Klub dziecięcy Maluszek”, ul. Armii Krajowej 11, 36-030 Błażowa – dostawa wyposażenia</w:t>
      </w:r>
      <w:r w:rsidRPr="00395EFB">
        <w:rPr>
          <w:color w:val="000000" w:themeColor="text1"/>
          <w:sz w:val="22"/>
          <w:szCs w:val="22"/>
        </w:rPr>
        <w:t>”</w:t>
      </w:r>
      <w:r w:rsidRPr="00C20A67">
        <w:rPr>
          <w:b w:val="0"/>
          <w:bCs w:val="0"/>
          <w:color w:val="000000" w:themeColor="text1"/>
          <w:sz w:val="22"/>
          <w:szCs w:val="22"/>
        </w:rPr>
        <w:t xml:space="preserve"> </w:t>
      </w:r>
    </w:p>
    <w:p w:rsidR="00F21AC3" w:rsidRPr="00C20A67" w:rsidRDefault="00F21AC3" w:rsidP="00C625E6">
      <w:pPr>
        <w:pStyle w:val="WW-Tekstpodstawowy2"/>
        <w:tabs>
          <w:tab w:val="left" w:pos="6663"/>
        </w:tabs>
        <w:spacing w:line="360" w:lineRule="auto"/>
        <w:jc w:val="both"/>
        <w:rPr>
          <w:b w:val="0"/>
          <w:color w:val="000000" w:themeColor="text1"/>
          <w:sz w:val="22"/>
          <w:szCs w:val="22"/>
        </w:rPr>
      </w:pPr>
      <w:r w:rsidRPr="00C20A67">
        <w:rPr>
          <w:b w:val="0"/>
          <w:bCs w:val="0"/>
          <w:color w:val="000000" w:themeColor="text1"/>
          <w:sz w:val="22"/>
          <w:szCs w:val="22"/>
        </w:rPr>
        <w:t xml:space="preserve">Prowadzonego przez Zamawiającego – Gmina Błażowa, </w:t>
      </w:r>
      <w:r w:rsidRPr="00C20A67">
        <w:rPr>
          <w:b w:val="0"/>
          <w:color w:val="000000" w:themeColor="text1"/>
          <w:sz w:val="22"/>
          <w:szCs w:val="22"/>
        </w:rPr>
        <w:t>oświadczam, że:</w:t>
      </w:r>
    </w:p>
    <w:p w:rsidR="00C625E6" w:rsidRPr="00C20A67" w:rsidRDefault="00C625E6" w:rsidP="00C625E6">
      <w:pPr>
        <w:pStyle w:val="WW-Tekstpodstawowy2"/>
        <w:tabs>
          <w:tab w:val="left" w:pos="6663"/>
        </w:tabs>
        <w:spacing w:line="360" w:lineRule="auto"/>
        <w:jc w:val="both"/>
        <w:rPr>
          <w:b w:val="0"/>
          <w:bCs w:val="0"/>
          <w:color w:val="000000" w:themeColor="text1"/>
          <w:sz w:val="22"/>
          <w:szCs w:val="22"/>
        </w:rPr>
      </w:pPr>
    </w:p>
    <w:p w:rsidR="00F21AC3" w:rsidRPr="00C20A67" w:rsidRDefault="00AB692F"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Content>
          <w:r w:rsidR="00C75A6F" w:rsidRPr="00C20A67">
            <w:rPr>
              <w:rFonts w:ascii="MS Gothic" w:eastAsia="MS Gothic" w:hAnsi="MS Gothic" w:hint="eastAsia"/>
              <w:b/>
              <w:bCs/>
              <w:color w:val="000000" w:themeColor="text1"/>
            </w:rPr>
            <w:t>☐</w:t>
          </w:r>
        </w:sdtContent>
      </w:sdt>
      <w:r w:rsidR="00F21AC3" w:rsidRPr="00C20A67">
        <w:rPr>
          <w:b/>
          <w:bCs/>
          <w:color w:val="000000" w:themeColor="text1"/>
          <w:sz w:val="22"/>
          <w:szCs w:val="22"/>
        </w:rPr>
        <w:t xml:space="preserve"> nie należę do</w:t>
      </w:r>
      <w:r w:rsidR="00F21AC3" w:rsidRPr="00C20A67">
        <w:rPr>
          <w:bCs/>
          <w:color w:val="000000" w:themeColor="text1"/>
          <w:sz w:val="22"/>
          <w:szCs w:val="22"/>
        </w:rPr>
        <w:t xml:space="preserve"> </w:t>
      </w:r>
      <w:r w:rsidR="00F21AC3" w:rsidRPr="00C20A67">
        <w:rPr>
          <w:b/>
          <w:bCs/>
          <w:color w:val="000000" w:themeColor="text1"/>
          <w:sz w:val="22"/>
          <w:szCs w:val="22"/>
        </w:rPr>
        <w:t>grupy kapitałowej*</w:t>
      </w:r>
      <w:r w:rsidR="00F21AC3" w:rsidRPr="00C20A67">
        <w:rPr>
          <w:bCs/>
          <w:color w:val="000000" w:themeColor="text1"/>
          <w:sz w:val="22"/>
          <w:szCs w:val="22"/>
        </w:rPr>
        <w:t>, o której mowa w art. 24 ust. 1 pkt 23 ustawy Pzp;</w:t>
      </w:r>
    </w:p>
    <w:p w:rsidR="00F21AC3" w:rsidRPr="00C20A67" w:rsidRDefault="00F21AC3" w:rsidP="00F21AC3">
      <w:pPr>
        <w:rPr>
          <w:bCs/>
          <w:color w:val="000000" w:themeColor="text1"/>
          <w:sz w:val="22"/>
          <w:szCs w:val="22"/>
        </w:rPr>
      </w:pPr>
    </w:p>
    <w:p w:rsidR="00F21AC3" w:rsidRPr="00C20A67" w:rsidRDefault="00AB692F"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Content>
          <w:r w:rsidR="00F21AC3" w:rsidRPr="00C20A67">
            <w:rPr>
              <w:rFonts w:ascii="MS Gothic" w:eastAsia="MS Gothic" w:hAnsi="MS Gothic" w:hint="eastAsia"/>
              <w:b/>
              <w:bCs/>
              <w:color w:val="000000" w:themeColor="text1"/>
            </w:rPr>
            <w:t>☐</w:t>
          </w:r>
        </w:sdtContent>
      </w:sdt>
      <w:r w:rsidR="00F21AC3" w:rsidRPr="00C20A67">
        <w:rPr>
          <w:b/>
          <w:bCs/>
          <w:color w:val="000000" w:themeColor="text1"/>
          <w:sz w:val="22"/>
          <w:szCs w:val="22"/>
        </w:rPr>
        <w:t xml:space="preserve"> należę do grupy kapitałowej</w:t>
      </w:r>
      <w:r w:rsidR="00F21AC3" w:rsidRPr="00C20A67">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851198" w:rsidRPr="00C20A67" w:rsidTr="00674FDE">
        <w:tc>
          <w:tcPr>
            <w:tcW w:w="704" w:type="dxa"/>
          </w:tcPr>
          <w:p w:rsidR="00F21AC3" w:rsidRPr="00C20A67" w:rsidRDefault="00F21AC3" w:rsidP="00674FDE">
            <w:pPr>
              <w:spacing w:line="276" w:lineRule="auto"/>
              <w:jc w:val="center"/>
              <w:rPr>
                <w:rFonts w:cs="Times New Roman"/>
                <w:b/>
                <w:bCs/>
                <w:color w:val="000000" w:themeColor="text1"/>
              </w:rPr>
            </w:pPr>
            <w:r w:rsidRPr="00C20A67">
              <w:rPr>
                <w:rFonts w:cs="Times New Roman"/>
                <w:b/>
                <w:bCs/>
                <w:color w:val="000000" w:themeColor="text1"/>
              </w:rPr>
              <w:t>Lp.</w:t>
            </w:r>
          </w:p>
        </w:tc>
        <w:tc>
          <w:tcPr>
            <w:tcW w:w="3969" w:type="dxa"/>
          </w:tcPr>
          <w:p w:rsidR="00F21AC3" w:rsidRPr="00C20A67" w:rsidRDefault="00F21AC3" w:rsidP="00674FDE">
            <w:pPr>
              <w:spacing w:line="276" w:lineRule="auto"/>
              <w:jc w:val="center"/>
              <w:rPr>
                <w:rFonts w:cs="Times New Roman"/>
                <w:b/>
                <w:bCs/>
                <w:color w:val="000000" w:themeColor="text1"/>
              </w:rPr>
            </w:pPr>
            <w:r w:rsidRPr="00C20A67">
              <w:rPr>
                <w:rFonts w:cs="Times New Roman"/>
                <w:b/>
                <w:bCs/>
                <w:color w:val="000000" w:themeColor="text1"/>
              </w:rPr>
              <w:t>Nazwa</w:t>
            </w:r>
          </w:p>
        </w:tc>
        <w:tc>
          <w:tcPr>
            <w:tcW w:w="4387" w:type="dxa"/>
          </w:tcPr>
          <w:p w:rsidR="00F21AC3" w:rsidRPr="00C20A67" w:rsidRDefault="00F21AC3" w:rsidP="00674FDE">
            <w:pPr>
              <w:spacing w:line="276" w:lineRule="auto"/>
              <w:jc w:val="center"/>
              <w:rPr>
                <w:rFonts w:cs="Times New Roman"/>
                <w:b/>
                <w:bCs/>
                <w:color w:val="000000" w:themeColor="text1"/>
              </w:rPr>
            </w:pPr>
            <w:r w:rsidRPr="00C20A67">
              <w:rPr>
                <w:rFonts w:cs="Times New Roman"/>
                <w:b/>
                <w:bCs/>
                <w:color w:val="000000" w:themeColor="text1"/>
              </w:rPr>
              <w:t>Adres</w:t>
            </w:r>
          </w:p>
        </w:tc>
      </w:tr>
      <w:tr w:rsidR="00851198" w:rsidRPr="00C20A67" w:rsidTr="00674FDE">
        <w:tc>
          <w:tcPr>
            <w:tcW w:w="704" w:type="dxa"/>
          </w:tcPr>
          <w:p w:rsidR="00F21AC3" w:rsidRPr="00C20A67" w:rsidRDefault="00F21AC3" w:rsidP="00674FDE">
            <w:pPr>
              <w:spacing w:line="276" w:lineRule="auto"/>
              <w:rPr>
                <w:rFonts w:cs="Times New Roman"/>
                <w:bCs/>
                <w:color w:val="000000" w:themeColor="text1"/>
              </w:rPr>
            </w:pPr>
          </w:p>
        </w:tc>
        <w:tc>
          <w:tcPr>
            <w:tcW w:w="3969" w:type="dxa"/>
          </w:tcPr>
          <w:p w:rsidR="00F21AC3" w:rsidRPr="00C20A67" w:rsidRDefault="00F21AC3" w:rsidP="00674FDE">
            <w:pPr>
              <w:spacing w:line="276" w:lineRule="auto"/>
              <w:rPr>
                <w:rFonts w:cs="Times New Roman"/>
                <w:bCs/>
                <w:color w:val="000000" w:themeColor="text1"/>
              </w:rPr>
            </w:pPr>
          </w:p>
        </w:tc>
        <w:tc>
          <w:tcPr>
            <w:tcW w:w="4387" w:type="dxa"/>
          </w:tcPr>
          <w:p w:rsidR="00F21AC3" w:rsidRPr="00C20A67" w:rsidRDefault="00F21AC3" w:rsidP="00674FDE">
            <w:pPr>
              <w:spacing w:line="276" w:lineRule="auto"/>
              <w:rPr>
                <w:rFonts w:cs="Times New Roman"/>
                <w:bCs/>
                <w:color w:val="000000" w:themeColor="text1"/>
              </w:rPr>
            </w:pPr>
          </w:p>
        </w:tc>
      </w:tr>
      <w:tr w:rsidR="00304EDB" w:rsidRPr="00C20A67" w:rsidTr="00674FDE">
        <w:tc>
          <w:tcPr>
            <w:tcW w:w="704" w:type="dxa"/>
          </w:tcPr>
          <w:p w:rsidR="00F21AC3" w:rsidRPr="00C20A67" w:rsidRDefault="00F21AC3" w:rsidP="00674FDE">
            <w:pPr>
              <w:spacing w:line="276" w:lineRule="auto"/>
              <w:rPr>
                <w:rFonts w:cs="Times New Roman"/>
                <w:bCs/>
                <w:color w:val="000000" w:themeColor="text1"/>
              </w:rPr>
            </w:pPr>
          </w:p>
        </w:tc>
        <w:tc>
          <w:tcPr>
            <w:tcW w:w="3969" w:type="dxa"/>
          </w:tcPr>
          <w:p w:rsidR="00F21AC3" w:rsidRPr="00C20A67" w:rsidRDefault="00F21AC3" w:rsidP="00674FDE">
            <w:pPr>
              <w:spacing w:line="276" w:lineRule="auto"/>
              <w:rPr>
                <w:rFonts w:cs="Times New Roman"/>
                <w:bCs/>
                <w:color w:val="000000" w:themeColor="text1"/>
              </w:rPr>
            </w:pPr>
          </w:p>
        </w:tc>
        <w:tc>
          <w:tcPr>
            <w:tcW w:w="4387" w:type="dxa"/>
          </w:tcPr>
          <w:p w:rsidR="00F21AC3" w:rsidRPr="00C20A67" w:rsidRDefault="00F21AC3" w:rsidP="00674FDE">
            <w:pPr>
              <w:spacing w:line="276" w:lineRule="auto"/>
              <w:rPr>
                <w:rFonts w:cs="Times New Roman"/>
                <w:bCs/>
                <w:color w:val="000000" w:themeColor="text1"/>
              </w:rPr>
            </w:pPr>
          </w:p>
        </w:tc>
      </w:tr>
    </w:tbl>
    <w:p w:rsidR="00F21AC3" w:rsidRPr="00C20A67" w:rsidRDefault="00F21AC3" w:rsidP="00F21AC3">
      <w:pPr>
        <w:rPr>
          <w:bCs/>
          <w:i/>
          <w:color w:val="000000" w:themeColor="text1"/>
          <w:sz w:val="20"/>
          <w:szCs w:val="20"/>
        </w:rPr>
      </w:pPr>
    </w:p>
    <w:p w:rsidR="00F21AC3" w:rsidRPr="00C20A67" w:rsidRDefault="00F21AC3" w:rsidP="00F21AC3">
      <w:pPr>
        <w:rPr>
          <w:bCs/>
          <w:i/>
          <w:color w:val="000000" w:themeColor="text1"/>
          <w:sz w:val="20"/>
          <w:szCs w:val="20"/>
        </w:rPr>
      </w:pPr>
      <w:r w:rsidRPr="00C20A67">
        <w:rPr>
          <w:bCs/>
          <w:i/>
          <w:color w:val="000000" w:themeColor="text1"/>
          <w:sz w:val="20"/>
          <w:szCs w:val="20"/>
        </w:rPr>
        <w:t>* Należy zaznaczyć właściwe przy użyciu znaku „X”.</w:t>
      </w:r>
    </w:p>
    <w:p w:rsidR="00F21AC3" w:rsidRPr="00C20A67" w:rsidRDefault="00F21AC3" w:rsidP="00F21AC3">
      <w:pPr>
        <w:rPr>
          <w:bCs/>
          <w:i/>
          <w:color w:val="000000" w:themeColor="text1"/>
          <w:sz w:val="20"/>
          <w:szCs w:val="20"/>
        </w:rPr>
      </w:pPr>
    </w:p>
    <w:p w:rsidR="00F21AC3" w:rsidRPr="00C20A67" w:rsidRDefault="00F21AC3" w:rsidP="00F21AC3">
      <w:pPr>
        <w:spacing w:after="200" w:line="276" w:lineRule="auto"/>
        <w:rPr>
          <w:color w:val="000000" w:themeColor="text1"/>
        </w:rPr>
      </w:pPr>
      <w:r w:rsidRPr="00C20A67">
        <w:rPr>
          <w:color w:val="000000" w:themeColor="text1"/>
        </w:rPr>
        <w:t>Wraz ze złożeniem oświadczenia, Wykonawca może przedstawić dowody, że powiązania z innym Wykonawcą nie prowadzą do zakłócenia konkurencji w postępowaniu o udzielenie zamówienia.</w:t>
      </w:r>
    </w:p>
    <w:p w:rsidR="00F21AC3" w:rsidRPr="00C20A67" w:rsidRDefault="00F21AC3" w:rsidP="00F21AC3">
      <w:pPr>
        <w:spacing w:after="200" w:line="276" w:lineRule="auto"/>
        <w:rPr>
          <w:color w:val="000000" w:themeColor="text1"/>
        </w:rPr>
      </w:pPr>
      <w:r w:rsidRPr="00C20A67">
        <w:rPr>
          <w:color w:val="000000" w:themeColor="text1"/>
        </w:rPr>
        <w:t>……………………………………………………………………………………………………………………………………………………………………………………………………………………</w:t>
      </w:r>
      <w:r w:rsidR="001144A1" w:rsidRPr="00C20A67">
        <w:rPr>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851198" w:rsidRPr="00C20A67" w:rsidTr="00674FDE">
        <w:tc>
          <w:tcPr>
            <w:tcW w:w="4605" w:type="dxa"/>
          </w:tcPr>
          <w:p w:rsidR="00F21AC3" w:rsidRPr="00C20A67" w:rsidRDefault="00F21AC3" w:rsidP="00674FDE">
            <w:pPr>
              <w:tabs>
                <w:tab w:val="left" w:pos="5775"/>
              </w:tabs>
              <w:spacing w:line="240" w:lineRule="auto"/>
              <w:jc w:val="center"/>
              <w:rPr>
                <w:rFonts w:cs="Times New Roman"/>
                <w:color w:val="000000" w:themeColor="text1"/>
              </w:rPr>
            </w:pPr>
          </w:p>
          <w:p w:rsidR="00F21AC3" w:rsidRPr="00C20A67" w:rsidRDefault="00F21AC3" w:rsidP="00674FDE">
            <w:pPr>
              <w:tabs>
                <w:tab w:val="left" w:pos="5775"/>
              </w:tabs>
              <w:spacing w:line="240" w:lineRule="auto"/>
              <w:jc w:val="center"/>
              <w:rPr>
                <w:rFonts w:cs="Times New Roman"/>
                <w:color w:val="000000" w:themeColor="text1"/>
              </w:rPr>
            </w:pPr>
            <w:r w:rsidRPr="00C20A67">
              <w:rPr>
                <w:rFonts w:cs="Times New Roman"/>
                <w:color w:val="000000" w:themeColor="text1"/>
              </w:rPr>
              <w:t>.........................................................</w:t>
            </w:r>
          </w:p>
          <w:p w:rsidR="00F21AC3" w:rsidRPr="00C20A67" w:rsidRDefault="00F21AC3" w:rsidP="00674FDE">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(miejscowość, data)</w:t>
            </w:r>
          </w:p>
        </w:tc>
        <w:tc>
          <w:tcPr>
            <w:tcW w:w="4605" w:type="dxa"/>
          </w:tcPr>
          <w:p w:rsidR="00F21AC3" w:rsidRPr="00C20A67" w:rsidRDefault="00F21AC3" w:rsidP="00674FDE">
            <w:pPr>
              <w:tabs>
                <w:tab w:val="left" w:pos="5775"/>
              </w:tabs>
              <w:spacing w:line="240" w:lineRule="auto"/>
              <w:jc w:val="center"/>
              <w:rPr>
                <w:rFonts w:cs="Times New Roman"/>
                <w:color w:val="000000" w:themeColor="text1"/>
              </w:rPr>
            </w:pPr>
          </w:p>
          <w:p w:rsidR="00F21AC3" w:rsidRPr="00C20A67" w:rsidRDefault="00F21AC3" w:rsidP="00674FDE">
            <w:pPr>
              <w:tabs>
                <w:tab w:val="left" w:pos="5775"/>
              </w:tabs>
              <w:spacing w:line="240" w:lineRule="auto"/>
              <w:jc w:val="center"/>
              <w:rPr>
                <w:rFonts w:cs="Times New Roman"/>
                <w:color w:val="000000" w:themeColor="text1"/>
              </w:rPr>
            </w:pPr>
            <w:r w:rsidRPr="00C20A67">
              <w:rPr>
                <w:rFonts w:cs="Times New Roman"/>
                <w:color w:val="000000" w:themeColor="text1"/>
              </w:rPr>
              <w:t>................................................................</w:t>
            </w:r>
          </w:p>
          <w:p w:rsidR="00F21AC3" w:rsidRPr="00C20A67" w:rsidRDefault="00F21AC3" w:rsidP="00674FDE">
            <w:pPr>
              <w:tabs>
                <w:tab w:val="left" w:pos="5775"/>
              </w:tabs>
              <w:spacing w:line="240" w:lineRule="auto"/>
              <w:jc w:val="center"/>
              <w:rPr>
                <w:rFonts w:cs="Times New Roman"/>
                <w:color w:val="000000" w:themeColor="text1"/>
                <w:sz w:val="18"/>
                <w:szCs w:val="18"/>
              </w:rPr>
            </w:pPr>
            <w:r w:rsidRPr="00C20A67">
              <w:rPr>
                <w:rFonts w:cs="Times New Roman"/>
                <w:color w:val="000000" w:themeColor="text1"/>
                <w:sz w:val="18"/>
                <w:szCs w:val="18"/>
              </w:rPr>
              <w:t xml:space="preserve">(pieczątka i podpis osoby uprawnionej do </w:t>
            </w:r>
            <w:r w:rsidRPr="00C20A67">
              <w:rPr>
                <w:rFonts w:cs="Times New Roman"/>
                <w:color w:val="000000" w:themeColor="text1"/>
                <w:sz w:val="18"/>
                <w:szCs w:val="18"/>
              </w:rPr>
              <w:br/>
              <w:t>reprezentowania Wykonawcy)</w:t>
            </w:r>
          </w:p>
        </w:tc>
      </w:tr>
    </w:tbl>
    <w:p w:rsidR="00F21AC3" w:rsidRPr="00C20A67" w:rsidRDefault="00F21AC3" w:rsidP="00F21AC3">
      <w:pPr>
        <w:tabs>
          <w:tab w:val="left" w:pos="6237"/>
        </w:tabs>
        <w:spacing w:line="240" w:lineRule="auto"/>
        <w:rPr>
          <w:color w:val="000000" w:themeColor="text1"/>
          <w:sz w:val="22"/>
          <w:szCs w:val="22"/>
        </w:rPr>
      </w:pPr>
      <w:r w:rsidRPr="00C20A67">
        <w:rPr>
          <w:color w:val="000000" w:themeColor="text1"/>
        </w:rPr>
        <w:tab/>
      </w:r>
    </w:p>
    <w:p w:rsidR="0074253E" w:rsidRPr="00C20A67" w:rsidRDefault="0074253E">
      <w:pPr>
        <w:spacing w:line="240" w:lineRule="auto"/>
        <w:jc w:val="left"/>
        <w:rPr>
          <w:b/>
          <w:bCs/>
          <w:i/>
          <w:iCs/>
          <w:color w:val="000000" w:themeColor="text1"/>
        </w:rPr>
      </w:pPr>
      <w:r w:rsidRPr="00C20A67">
        <w:rPr>
          <w:b/>
          <w:bCs/>
          <w:i/>
          <w:iCs/>
          <w:color w:val="000000" w:themeColor="text1"/>
        </w:rPr>
        <w:br w:type="page"/>
      </w:r>
    </w:p>
    <w:p w:rsidR="00C625E6" w:rsidRPr="00C20A67" w:rsidRDefault="00C625E6">
      <w:pPr>
        <w:spacing w:line="240" w:lineRule="auto"/>
        <w:jc w:val="left"/>
        <w:rPr>
          <w:b/>
          <w:bCs/>
          <w:i/>
          <w:iCs/>
          <w:color w:val="000000" w:themeColor="text1"/>
          <w:sz w:val="22"/>
          <w:szCs w:val="22"/>
        </w:rPr>
      </w:pPr>
    </w:p>
    <w:p w:rsidR="0074253E" w:rsidRPr="00C20A67" w:rsidRDefault="0074253E" w:rsidP="0074253E">
      <w:pPr>
        <w:jc w:val="right"/>
        <w:rPr>
          <w:b/>
          <w:bCs/>
          <w:i/>
          <w:iCs/>
          <w:color w:val="000000" w:themeColor="text1"/>
          <w:sz w:val="22"/>
          <w:szCs w:val="22"/>
        </w:rPr>
      </w:pPr>
      <w:r w:rsidRPr="00C20A67">
        <w:rPr>
          <w:b/>
          <w:bCs/>
          <w:i/>
          <w:iCs/>
          <w:color w:val="000000" w:themeColor="text1"/>
          <w:sz w:val="22"/>
          <w:szCs w:val="22"/>
        </w:rPr>
        <w:t xml:space="preserve">Załącznik nr </w:t>
      </w:r>
      <w:r w:rsidR="00C20A67" w:rsidRPr="00C20A67">
        <w:rPr>
          <w:b/>
          <w:bCs/>
          <w:i/>
          <w:iCs/>
          <w:color w:val="000000" w:themeColor="text1"/>
          <w:sz w:val="22"/>
          <w:szCs w:val="22"/>
        </w:rPr>
        <w:t>5</w:t>
      </w:r>
      <w:r w:rsidRPr="00C20A67">
        <w:rPr>
          <w:b/>
          <w:bCs/>
          <w:i/>
          <w:iCs/>
          <w:color w:val="000000" w:themeColor="text1"/>
          <w:sz w:val="22"/>
          <w:szCs w:val="22"/>
        </w:rPr>
        <w:t xml:space="preserve"> do SIWZ</w:t>
      </w:r>
    </w:p>
    <w:p w:rsidR="00DA6046" w:rsidRPr="00345ABB" w:rsidRDefault="00DA6046" w:rsidP="00304EDB">
      <w:pPr>
        <w:pStyle w:val="Nagwek1"/>
        <w:numPr>
          <w:ilvl w:val="0"/>
          <w:numId w:val="0"/>
        </w:numPr>
        <w:ind w:left="-56"/>
      </w:pPr>
    </w:p>
    <w:p w:rsidR="00135DBC" w:rsidRPr="00345ABB" w:rsidRDefault="00135DBC" w:rsidP="00F01658">
      <w:pPr>
        <w:pStyle w:val="Nagwek1"/>
        <w:numPr>
          <w:ilvl w:val="0"/>
          <w:numId w:val="0"/>
        </w:numPr>
        <w:ind w:left="-56"/>
        <w:jc w:val="center"/>
      </w:pPr>
      <w:r w:rsidRPr="00345ABB">
        <w:t xml:space="preserve">UMOWA </w:t>
      </w:r>
      <w:r w:rsidR="00C20A67" w:rsidRPr="00345ABB">
        <w:t>nr GiB.272.9</w:t>
      </w:r>
      <w:r w:rsidR="00F01658" w:rsidRPr="00345ABB">
        <w:t>.</w:t>
      </w:r>
      <w:r w:rsidR="000E3134" w:rsidRPr="00345ABB">
        <w:t>201</w:t>
      </w:r>
      <w:r w:rsidR="00F01658" w:rsidRPr="00345ABB">
        <w:t>8</w:t>
      </w:r>
      <w:r w:rsidRPr="00345ABB">
        <w:t>– Projekt</w:t>
      </w:r>
    </w:p>
    <w:p w:rsidR="00135DBC" w:rsidRPr="00345ABB" w:rsidRDefault="00135DBC" w:rsidP="001C31C0">
      <w:pPr>
        <w:autoSpaceDE w:val="0"/>
        <w:autoSpaceDN w:val="0"/>
        <w:adjustRightInd w:val="0"/>
        <w:spacing w:after="120" w:line="240" w:lineRule="auto"/>
        <w:jc w:val="center"/>
        <w:rPr>
          <w:b/>
          <w:bCs/>
          <w:color w:val="000000" w:themeColor="text1"/>
          <w:sz w:val="22"/>
          <w:szCs w:val="22"/>
        </w:rPr>
      </w:pPr>
    </w:p>
    <w:p w:rsidR="00135DBC" w:rsidRPr="00345ABB" w:rsidRDefault="00135DBC" w:rsidP="00DA6046">
      <w:pPr>
        <w:tabs>
          <w:tab w:val="num" w:pos="0"/>
        </w:tabs>
        <w:spacing w:line="276" w:lineRule="auto"/>
        <w:rPr>
          <w:color w:val="000000" w:themeColor="text1"/>
          <w:sz w:val="22"/>
          <w:szCs w:val="22"/>
        </w:rPr>
      </w:pPr>
      <w:r w:rsidRPr="00345ABB">
        <w:rPr>
          <w:color w:val="000000" w:themeColor="text1"/>
          <w:sz w:val="22"/>
          <w:szCs w:val="22"/>
        </w:rPr>
        <w:t>zawarta w dniu: ...............</w:t>
      </w:r>
      <w:r w:rsidR="000E3134" w:rsidRPr="00345ABB">
        <w:rPr>
          <w:color w:val="000000" w:themeColor="text1"/>
          <w:sz w:val="22"/>
          <w:szCs w:val="22"/>
        </w:rPr>
        <w:t>........................... 201</w:t>
      </w:r>
      <w:r w:rsidR="00F01658" w:rsidRPr="00345ABB">
        <w:rPr>
          <w:color w:val="000000" w:themeColor="text1"/>
          <w:sz w:val="22"/>
          <w:szCs w:val="22"/>
        </w:rPr>
        <w:t>8</w:t>
      </w:r>
      <w:r w:rsidRPr="00345ABB">
        <w:rPr>
          <w:color w:val="000000" w:themeColor="text1"/>
          <w:sz w:val="22"/>
          <w:szCs w:val="22"/>
        </w:rPr>
        <w:t xml:space="preserve"> r. w Błażowej  pomiędzy: </w:t>
      </w:r>
    </w:p>
    <w:p w:rsidR="00135DBC" w:rsidRPr="00345ABB" w:rsidRDefault="00B977B6" w:rsidP="00DA6046">
      <w:pPr>
        <w:tabs>
          <w:tab w:val="num" w:pos="0"/>
        </w:tabs>
        <w:spacing w:line="276" w:lineRule="auto"/>
        <w:rPr>
          <w:color w:val="000000" w:themeColor="text1"/>
          <w:sz w:val="22"/>
          <w:szCs w:val="22"/>
        </w:rPr>
      </w:pPr>
      <w:r w:rsidRPr="00345ABB">
        <w:rPr>
          <w:bCs/>
          <w:color w:val="000000" w:themeColor="text1"/>
          <w:sz w:val="22"/>
          <w:szCs w:val="22"/>
        </w:rPr>
        <w:t xml:space="preserve">Gminą Błażowa, </w:t>
      </w:r>
      <w:r w:rsidR="00135DBC" w:rsidRPr="00345ABB">
        <w:rPr>
          <w:bCs/>
          <w:color w:val="000000" w:themeColor="text1"/>
          <w:sz w:val="22"/>
          <w:szCs w:val="22"/>
        </w:rPr>
        <w:t xml:space="preserve">Plac Jana Pawła </w:t>
      </w:r>
      <w:r w:rsidRPr="00345ABB">
        <w:rPr>
          <w:bCs/>
          <w:color w:val="000000" w:themeColor="text1"/>
          <w:sz w:val="22"/>
          <w:szCs w:val="22"/>
        </w:rPr>
        <w:t>II</w:t>
      </w:r>
      <w:r w:rsidR="00135DBC" w:rsidRPr="00345ABB">
        <w:rPr>
          <w:bCs/>
          <w:color w:val="000000" w:themeColor="text1"/>
          <w:sz w:val="22"/>
          <w:szCs w:val="22"/>
        </w:rPr>
        <w:t xml:space="preserve"> 1</w:t>
      </w:r>
      <w:r w:rsidR="00135DBC" w:rsidRPr="00345ABB">
        <w:rPr>
          <w:color w:val="000000" w:themeColor="text1"/>
          <w:sz w:val="22"/>
          <w:szCs w:val="22"/>
        </w:rPr>
        <w:t>,</w:t>
      </w:r>
      <w:r w:rsidRPr="00345ABB">
        <w:rPr>
          <w:bCs/>
          <w:color w:val="000000" w:themeColor="text1"/>
          <w:sz w:val="22"/>
          <w:szCs w:val="22"/>
        </w:rPr>
        <w:t xml:space="preserve"> 36 -030 Błażowa</w:t>
      </w:r>
      <w:r w:rsidR="00CC4137" w:rsidRPr="00345ABB">
        <w:rPr>
          <w:color w:val="000000" w:themeColor="text1"/>
          <w:sz w:val="22"/>
          <w:szCs w:val="22"/>
        </w:rPr>
        <w:t xml:space="preserve">, </w:t>
      </w:r>
      <w:r w:rsidR="00135DBC" w:rsidRPr="00345ABB">
        <w:rPr>
          <w:color w:val="000000" w:themeColor="text1"/>
          <w:sz w:val="22"/>
          <w:szCs w:val="22"/>
        </w:rPr>
        <w:t xml:space="preserve">NIP 813-32-99-999, Regon </w:t>
      </w:r>
      <w:r w:rsidRPr="00345ABB">
        <w:rPr>
          <w:color w:val="000000" w:themeColor="text1"/>
          <w:sz w:val="22"/>
          <w:szCs w:val="22"/>
        </w:rPr>
        <w:t>690581991</w:t>
      </w:r>
    </w:p>
    <w:p w:rsidR="00135DBC" w:rsidRPr="00345ABB" w:rsidRDefault="00135DBC" w:rsidP="00DA6046">
      <w:pPr>
        <w:tabs>
          <w:tab w:val="num" w:pos="0"/>
        </w:tabs>
        <w:spacing w:line="276" w:lineRule="auto"/>
        <w:rPr>
          <w:color w:val="000000" w:themeColor="text1"/>
          <w:sz w:val="22"/>
          <w:szCs w:val="22"/>
        </w:rPr>
      </w:pPr>
      <w:r w:rsidRPr="00345ABB">
        <w:rPr>
          <w:color w:val="000000" w:themeColor="text1"/>
          <w:sz w:val="22"/>
          <w:szCs w:val="22"/>
        </w:rPr>
        <w:t xml:space="preserve">zwaną w dalszej umowy  </w:t>
      </w:r>
      <w:r w:rsidRPr="00345ABB">
        <w:rPr>
          <w:b/>
          <w:color w:val="000000" w:themeColor="text1"/>
          <w:sz w:val="22"/>
          <w:szCs w:val="22"/>
        </w:rPr>
        <w:t>Zamawiającym</w:t>
      </w:r>
      <w:r w:rsidRPr="00345ABB">
        <w:rPr>
          <w:color w:val="000000" w:themeColor="text1"/>
          <w:sz w:val="22"/>
          <w:szCs w:val="22"/>
        </w:rPr>
        <w:t xml:space="preserve">, reprezentowaną przez: </w:t>
      </w:r>
    </w:p>
    <w:p w:rsidR="00135DBC" w:rsidRPr="00345ABB" w:rsidRDefault="000403D1" w:rsidP="00DA6046">
      <w:pPr>
        <w:tabs>
          <w:tab w:val="num" w:pos="0"/>
        </w:tabs>
        <w:spacing w:line="276" w:lineRule="auto"/>
        <w:rPr>
          <w:bCs/>
          <w:color w:val="000000" w:themeColor="text1"/>
          <w:sz w:val="22"/>
          <w:szCs w:val="22"/>
        </w:rPr>
      </w:pPr>
      <w:r w:rsidRPr="00345ABB">
        <w:rPr>
          <w:bCs/>
          <w:color w:val="000000" w:themeColor="text1"/>
          <w:sz w:val="22"/>
          <w:szCs w:val="22"/>
        </w:rPr>
        <w:t>……………………</w:t>
      </w:r>
      <w:r w:rsidR="00B977B6" w:rsidRPr="00345ABB">
        <w:rPr>
          <w:bCs/>
          <w:color w:val="000000" w:themeColor="text1"/>
          <w:sz w:val="22"/>
          <w:szCs w:val="22"/>
        </w:rPr>
        <w:t xml:space="preserve"> – </w:t>
      </w:r>
      <w:r w:rsidR="00135DBC" w:rsidRPr="00345ABB">
        <w:rPr>
          <w:bCs/>
          <w:color w:val="000000" w:themeColor="text1"/>
          <w:sz w:val="22"/>
          <w:szCs w:val="22"/>
        </w:rPr>
        <w:t>Burmistrza Błażowej</w:t>
      </w:r>
    </w:p>
    <w:p w:rsidR="00135DBC" w:rsidRPr="00345ABB" w:rsidRDefault="00135DBC" w:rsidP="00DA6046">
      <w:pPr>
        <w:tabs>
          <w:tab w:val="num" w:pos="0"/>
        </w:tabs>
        <w:spacing w:line="276" w:lineRule="auto"/>
        <w:rPr>
          <w:bCs/>
          <w:color w:val="000000" w:themeColor="text1"/>
          <w:sz w:val="22"/>
          <w:szCs w:val="22"/>
        </w:rPr>
      </w:pPr>
      <w:r w:rsidRPr="00345ABB">
        <w:rPr>
          <w:color w:val="000000" w:themeColor="text1"/>
          <w:sz w:val="22"/>
          <w:szCs w:val="22"/>
        </w:rPr>
        <w:t xml:space="preserve">przy kontrasygnacie </w:t>
      </w:r>
      <w:r w:rsidRPr="00345ABB">
        <w:rPr>
          <w:bCs/>
          <w:color w:val="000000" w:themeColor="text1"/>
          <w:sz w:val="22"/>
          <w:szCs w:val="22"/>
        </w:rPr>
        <w:t>Skarbnika Gminy</w:t>
      </w:r>
      <w:r w:rsidRPr="00345ABB">
        <w:rPr>
          <w:color w:val="000000" w:themeColor="text1"/>
          <w:sz w:val="22"/>
          <w:szCs w:val="22"/>
        </w:rPr>
        <w:t xml:space="preserve"> – </w:t>
      </w:r>
      <w:r w:rsidR="000403D1" w:rsidRPr="00345ABB">
        <w:rPr>
          <w:bCs/>
          <w:color w:val="000000" w:themeColor="text1"/>
          <w:sz w:val="22"/>
          <w:szCs w:val="22"/>
        </w:rPr>
        <w:t>……………………</w:t>
      </w:r>
      <w:r w:rsidRPr="00345ABB">
        <w:rPr>
          <w:bCs/>
          <w:color w:val="000000" w:themeColor="text1"/>
          <w:sz w:val="22"/>
          <w:szCs w:val="22"/>
        </w:rPr>
        <w:t xml:space="preserve"> </w:t>
      </w:r>
    </w:p>
    <w:p w:rsidR="00135DBC" w:rsidRPr="00345ABB" w:rsidRDefault="00135DBC" w:rsidP="00DA6046">
      <w:pPr>
        <w:tabs>
          <w:tab w:val="num" w:pos="0"/>
        </w:tabs>
        <w:spacing w:before="240" w:after="120" w:line="276" w:lineRule="auto"/>
        <w:rPr>
          <w:color w:val="000000" w:themeColor="text1"/>
          <w:sz w:val="22"/>
          <w:szCs w:val="22"/>
        </w:rPr>
      </w:pPr>
      <w:r w:rsidRPr="00345ABB">
        <w:rPr>
          <w:color w:val="000000" w:themeColor="text1"/>
          <w:sz w:val="22"/>
          <w:szCs w:val="22"/>
        </w:rPr>
        <w:t>a:</w:t>
      </w:r>
    </w:p>
    <w:p w:rsidR="000403D1" w:rsidRPr="00345ABB" w:rsidRDefault="000E3134" w:rsidP="00DA6046">
      <w:pPr>
        <w:tabs>
          <w:tab w:val="num" w:pos="0"/>
        </w:tabs>
        <w:spacing w:after="120" w:line="276" w:lineRule="auto"/>
        <w:rPr>
          <w:color w:val="000000" w:themeColor="text1"/>
          <w:sz w:val="22"/>
          <w:szCs w:val="22"/>
        </w:rPr>
      </w:pPr>
      <w:r w:rsidRPr="00345ABB">
        <w:rPr>
          <w:color w:val="000000" w:themeColor="text1"/>
          <w:sz w:val="22"/>
          <w:szCs w:val="22"/>
        </w:rPr>
        <w:t xml:space="preserve">………………………… </w:t>
      </w:r>
      <w:r w:rsidR="00F01658" w:rsidRPr="00345ABB">
        <w:rPr>
          <w:color w:val="000000" w:themeColor="text1"/>
          <w:sz w:val="22"/>
          <w:szCs w:val="22"/>
        </w:rPr>
        <w:t>z siedzibą ………………</w:t>
      </w:r>
      <w:r w:rsidR="000403D1" w:rsidRPr="00345ABB">
        <w:rPr>
          <w:color w:val="000000" w:themeColor="text1"/>
          <w:sz w:val="22"/>
          <w:szCs w:val="22"/>
        </w:rPr>
        <w:t xml:space="preserve"> </w:t>
      </w:r>
      <w:r w:rsidR="00F729A1" w:rsidRPr="00345ABB">
        <w:rPr>
          <w:color w:val="000000" w:themeColor="text1"/>
          <w:sz w:val="22"/>
          <w:szCs w:val="22"/>
        </w:rPr>
        <w:t>NIP….…………, reprezentowanym przez</w:t>
      </w:r>
      <w:r w:rsidRPr="00345ABB">
        <w:rPr>
          <w:color w:val="000000" w:themeColor="text1"/>
          <w:sz w:val="22"/>
          <w:szCs w:val="22"/>
        </w:rPr>
        <w:t>:</w:t>
      </w:r>
    </w:p>
    <w:p w:rsidR="000E3134" w:rsidRPr="00345ABB" w:rsidRDefault="000E3134" w:rsidP="00DA6046">
      <w:pPr>
        <w:tabs>
          <w:tab w:val="num" w:pos="0"/>
        </w:tabs>
        <w:spacing w:after="120" w:line="276" w:lineRule="auto"/>
        <w:rPr>
          <w:color w:val="000000" w:themeColor="text1"/>
          <w:sz w:val="22"/>
          <w:szCs w:val="22"/>
        </w:rPr>
      </w:pPr>
      <w:r w:rsidRPr="00345ABB">
        <w:rPr>
          <w:color w:val="000000" w:themeColor="text1"/>
          <w:sz w:val="22"/>
          <w:szCs w:val="22"/>
        </w:rPr>
        <w:t>…………………………………</w:t>
      </w:r>
    </w:p>
    <w:p w:rsidR="00135DBC" w:rsidRPr="00345ABB" w:rsidRDefault="000403D1" w:rsidP="00DA6046">
      <w:pPr>
        <w:tabs>
          <w:tab w:val="num" w:pos="0"/>
        </w:tabs>
        <w:spacing w:after="120" w:line="276" w:lineRule="auto"/>
        <w:rPr>
          <w:color w:val="000000" w:themeColor="text1"/>
          <w:sz w:val="22"/>
          <w:szCs w:val="22"/>
        </w:rPr>
      </w:pPr>
      <w:r w:rsidRPr="00345ABB">
        <w:rPr>
          <w:color w:val="000000" w:themeColor="text1"/>
          <w:sz w:val="22"/>
          <w:szCs w:val="22"/>
        </w:rPr>
        <w:t xml:space="preserve">zwanym dalej </w:t>
      </w:r>
      <w:r w:rsidRPr="00345ABB">
        <w:rPr>
          <w:b/>
          <w:color w:val="000000" w:themeColor="text1"/>
          <w:sz w:val="22"/>
          <w:szCs w:val="22"/>
        </w:rPr>
        <w:t>Wykonawcą</w:t>
      </w:r>
      <w:r w:rsidR="00CC4137" w:rsidRPr="00345ABB">
        <w:rPr>
          <w:color w:val="000000" w:themeColor="text1"/>
          <w:sz w:val="22"/>
          <w:szCs w:val="22"/>
        </w:rPr>
        <w:t xml:space="preserve">, </w:t>
      </w:r>
      <w:r w:rsidR="00135DBC" w:rsidRPr="00345ABB">
        <w:rPr>
          <w:color w:val="000000" w:themeColor="text1"/>
          <w:sz w:val="22"/>
          <w:szCs w:val="22"/>
        </w:rPr>
        <w:t>wybranym w</w:t>
      </w:r>
      <w:r w:rsidR="00B067B6" w:rsidRPr="00345ABB">
        <w:rPr>
          <w:color w:val="000000" w:themeColor="text1"/>
          <w:sz w:val="22"/>
          <w:szCs w:val="22"/>
        </w:rPr>
        <w:t xml:space="preserve"> postępowaniu </w:t>
      </w:r>
      <w:r w:rsidR="00CC4137" w:rsidRPr="00345ABB">
        <w:rPr>
          <w:color w:val="000000" w:themeColor="text1"/>
          <w:sz w:val="22"/>
          <w:szCs w:val="22"/>
        </w:rPr>
        <w:t>o wartości poniżej progów ustalonych na pod</w:t>
      </w:r>
      <w:r w:rsidR="00B067B6" w:rsidRPr="00345ABB">
        <w:rPr>
          <w:color w:val="000000" w:themeColor="text1"/>
          <w:sz w:val="22"/>
          <w:szCs w:val="22"/>
        </w:rPr>
        <w:t>stawie art. 11 ust. 8 prowadzonym</w:t>
      </w:r>
      <w:r w:rsidR="00CC4137" w:rsidRPr="00345ABB">
        <w:rPr>
          <w:color w:val="000000" w:themeColor="text1"/>
          <w:sz w:val="22"/>
          <w:szCs w:val="22"/>
        </w:rPr>
        <w:t xml:space="preserve"> zgodnie z postanowieniami ustawy z dnia 29 stycznia 2004 r. Prawo zamówień public</w:t>
      </w:r>
      <w:r w:rsidR="00B067B6" w:rsidRPr="00345ABB">
        <w:rPr>
          <w:color w:val="000000" w:themeColor="text1"/>
          <w:sz w:val="22"/>
          <w:szCs w:val="22"/>
        </w:rPr>
        <w:t>znych, zwanej dalej „ustawą Pzp”</w:t>
      </w:r>
      <w:r w:rsidR="00345986" w:rsidRPr="00345ABB">
        <w:rPr>
          <w:color w:val="000000" w:themeColor="text1"/>
          <w:sz w:val="22"/>
          <w:szCs w:val="22"/>
        </w:rPr>
        <w:t xml:space="preserve"> </w:t>
      </w:r>
      <w:r w:rsidR="00CC4137" w:rsidRPr="00345ABB">
        <w:rPr>
          <w:color w:val="000000" w:themeColor="text1"/>
          <w:sz w:val="22"/>
          <w:szCs w:val="22"/>
        </w:rPr>
        <w:t>(</w:t>
      </w:r>
      <w:r w:rsidR="006676FA" w:rsidRPr="00345ABB">
        <w:rPr>
          <w:color w:val="000000" w:themeColor="text1"/>
          <w:sz w:val="22"/>
          <w:szCs w:val="22"/>
        </w:rPr>
        <w:t>Dz. U. z 2017 r. poz. 1579 z</w:t>
      </w:r>
      <w:r w:rsidR="00F729A1" w:rsidRPr="00345ABB">
        <w:rPr>
          <w:color w:val="000000" w:themeColor="text1"/>
          <w:sz w:val="22"/>
          <w:szCs w:val="22"/>
        </w:rPr>
        <w:t>e</w:t>
      </w:r>
      <w:r w:rsidR="006676FA" w:rsidRPr="00345ABB">
        <w:rPr>
          <w:color w:val="000000" w:themeColor="text1"/>
          <w:sz w:val="22"/>
          <w:szCs w:val="22"/>
        </w:rPr>
        <w:t xml:space="preserve"> zm.</w:t>
      </w:r>
      <w:r w:rsidR="00CC4137" w:rsidRPr="00345ABB">
        <w:rPr>
          <w:color w:val="000000" w:themeColor="text1"/>
          <w:sz w:val="22"/>
          <w:szCs w:val="22"/>
        </w:rPr>
        <w:t>)</w:t>
      </w:r>
      <w:r w:rsidR="00135DBC" w:rsidRPr="00345ABB">
        <w:rPr>
          <w:color w:val="000000" w:themeColor="text1"/>
          <w:sz w:val="22"/>
          <w:szCs w:val="22"/>
        </w:rPr>
        <w:t xml:space="preserve">, </w:t>
      </w:r>
      <w:r w:rsidR="006676FA" w:rsidRPr="00345ABB">
        <w:rPr>
          <w:color w:val="000000" w:themeColor="text1"/>
          <w:sz w:val="22"/>
          <w:szCs w:val="22"/>
        </w:rPr>
        <w:t>w </w:t>
      </w:r>
      <w:r w:rsidR="00B067B6" w:rsidRPr="00345ABB">
        <w:rPr>
          <w:color w:val="000000" w:themeColor="text1"/>
          <w:sz w:val="22"/>
          <w:szCs w:val="22"/>
        </w:rPr>
        <w:t xml:space="preserve">trybie przetargu nieograniczonego na </w:t>
      </w:r>
      <w:r w:rsidR="006676FA" w:rsidRPr="00345ABB">
        <w:rPr>
          <w:color w:val="000000" w:themeColor="text1"/>
          <w:sz w:val="22"/>
          <w:szCs w:val="22"/>
        </w:rPr>
        <w:t>dostawy</w:t>
      </w:r>
      <w:r w:rsidR="00B067B6" w:rsidRPr="00345ABB">
        <w:rPr>
          <w:color w:val="000000" w:themeColor="text1"/>
          <w:sz w:val="22"/>
          <w:szCs w:val="22"/>
        </w:rPr>
        <w:t xml:space="preserve"> </w:t>
      </w:r>
      <w:r w:rsidRPr="00345ABB">
        <w:rPr>
          <w:color w:val="000000" w:themeColor="text1"/>
          <w:sz w:val="22"/>
          <w:szCs w:val="22"/>
        </w:rPr>
        <w:t>o następującej treści:</w:t>
      </w:r>
    </w:p>
    <w:p w:rsidR="00D93454" w:rsidRPr="00345ABB" w:rsidRDefault="00D93454" w:rsidP="0051224D">
      <w:pPr>
        <w:autoSpaceDE w:val="0"/>
        <w:autoSpaceDN w:val="0"/>
        <w:adjustRightInd w:val="0"/>
        <w:spacing w:line="276" w:lineRule="auto"/>
        <w:rPr>
          <w:color w:val="000000" w:themeColor="text1"/>
          <w:sz w:val="22"/>
          <w:szCs w:val="22"/>
        </w:rPr>
      </w:pPr>
    </w:p>
    <w:p w:rsidR="0052588F" w:rsidRPr="00345ABB" w:rsidRDefault="0052588F" w:rsidP="0052588F">
      <w:pPr>
        <w:autoSpaceDE w:val="0"/>
        <w:autoSpaceDN w:val="0"/>
        <w:adjustRightInd w:val="0"/>
        <w:spacing w:line="276" w:lineRule="auto"/>
        <w:jc w:val="center"/>
        <w:rPr>
          <w:b/>
          <w:bCs/>
          <w:color w:val="000000" w:themeColor="text1"/>
          <w:sz w:val="22"/>
          <w:szCs w:val="22"/>
        </w:rPr>
      </w:pPr>
      <w:r w:rsidRPr="00345ABB">
        <w:rPr>
          <w:b/>
          <w:bCs/>
          <w:color w:val="000000" w:themeColor="text1"/>
          <w:sz w:val="22"/>
          <w:szCs w:val="22"/>
        </w:rPr>
        <w:t>§ 1</w:t>
      </w:r>
    </w:p>
    <w:p w:rsidR="0052588F" w:rsidRPr="00395EFB" w:rsidRDefault="0052588F" w:rsidP="005823FB">
      <w:pPr>
        <w:pStyle w:val="Akapitzlist"/>
        <w:numPr>
          <w:ilvl w:val="0"/>
          <w:numId w:val="59"/>
        </w:numPr>
        <w:autoSpaceDE w:val="0"/>
        <w:autoSpaceDN w:val="0"/>
        <w:adjustRightInd w:val="0"/>
        <w:spacing w:line="276" w:lineRule="auto"/>
        <w:ind w:left="284" w:hanging="284"/>
        <w:rPr>
          <w:color w:val="000000" w:themeColor="text1"/>
          <w:sz w:val="22"/>
          <w:szCs w:val="22"/>
        </w:rPr>
      </w:pPr>
      <w:r w:rsidRPr="00395EFB">
        <w:rPr>
          <w:color w:val="000000" w:themeColor="text1"/>
          <w:sz w:val="22"/>
          <w:szCs w:val="22"/>
        </w:rPr>
        <w:t xml:space="preserve">Zamawiający powierza, a Wykonawca  przyjmuje do wykonania następujące zadanie: </w:t>
      </w:r>
      <w:r w:rsidRPr="00395EFB">
        <w:rPr>
          <w:b/>
          <w:bCs/>
          <w:color w:val="000000" w:themeColor="text1"/>
          <w:sz w:val="22"/>
          <w:szCs w:val="22"/>
          <w:shd w:val="clear" w:color="auto" w:fill="FFFFFF"/>
        </w:rPr>
        <w:t>„</w:t>
      </w:r>
      <w:r w:rsidR="00345ABB" w:rsidRPr="00395EFB">
        <w:rPr>
          <w:b/>
          <w:color w:val="000000" w:themeColor="text1"/>
          <w:sz w:val="22"/>
          <w:szCs w:val="22"/>
        </w:rPr>
        <w:t>Adaptacja pomieszczeń na „Klub dziecięcy Maluszek”, ul. Armii Krajowej 11, 36-030 Błażowa – dostawa wyposażenia</w:t>
      </w:r>
      <w:r w:rsidRPr="00395EFB">
        <w:rPr>
          <w:b/>
          <w:color w:val="000000" w:themeColor="text1"/>
          <w:sz w:val="22"/>
          <w:szCs w:val="22"/>
        </w:rPr>
        <w:t>”</w:t>
      </w:r>
      <w:r w:rsidRPr="00395EFB">
        <w:rPr>
          <w:bCs/>
          <w:color w:val="000000" w:themeColor="text1"/>
          <w:sz w:val="22"/>
          <w:szCs w:val="22"/>
        </w:rPr>
        <w:t xml:space="preserve"> określone w Specyfikacji Istotnych Warunkach Zamówienia (SIWZ) oraz w Ofercie Wykonawcy.</w:t>
      </w:r>
    </w:p>
    <w:p w:rsidR="0052588F" w:rsidRPr="00014BA6" w:rsidRDefault="0052588F" w:rsidP="005823FB">
      <w:pPr>
        <w:pStyle w:val="Akapitzlist"/>
        <w:numPr>
          <w:ilvl w:val="0"/>
          <w:numId w:val="59"/>
        </w:numPr>
        <w:autoSpaceDE w:val="0"/>
        <w:autoSpaceDN w:val="0"/>
        <w:adjustRightInd w:val="0"/>
        <w:spacing w:line="276" w:lineRule="auto"/>
        <w:ind w:left="284" w:hanging="284"/>
        <w:rPr>
          <w:color w:val="000000" w:themeColor="text1"/>
          <w:sz w:val="22"/>
          <w:szCs w:val="22"/>
        </w:rPr>
      </w:pPr>
      <w:r w:rsidRPr="00014BA6">
        <w:rPr>
          <w:color w:val="000000" w:themeColor="text1"/>
          <w:sz w:val="22"/>
          <w:szCs w:val="22"/>
        </w:rPr>
        <w:t>Podstawę zawarcia umowy stanowi z</w:t>
      </w:r>
      <w:r w:rsidR="00345ABB" w:rsidRPr="00014BA6">
        <w:rPr>
          <w:color w:val="000000" w:themeColor="text1"/>
          <w:sz w:val="22"/>
          <w:szCs w:val="22"/>
        </w:rPr>
        <w:t>amówienie publiczne nr GiB.271.9</w:t>
      </w:r>
      <w:r w:rsidRPr="00014BA6">
        <w:rPr>
          <w:color w:val="000000" w:themeColor="text1"/>
          <w:sz w:val="22"/>
          <w:szCs w:val="22"/>
        </w:rPr>
        <w:t>.2018.</w:t>
      </w:r>
    </w:p>
    <w:p w:rsidR="002A3DC3" w:rsidRPr="00803B6A" w:rsidRDefault="00014BA6" w:rsidP="005823FB">
      <w:pPr>
        <w:pStyle w:val="Akapitzlist"/>
        <w:numPr>
          <w:ilvl w:val="0"/>
          <w:numId w:val="59"/>
        </w:numPr>
        <w:autoSpaceDE w:val="0"/>
        <w:autoSpaceDN w:val="0"/>
        <w:adjustRightInd w:val="0"/>
        <w:spacing w:line="276" w:lineRule="auto"/>
        <w:ind w:left="284" w:hanging="284"/>
        <w:rPr>
          <w:color w:val="000000" w:themeColor="text1"/>
          <w:sz w:val="22"/>
          <w:szCs w:val="22"/>
        </w:rPr>
      </w:pPr>
      <w:r w:rsidRPr="00014BA6">
        <w:rPr>
          <w:color w:val="000000" w:themeColor="text1"/>
          <w:sz w:val="22"/>
          <w:szCs w:val="22"/>
        </w:rPr>
        <w:t xml:space="preserve">Przedmiot zamówienia obejmuje </w:t>
      </w:r>
      <w:r w:rsidRPr="00E65E99">
        <w:rPr>
          <w:color w:val="000000" w:themeColor="text1"/>
          <w:sz w:val="22"/>
          <w:szCs w:val="22"/>
        </w:rPr>
        <w:t xml:space="preserve">dostawę i montaż mebli, zabawek, asortymentu dla dzieci, naczyń, </w:t>
      </w:r>
      <w:r w:rsidRPr="00803B6A">
        <w:rPr>
          <w:color w:val="000000" w:themeColor="text1"/>
          <w:sz w:val="22"/>
          <w:szCs w:val="22"/>
        </w:rPr>
        <w:t>sprzętu AGD</w:t>
      </w:r>
      <w:r w:rsidR="002A3DC3" w:rsidRPr="00803B6A">
        <w:rPr>
          <w:color w:val="000000" w:themeColor="text1"/>
          <w:sz w:val="22"/>
          <w:szCs w:val="22"/>
        </w:rPr>
        <w:t>.</w:t>
      </w:r>
    </w:p>
    <w:p w:rsidR="00E65E99" w:rsidRPr="00803B6A" w:rsidRDefault="00E65E99" w:rsidP="00E65E99">
      <w:pPr>
        <w:pStyle w:val="Akapitzlist"/>
        <w:numPr>
          <w:ilvl w:val="0"/>
          <w:numId w:val="59"/>
        </w:numPr>
        <w:autoSpaceDE w:val="0"/>
        <w:autoSpaceDN w:val="0"/>
        <w:adjustRightInd w:val="0"/>
        <w:spacing w:line="276" w:lineRule="auto"/>
        <w:ind w:left="284" w:hanging="284"/>
        <w:rPr>
          <w:color w:val="000000" w:themeColor="text1"/>
          <w:sz w:val="22"/>
          <w:szCs w:val="22"/>
        </w:rPr>
      </w:pPr>
      <w:r w:rsidRPr="00803B6A">
        <w:rPr>
          <w:color w:val="000000" w:themeColor="text1"/>
          <w:sz w:val="22"/>
          <w:szCs w:val="22"/>
        </w:rPr>
        <w:t xml:space="preserve">Wykonawca zobowiązuje się w ramach wynagrodzenia, o którym mowa w § 3 ust. </w:t>
      </w:r>
      <w:r w:rsidRPr="00803B6A">
        <w:rPr>
          <w:color w:val="000000" w:themeColor="text1"/>
          <w:sz w:val="22"/>
          <w:szCs w:val="22"/>
        </w:rPr>
        <w:t>2</w:t>
      </w:r>
      <w:r w:rsidRPr="00803B6A">
        <w:rPr>
          <w:color w:val="000000" w:themeColor="text1"/>
          <w:sz w:val="22"/>
          <w:szCs w:val="22"/>
        </w:rPr>
        <w:t xml:space="preserve"> umowy:   </w:t>
      </w:r>
    </w:p>
    <w:p w:rsidR="00E65E99" w:rsidRPr="00803B6A" w:rsidRDefault="00E65E99" w:rsidP="00E65E99">
      <w:pPr>
        <w:pStyle w:val="Akapitzlist"/>
        <w:numPr>
          <w:ilvl w:val="0"/>
          <w:numId w:val="104"/>
        </w:numPr>
        <w:autoSpaceDE w:val="0"/>
        <w:autoSpaceDN w:val="0"/>
        <w:adjustRightInd w:val="0"/>
        <w:spacing w:line="276" w:lineRule="auto"/>
        <w:rPr>
          <w:color w:val="000000" w:themeColor="text1"/>
          <w:sz w:val="22"/>
          <w:szCs w:val="22"/>
        </w:rPr>
      </w:pPr>
      <w:r w:rsidRPr="00803B6A">
        <w:rPr>
          <w:color w:val="000000" w:themeColor="text1"/>
          <w:sz w:val="22"/>
          <w:szCs w:val="22"/>
        </w:rPr>
        <w:t>dostarczyć  szczegółowo opisany</w:t>
      </w:r>
      <w:r w:rsidRPr="00803B6A">
        <w:rPr>
          <w:color w:val="000000" w:themeColor="text1"/>
          <w:sz w:val="22"/>
          <w:szCs w:val="22"/>
        </w:rPr>
        <w:t xml:space="preserve"> </w:t>
      </w:r>
      <w:r w:rsidRPr="00803B6A">
        <w:rPr>
          <w:color w:val="000000" w:themeColor="text1"/>
          <w:sz w:val="22"/>
          <w:szCs w:val="22"/>
        </w:rPr>
        <w:t xml:space="preserve">przedmiot zamówienia w ofercie oraz w formularzu rzeczowo-cenowym Wykonawcy stanowiącym załącznik nr </w:t>
      </w:r>
      <w:r w:rsidRPr="00803B6A">
        <w:rPr>
          <w:color w:val="000000" w:themeColor="text1"/>
          <w:sz w:val="22"/>
          <w:szCs w:val="22"/>
        </w:rPr>
        <w:t>1</w:t>
      </w:r>
      <w:r w:rsidRPr="00803B6A">
        <w:rPr>
          <w:color w:val="000000" w:themeColor="text1"/>
          <w:sz w:val="22"/>
          <w:szCs w:val="22"/>
        </w:rPr>
        <w:t xml:space="preserve"> do niniejszej umowy</w:t>
      </w:r>
      <w:r w:rsidRPr="00803B6A">
        <w:rPr>
          <w:color w:val="000000" w:themeColor="text1"/>
          <w:sz w:val="22"/>
          <w:szCs w:val="22"/>
        </w:rPr>
        <w:t>,</w:t>
      </w:r>
      <w:r w:rsidRPr="00803B6A">
        <w:rPr>
          <w:color w:val="000000" w:themeColor="text1"/>
          <w:sz w:val="22"/>
          <w:szCs w:val="22"/>
        </w:rPr>
        <w:t xml:space="preserve">  </w:t>
      </w:r>
    </w:p>
    <w:p w:rsidR="00CB7EBD" w:rsidRPr="00803B6A" w:rsidRDefault="00E65E99" w:rsidP="00CB7EBD">
      <w:pPr>
        <w:pStyle w:val="Akapitzlist"/>
        <w:numPr>
          <w:ilvl w:val="0"/>
          <w:numId w:val="104"/>
        </w:numPr>
        <w:autoSpaceDE w:val="0"/>
        <w:autoSpaceDN w:val="0"/>
        <w:adjustRightInd w:val="0"/>
        <w:spacing w:line="276" w:lineRule="auto"/>
        <w:rPr>
          <w:color w:val="000000" w:themeColor="text1"/>
          <w:sz w:val="22"/>
          <w:szCs w:val="22"/>
        </w:rPr>
      </w:pPr>
      <w:r w:rsidRPr="00803B6A">
        <w:rPr>
          <w:color w:val="000000" w:themeColor="text1"/>
          <w:sz w:val="22"/>
          <w:szCs w:val="22"/>
        </w:rPr>
        <w:t xml:space="preserve">dostarczyć własnym transportem i na własny koszt i ryzyko „Wyposażenie” do miejsca spełnienia świadczenia, tj. do </w:t>
      </w:r>
      <w:r w:rsidR="00CB7EBD" w:rsidRPr="00803B6A">
        <w:rPr>
          <w:color w:val="000000" w:themeColor="text1"/>
          <w:sz w:val="22"/>
          <w:szCs w:val="22"/>
        </w:rPr>
        <w:t>„Klubu dziecięcego Maluszek” znajdującego się w b</w:t>
      </w:r>
      <w:r w:rsidR="00CB7EBD" w:rsidRPr="00803B6A">
        <w:rPr>
          <w:color w:val="000000" w:themeColor="text1"/>
          <w:sz w:val="22"/>
          <w:szCs w:val="22"/>
          <w:lang w:eastAsia="ar-SA"/>
        </w:rPr>
        <w:t xml:space="preserve">udynku </w:t>
      </w:r>
      <w:r w:rsidR="00CB7EBD" w:rsidRPr="00803B6A">
        <w:rPr>
          <w:color w:val="000000" w:themeColor="text1"/>
          <w:sz w:val="22"/>
          <w:szCs w:val="22"/>
          <w:lang w:eastAsia="ar-SA"/>
        </w:rPr>
        <w:t>Szkoły Podstawowej w Błażowej, ul. Armii Krajowej 11, 36-030 Błażowa, gmina Błażowa, powiat rzeszowski, województwo podkarpackie</w:t>
      </w:r>
      <w:r w:rsidR="00CB7EBD" w:rsidRPr="00803B6A">
        <w:rPr>
          <w:color w:val="000000" w:themeColor="text1"/>
          <w:sz w:val="22"/>
          <w:szCs w:val="22"/>
          <w:lang w:eastAsia="ar-SA"/>
        </w:rPr>
        <w:t>,</w:t>
      </w:r>
    </w:p>
    <w:p w:rsidR="00CB7EBD" w:rsidRPr="00803B6A" w:rsidRDefault="00E65E99" w:rsidP="00CB7EBD">
      <w:pPr>
        <w:pStyle w:val="Akapitzlist"/>
        <w:numPr>
          <w:ilvl w:val="0"/>
          <w:numId w:val="104"/>
        </w:numPr>
        <w:autoSpaceDE w:val="0"/>
        <w:autoSpaceDN w:val="0"/>
        <w:adjustRightInd w:val="0"/>
        <w:spacing w:line="276" w:lineRule="auto"/>
        <w:rPr>
          <w:color w:val="000000" w:themeColor="text1"/>
          <w:sz w:val="22"/>
          <w:szCs w:val="22"/>
        </w:rPr>
      </w:pPr>
      <w:r w:rsidRPr="00803B6A">
        <w:rPr>
          <w:color w:val="000000" w:themeColor="text1"/>
          <w:sz w:val="22"/>
          <w:szCs w:val="22"/>
        </w:rPr>
        <w:t>dokonać rozładunku „Wyposażenia” ze środka trans</w:t>
      </w:r>
      <w:r w:rsidR="00CB7EBD" w:rsidRPr="00803B6A">
        <w:rPr>
          <w:color w:val="000000" w:themeColor="text1"/>
          <w:sz w:val="22"/>
          <w:szCs w:val="22"/>
        </w:rPr>
        <w:t>portu oraz przetransportowania (</w:t>
      </w:r>
      <w:r w:rsidRPr="00803B6A">
        <w:rPr>
          <w:color w:val="000000" w:themeColor="text1"/>
          <w:sz w:val="22"/>
          <w:szCs w:val="22"/>
        </w:rPr>
        <w:t>wniesienia) go do wskazanych przez Zamawiającego pomies</w:t>
      </w:r>
      <w:r w:rsidR="00CB7EBD" w:rsidRPr="00803B6A">
        <w:rPr>
          <w:color w:val="000000" w:themeColor="text1"/>
          <w:sz w:val="22"/>
          <w:szCs w:val="22"/>
        </w:rPr>
        <w:t>zczeń, a także rozpakowania go z </w:t>
      </w:r>
      <w:r w:rsidRPr="00803B6A">
        <w:rPr>
          <w:color w:val="000000" w:themeColor="text1"/>
          <w:sz w:val="22"/>
          <w:szCs w:val="22"/>
        </w:rPr>
        <w:t xml:space="preserve">opakowań oraz  montażu – </w:t>
      </w:r>
      <w:r w:rsidR="00CB7EBD" w:rsidRPr="00803B6A">
        <w:rPr>
          <w:color w:val="000000" w:themeColor="text1"/>
          <w:sz w:val="22"/>
          <w:szCs w:val="22"/>
        </w:rPr>
        <w:t>na własny koszt i ryzyko,</w:t>
      </w:r>
    </w:p>
    <w:p w:rsidR="00E65E99" w:rsidRPr="00803B6A" w:rsidRDefault="00E65E99" w:rsidP="00803B6A">
      <w:pPr>
        <w:pStyle w:val="Akapitzlist"/>
        <w:numPr>
          <w:ilvl w:val="0"/>
          <w:numId w:val="104"/>
        </w:numPr>
        <w:autoSpaceDE w:val="0"/>
        <w:autoSpaceDN w:val="0"/>
        <w:adjustRightInd w:val="0"/>
        <w:spacing w:line="276" w:lineRule="auto"/>
        <w:rPr>
          <w:color w:val="000000" w:themeColor="text1"/>
          <w:sz w:val="22"/>
          <w:szCs w:val="22"/>
        </w:rPr>
      </w:pPr>
      <w:r w:rsidRPr="00803B6A">
        <w:rPr>
          <w:color w:val="000000" w:themeColor="text1"/>
          <w:sz w:val="22"/>
          <w:szCs w:val="22"/>
        </w:rPr>
        <w:t>udzielić gwarancji jakości oraz rękojmi za wady obejmującej: wszelkiego rodzaju wady, zarówno materiałowe jak i wykonawcze, oraz wady prawne a także przeglądy, konserwację, serwis, zgodnie z wymaganiami producenta</w:t>
      </w:r>
      <w:r w:rsidR="00803B6A" w:rsidRPr="00803B6A">
        <w:rPr>
          <w:color w:val="000000" w:themeColor="text1"/>
          <w:sz w:val="22"/>
          <w:szCs w:val="22"/>
        </w:rPr>
        <w:t>.</w:t>
      </w:r>
    </w:p>
    <w:p w:rsidR="0052588F" w:rsidRPr="00803B6A" w:rsidRDefault="0052588F" w:rsidP="005823FB">
      <w:pPr>
        <w:pStyle w:val="Akapitzlist"/>
        <w:numPr>
          <w:ilvl w:val="0"/>
          <w:numId w:val="59"/>
        </w:numPr>
        <w:autoSpaceDE w:val="0"/>
        <w:autoSpaceDN w:val="0"/>
        <w:adjustRightInd w:val="0"/>
        <w:spacing w:line="276" w:lineRule="auto"/>
        <w:ind w:left="284" w:hanging="284"/>
        <w:rPr>
          <w:color w:val="000000" w:themeColor="text1"/>
          <w:sz w:val="22"/>
          <w:szCs w:val="22"/>
        </w:rPr>
      </w:pPr>
      <w:r w:rsidRPr="00803B6A">
        <w:rPr>
          <w:color w:val="000000" w:themeColor="text1"/>
          <w:sz w:val="22"/>
          <w:szCs w:val="22"/>
          <w:lang w:eastAsia="ar-SA"/>
        </w:rPr>
        <w:t xml:space="preserve">Zamawiający </w:t>
      </w:r>
      <w:r w:rsidR="00E322F9" w:rsidRPr="00803B6A">
        <w:rPr>
          <w:color w:val="000000" w:themeColor="text1"/>
          <w:sz w:val="22"/>
          <w:szCs w:val="22"/>
          <w:lang w:eastAsia="ar-SA"/>
        </w:rPr>
        <w:t xml:space="preserve">informuje, </w:t>
      </w:r>
      <w:r w:rsidR="00014BA6" w:rsidRPr="00803B6A">
        <w:rPr>
          <w:color w:val="000000" w:themeColor="text1"/>
          <w:sz w:val="22"/>
          <w:szCs w:val="22"/>
          <w:lang w:eastAsia="ar-SA"/>
        </w:rPr>
        <w:t>iż zamówienie realizowane jest w ramach zadania pod nazwą: Adaptacja pomieszczeń na „Klub dziecięcy Maluszek”, ul. Armii Krajowej 11, 36-030 Błażowa, współfinansowanego ze środków budżetu państwa w ramach Resortowego programu rozwoju instytucji opieki nad dziećmi w wieku do lat 3 „MALUCH +” 2018.</w:t>
      </w:r>
    </w:p>
    <w:p w:rsidR="0052588F" w:rsidRPr="00803B6A" w:rsidRDefault="004C1A30" w:rsidP="005823FB">
      <w:pPr>
        <w:pStyle w:val="Akapitzlist"/>
        <w:numPr>
          <w:ilvl w:val="0"/>
          <w:numId w:val="59"/>
        </w:numPr>
        <w:autoSpaceDE w:val="0"/>
        <w:autoSpaceDN w:val="0"/>
        <w:adjustRightInd w:val="0"/>
        <w:spacing w:line="276" w:lineRule="auto"/>
        <w:ind w:left="284" w:hanging="284"/>
        <w:rPr>
          <w:color w:val="000000" w:themeColor="text1"/>
          <w:sz w:val="22"/>
          <w:szCs w:val="22"/>
        </w:rPr>
      </w:pPr>
      <w:r w:rsidRPr="00803B6A">
        <w:rPr>
          <w:color w:val="000000" w:themeColor="text1"/>
          <w:sz w:val="22"/>
          <w:szCs w:val="22"/>
        </w:rPr>
        <w:t>Wykonawca oświadcz</w:t>
      </w:r>
      <w:r w:rsidR="00014BA6" w:rsidRPr="00803B6A">
        <w:rPr>
          <w:color w:val="000000" w:themeColor="text1"/>
          <w:sz w:val="22"/>
          <w:szCs w:val="22"/>
        </w:rPr>
        <w:t>a</w:t>
      </w:r>
      <w:r w:rsidRPr="00803B6A">
        <w:rPr>
          <w:color w:val="000000" w:themeColor="text1"/>
          <w:sz w:val="22"/>
          <w:szCs w:val="22"/>
        </w:rPr>
        <w:t xml:space="preserve"> </w:t>
      </w:r>
      <w:r w:rsidR="00014BA6" w:rsidRPr="00803B6A">
        <w:rPr>
          <w:color w:val="000000" w:themeColor="text1"/>
          <w:sz w:val="22"/>
          <w:szCs w:val="22"/>
        </w:rPr>
        <w:t>że opis przedmiotu Umowy</w:t>
      </w:r>
      <w:r w:rsidR="008B4C51" w:rsidRPr="00803B6A">
        <w:rPr>
          <w:color w:val="000000" w:themeColor="text1"/>
          <w:sz w:val="22"/>
          <w:szCs w:val="22"/>
        </w:rPr>
        <w:t xml:space="preserve"> zawarty</w:t>
      </w:r>
      <w:r w:rsidR="00014BA6" w:rsidRPr="00803B6A">
        <w:rPr>
          <w:color w:val="000000" w:themeColor="text1"/>
          <w:sz w:val="22"/>
          <w:szCs w:val="22"/>
        </w:rPr>
        <w:t xml:space="preserve"> w SIWZ</w:t>
      </w:r>
      <w:r w:rsidRPr="00803B6A">
        <w:rPr>
          <w:color w:val="000000" w:themeColor="text1"/>
          <w:sz w:val="22"/>
          <w:szCs w:val="22"/>
        </w:rPr>
        <w:t xml:space="preserve"> jest dla niego jednoznaczny, zrozumiały i zapewni wykonanie przedmiotu umowy, zgodnie z jej wymaganiami, z należytą starannością oraz z zasadami wiedzy technicznej</w:t>
      </w:r>
      <w:r w:rsidR="0052588F" w:rsidRPr="00803B6A">
        <w:rPr>
          <w:color w:val="000000" w:themeColor="text1"/>
          <w:sz w:val="22"/>
          <w:szCs w:val="22"/>
        </w:rPr>
        <w:t>.</w:t>
      </w:r>
    </w:p>
    <w:p w:rsidR="0052588F" w:rsidRPr="00803B6A" w:rsidRDefault="0052588F" w:rsidP="0052588F">
      <w:pPr>
        <w:autoSpaceDE w:val="0"/>
        <w:autoSpaceDN w:val="0"/>
        <w:adjustRightInd w:val="0"/>
        <w:spacing w:line="276" w:lineRule="auto"/>
        <w:rPr>
          <w:color w:val="000000" w:themeColor="text1"/>
          <w:sz w:val="22"/>
          <w:szCs w:val="22"/>
        </w:rPr>
      </w:pPr>
    </w:p>
    <w:p w:rsidR="0052588F" w:rsidRPr="00803B6A" w:rsidRDefault="0052588F" w:rsidP="00721FCE">
      <w:pPr>
        <w:pStyle w:val="Tekstpodstawowywcity"/>
        <w:keepNext/>
        <w:spacing w:after="0" w:line="276" w:lineRule="auto"/>
        <w:ind w:left="0"/>
        <w:jc w:val="center"/>
        <w:rPr>
          <w:b/>
          <w:color w:val="000000" w:themeColor="text1"/>
          <w:sz w:val="22"/>
          <w:szCs w:val="22"/>
        </w:rPr>
      </w:pPr>
      <w:r w:rsidRPr="00803B6A">
        <w:rPr>
          <w:b/>
          <w:color w:val="000000" w:themeColor="text1"/>
          <w:sz w:val="22"/>
          <w:szCs w:val="22"/>
        </w:rPr>
        <w:lastRenderedPageBreak/>
        <w:t>§ 2</w:t>
      </w:r>
    </w:p>
    <w:p w:rsidR="0052588F" w:rsidRPr="00803B6A" w:rsidRDefault="0052588F" w:rsidP="0052588F">
      <w:pPr>
        <w:pStyle w:val="Tekstpodstawowywcity"/>
        <w:spacing w:after="0" w:line="276" w:lineRule="auto"/>
        <w:ind w:left="0"/>
        <w:rPr>
          <w:color w:val="000000" w:themeColor="text1"/>
          <w:sz w:val="22"/>
          <w:szCs w:val="22"/>
        </w:rPr>
      </w:pPr>
      <w:r w:rsidRPr="00803B6A">
        <w:rPr>
          <w:color w:val="000000" w:themeColor="text1"/>
          <w:sz w:val="22"/>
          <w:szCs w:val="22"/>
        </w:rPr>
        <w:t>Ustala się poniższe terminy realizacji umowy:</w:t>
      </w:r>
    </w:p>
    <w:p w:rsidR="0052588F" w:rsidRPr="00803B6A" w:rsidRDefault="0052588F" w:rsidP="005823FB">
      <w:pPr>
        <w:pStyle w:val="Tekstpodstawowywcity"/>
        <w:numPr>
          <w:ilvl w:val="0"/>
          <w:numId w:val="62"/>
        </w:numPr>
        <w:spacing w:after="0" w:line="276" w:lineRule="auto"/>
        <w:ind w:left="284" w:hanging="284"/>
        <w:jc w:val="both"/>
        <w:rPr>
          <w:color w:val="000000" w:themeColor="text1"/>
          <w:sz w:val="22"/>
          <w:szCs w:val="22"/>
        </w:rPr>
      </w:pPr>
      <w:r w:rsidRPr="00803B6A">
        <w:rPr>
          <w:color w:val="000000" w:themeColor="text1"/>
          <w:sz w:val="22"/>
          <w:szCs w:val="22"/>
        </w:rPr>
        <w:t xml:space="preserve">Rozpoczęcie </w:t>
      </w:r>
      <w:r w:rsidRPr="00803B6A">
        <w:rPr>
          <w:color w:val="000000" w:themeColor="text1"/>
          <w:sz w:val="22"/>
          <w:szCs w:val="22"/>
          <w:lang w:eastAsia="ar-SA"/>
        </w:rPr>
        <w:t>z dniem zawarcia umowy.</w:t>
      </w:r>
    </w:p>
    <w:p w:rsidR="0052588F" w:rsidRPr="00803B6A" w:rsidRDefault="0052588F" w:rsidP="005823FB">
      <w:pPr>
        <w:pStyle w:val="Tekstpodstawowywcity"/>
        <w:numPr>
          <w:ilvl w:val="0"/>
          <w:numId w:val="62"/>
        </w:numPr>
        <w:spacing w:after="0" w:line="276" w:lineRule="auto"/>
        <w:ind w:left="284" w:hanging="284"/>
        <w:jc w:val="both"/>
        <w:rPr>
          <w:color w:val="000000" w:themeColor="text1"/>
          <w:sz w:val="22"/>
          <w:szCs w:val="22"/>
        </w:rPr>
      </w:pPr>
      <w:r w:rsidRPr="00803B6A">
        <w:rPr>
          <w:color w:val="000000" w:themeColor="text1"/>
          <w:sz w:val="22"/>
          <w:szCs w:val="22"/>
        </w:rPr>
        <w:t xml:space="preserve">Termin wykonania przedmiotu umowy określa się do dnia </w:t>
      </w:r>
      <w:r w:rsidR="00FF3272" w:rsidRPr="00803B6A">
        <w:rPr>
          <w:b/>
          <w:color w:val="000000" w:themeColor="text1"/>
          <w:sz w:val="22"/>
          <w:szCs w:val="22"/>
        </w:rPr>
        <w:t>2</w:t>
      </w:r>
      <w:r w:rsidR="008B4C51" w:rsidRPr="00803B6A">
        <w:rPr>
          <w:b/>
          <w:color w:val="000000" w:themeColor="text1"/>
          <w:sz w:val="22"/>
          <w:szCs w:val="22"/>
        </w:rPr>
        <w:t>1</w:t>
      </w:r>
      <w:r w:rsidRPr="00803B6A">
        <w:rPr>
          <w:b/>
          <w:color w:val="000000" w:themeColor="text1"/>
          <w:sz w:val="22"/>
          <w:szCs w:val="22"/>
        </w:rPr>
        <w:t>-0</w:t>
      </w:r>
      <w:r w:rsidR="008B4C51" w:rsidRPr="00803B6A">
        <w:rPr>
          <w:b/>
          <w:color w:val="000000" w:themeColor="text1"/>
          <w:sz w:val="22"/>
          <w:szCs w:val="22"/>
        </w:rPr>
        <w:t>8</w:t>
      </w:r>
      <w:r w:rsidRPr="00803B6A">
        <w:rPr>
          <w:b/>
          <w:color w:val="000000" w:themeColor="text1"/>
          <w:sz w:val="22"/>
          <w:szCs w:val="22"/>
        </w:rPr>
        <w:t>-2018 roku.</w:t>
      </w:r>
    </w:p>
    <w:p w:rsidR="0052588F" w:rsidRPr="00803B6A" w:rsidRDefault="0052588F" w:rsidP="0052588F">
      <w:pPr>
        <w:spacing w:line="276" w:lineRule="auto"/>
        <w:jc w:val="center"/>
        <w:rPr>
          <w:b/>
          <w:color w:val="000000" w:themeColor="text1"/>
          <w:sz w:val="22"/>
          <w:szCs w:val="22"/>
        </w:rPr>
      </w:pPr>
    </w:p>
    <w:p w:rsidR="0052588F" w:rsidRPr="00803B6A" w:rsidRDefault="0052588F" w:rsidP="0052588F">
      <w:pPr>
        <w:keepNext/>
        <w:spacing w:line="276" w:lineRule="auto"/>
        <w:jc w:val="center"/>
        <w:rPr>
          <w:b/>
          <w:color w:val="000000" w:themeColor="text1"/>
          <w:sz w:val="22"/>
          <w:szCs w:val="22"/>
        </w:rPr>
      </w:pPr>
      <w:r w:rsidRPr="00803B6A">
        <w:rPr>
          <w:b/>
          <w:color w:val="000000" w:themeColor="text1"/>
          <w:sz w:val="22"/>
          <w:szCs w:val="22"/>
        </w:rPr>
        <w:t>§ 3</w:t>
      </w:r>
    </w:p>
    <w:p w:rsidR="0052588F" w:rsidRPr="00803B6A" w:rsidRDefault="0052588F" w:rsidP="005823FB">
      <w:pPr>
        <w:numPr>
          <w:ilvl w:val="0"/>
          <w:numId w:val="61"/>
        </w:numPr>
        <w:tabs>
          <w:tab w:val="clear" w:pos="360"/>
          <w:tab w:val="left" w:pos="284"/>
        </w:tabs>
        <w:spacing w:line="276" w:lineRule="auto"/>
        <w:ind w:left="284" w:hanging="284"/>
        <w:rPr>
          <w:color w:val="000000" w:themeColor="text1"/>
          <w:sz w:val="22"/>
          <w:szCs w:val="22"/>
        </w:rPr>
      </w:pPr>
      <w:r w:rsidRPr="00803B6A">
        <w:rPr>
          <w:color w:val="000000" w:themeColor="text1"/>
          <w:sz w:val="22"/>
          <w:szCs w:val="22"/>
        </w:rPr>
        <w:t>Strony ustalają, że za wykonanie przedmiotu umowy Zamawiający zapłaci wynagrodzenie ryczałtowe na podstawie oferty przetargowej Wykonawcy, niezmienne do czasu zakończenia realizacji Inwestycji.</w:t>
      </w:r>
    </w:p>
    <w:p w:rsidR="0052588F" w:rsidRPr="00803B6A" w:rsidRDefault="0052588F" w:rsidP="005823FB">
      <w:pPr>
        <w:numPr>
          <w:ilvl w:val="0"/>
          <w:numId w:val="61"/>
        </w:numPr>
        <w:tabs>
          <w:tab w:val="clear" w:pos="360"/>
          <w:tab w:val="left" w:pos="284"/>
        </w:tabs>
        <w:spacing w:line="276" w:lineRule="auto"/>
        <w:ind w:left="284" w:hanging="284"/>
        <w:rPr>
          <w:color w:val="000000" w:themeColor="text1"/>
          <w:sz w:val="22"/>
          <w:szCs w:val="22"/>
        </w:rPr>
      </w:pPr>
      <w:r w:rsidRPr="00803B6A">
        <w:rPr>
          <w:color w:val="000000" w:themeColor="text1"/>
          <w:sz w:val="22"/>
          <w:szCs w:val="22"/>
        </w:rPr>
        <w:t xml:space="preserve">Wynagrodzenie za przedmiot umowy ustala się na kwotę ryczałtową </w:t>
      </w:r>
      <w:r w:rsidRPr="00803B6A">
        <w:rPr>
          <w:b/>
          <w:color w:val="000000" w:themeColor="text1"/>
          <w:sz w:val="22"/>
          <w:szCs w:val="22"/>
        </w:rPr>
        <w:t>netto ………… zł</w:t>
      </w:r>
      <w:r w:rsidRPr="00803B6A">
        <w:rPr>
          <w:color w:val="000000" w:themeColor="text1"/>
          <w:sz w:val="22"/>
          <w:szCs w:val="22"/>
        </w:rPr>
        <w:t xml:space="preserve">, plus …… % podatek VAT w wysokości ……… zł, co łącznie stanowi kwotę </w:t>
      </w:r>
      <w:r w:rsidRPr="00803B6A">
        <w:rPr>
          <w:b/>
          <w:color w:val="000000" w:themeColor="text1"/>
          <w:sz w:val="22"/>
          <w:szCs w:val="22"/>
        </w:rPr>
        <w:t>brutto …………..… zł</w:t>
      </w:r>
      <w:r w:rsidRPr="00803B6A">
        <w:rPr>
          <w:color w:val="000000" w:themeColor="text1"/>
          <w:sz w:val="22"/>
          <w:szCs w:val="22"/>
        </w:rPr>
        <w:t xml:space="preserve"> (słownie: ……………… złotych </w:t>
      </w:r>
      <w:r w:rsidRPr="00803B6A">
        <w:rPr>
          <w:b/>
          <w:color w:val="000000" w:themeColor="text1"/>
          <w:sz w:val="22"/>
          <w:szCs w:val="22"/>
        </w:rPr>
        <w:t>……/100</w:t>
      </w:r>
      <w:r w:rsidRPr="00803B6A">
        <w:rPr>
          <w:color w:val="000000" w:themeColor="text1"/>
          <w:sz w:val="22"/>
          <w:szCs w:val="22"/>
        </w:rPr>
        <w:t>).</w:t>
      </w:r>
    </w:p>
    <w:p w:rsidR="0052588F" w:rsidRPr="00803B6A" w:rsidRDefault="0052588F" w:rsidP="005823FB">
      <w:pPr>
        <w:numPr>
          <w:ilvl w:val="0"/>
          <w:numId w:val="61"/>
        </w:numPr>
        <w:tabs>
          <w:tab w:val="clear" w:pos="360"/>
          <w:tab w:val="left" w:pos="284"/>
        </w:tabs>
        <w:spacing w:line="276" w:lineRule="auto"/>
        <w:ind w:left="284" w:hanging="284"/>
        <w:rPr>
          <w:color w:val="000000" w:themeColor="text1"/>
          <w:sz w:val="22"/>
          <w:szCs w:val="22"/>
        </w:rPr>
      </w:pPr>
      <w:r w:rsidRPr="00803B6A">
        <w:rPr>
          <w:color w:val="000000" w:themeColor="text1"/>
          <w:sz w:val="22"/>
          <w:szCs w:val="22"/>
        </w:rPr>
        <w:t>W przypadku zmiany stawki podatku od towaru i usług VAT, wynagrodzenie brutto ulegnie zmianie stosownie do zmiany stawki podatku, bez zmiany wynagrodzenia netto.</w:t>
      </w:r>
    </w:p>
    <w:p w:rsidR="0052588F" w:rsidRPr="00803B6A" w:rsidRDefault="0052588F" w:rsidP="005823FB">
      <w:pPr>
        <w:numPr>
          <w:ilvl w:val="0"/>
          <w:numId w:val="61"/>
        </w:numPr>
        <w:tabs>
          <w:tab w:val="clear" w:pos="360"/>
          <w:tab w:val="left" w:pos="284"/>
        </w:tabs>
        <w:spacing w:line="276" w:lineRule="auto"/>
        <w:ind w:left="284" w:hanging="284"/>
        <w:rPr>
          <w:color w:val="000000" w:themeColor="text1"/>
          <w:sz w:val="22"/>
          <w:szCs w:val="22"/>
        </w:rPr>
      </w:pPr>
      <w:r w:rsidRPr="00803B6A">
        <w:rPr>
          <w:color w:val="000000" w:themeColor="text1"/>
          <w:sz w:val="22"/>
          <w:szCs w:val="22"/>
        </w:rPr>
        <w:t xml:space="preserve">Wynagrodzenie przewidziane w ust. 2 nie będzie zmieniane w okresie realizacji umowy. </w:t>
      </w:r>
    </w:p>
    <w:p w:rsidR="0000422F" w:rsidRPr="00803B6A" w:rsidRDefault="0052588F" w:rsidP="005823FB">
      <w:pPr>
        <w:numPr>
          <w:ilvl w:val="0"/>
          <w:numId w:val="61"/>
        </w:numPr>
        <w:tabs>
          <w:tab w:val="clear" w:pos="360"/>
          <w:tab w:val="left" w:pos="284"/>
        </w:tabs>
        <w:spacing w:line="276" w:lineRule="auto"/>
        <w:ind w:left="284" w:hanging="284"/>
        <w:rPr>
          <w:color w:val="000000" w:themeColor="text1"/>
          <w:sz w:val="22"/>
          <w:szCs w:val="22"/>
        </w:rPr>
      </w:pPr>
      <w:r w:rsidRPr="00803B6A">
        <w:rPr>
          <w:color w:val="000000" w:themeColor="text1"/>
          <w:sz w:val="22"/>
          <w:szCs w:val="22"/>
        </w:rPr>
        <w:t>Określona kwota wynagrodzenia ryczałtowego stanowi zapłatę za kompletne wykonanie przedmiotu umowy w sposób zapewniający oczekiwany rezultat zgodnie z opracowaną dokumentacją projektową</w:t>
      </w:r>
      <w:r w:rsidR="0000422F" w:rsidRPr="00803B6A">
        <w:rPr>
          <w:color w:val="000000" w:themeColor="text1"/>
          <w:sz w:val="22"/>
          <w:szCs w:val="22"/>
        </w:rPr>
        <w:t>.</w:t>
      </w:r>
    </w:p>
    <w:p w:rsidR="0006523A" w:rsidRPr="00803B6A" w:rsidRDefault="0052588F" w:rsidP="005823FB">
      <w:pPr>
        <w:pStyle w:val="Akapitzlist"/>
        <w:numPr>
          <w:ilvl w:val="0"/>
          <w:numId w:val="61"/>
        </w:numPr>
        <w:tabs>
          <w:tab w:val="clear" w:pos="360"/>
          <w:tab w:val="num" w:pos="284"/>
        </w:tabs>
        <w:spacing w:line="276" w:lineRule="auto"/>
        <w:ind w:left="284" w:hanging="284"/>
        <w:contextualSpacing/>
        <w:rPr>
          <w:color w:val="000000" w:themeColor="text1"/>
          <w:sz w:val="22"/>
          <w:szCs w:val="22"/>
        </w:rPr>
      </w:pPr>
      <w:r w:rsidRPr="00803B6A">
        <w:rPr>
          <w:color w:val="000000" w:themeColor="text1"/>
          <w:sz w:val="22"/>
          <w:szCs w:val="22"/>
        </w:rPr>
        <w:t xml:space="preserve">Należności będą regulowane z konta Zamawiającego w terminie </w:t>
      </w:r>
      <w:r w:rsidR="0000422F" w:rsidRPr="00803B6A">
        <w:rPr>
          <w:color w:val="000000" w:themeColor="text1"/>
          <w:sz w:val="22"/>
          <w:szCs w:val="22"/>
        </w:rPr>
        <w:t>30</w:t>
      </w:r>
      <w:r w:rsidRPr="00803B6A">
        <w:rPr>
          <w:color w:val="000000" w:themeColor="text1"/>
          <w:sz w:val="22"/>
          <w:szCs w:val="22"/>
        </w:rPr>
        <w:t xml:space="preserve"> dni</w:t>
      </w:r>
      <w:r w:rsidR="0000422F" w:rsidRPr="00803B6A">
        <w:rPr>
          <w:color w:val="000000" w:themeColor="text1"/>
          <w:sz w:val="22"/>
          <w:szCs w:val="22"/>
        </w:rPr>
        <w:t xml:space="preserve"> od daty złożenia u </w:t>
      </w:r>
      <w:r w:rsidRPr="00803B6A">
        <w:rPr>
          <w:color w:val="000000" w:themeColor="text1"/>
          <w:sz w:val="22"/>
          <w:szCs w:val="22"/>
        </w:rPr>
        <w:t>Zamawiającego faktury za dane za</w:t>
      </w:r>
      <w:r w:rsidR="0006523A" w:rsidRPr="00803B6A">
        <w:rPr>
          <w:color w:val="000000" w:themeColor="text1"/>
          <w:sz w:val="22"/>
          <w:szCs w:val="22"/>
        </w:rPr>
        <w:t xml:space="preserve">danie. </w:t>
      </w:r>
    </w:p>
    <w:p w:rsidR="0052588F" w:rsidRPr="00803B6A" w:rsidRDefault="0006523A" w:rsidP="005823FB">
      <w:pPr>
        <w:pStyle w:val="Akapitzlist"/>
        <w:numPr>
          <w:ilvl w:val="0"/>
          <w:numId w:val="61"/>
        </w:numPr>
        <w:tabs>
          <w:tab w:val="clear" w:pos="360"/>
          <w:tab w:val="num" w:pos="284"/>
        </w:tabs>
        <w:spacing w:line="276" w:lineRule="auto"/>
        <w:ind w:left="284" w:hanging="284"/>
        <w:contextualSpacing/>
        <w:rPr>
          <w:color w:val="000000" w:themeColor="text1"/>
          <w:sz w:val="22"/>
          <w:szCs w:val="22"/>
        </w:rPr>
      </w:pPr>
      <w:r w:rsidRPr="00803B6A">
        <w:rPr>
          <w:color w:val="000000" w:themeColor="text1"/>
          <w:sz w:val="22"/>
          <w:szCs w:val="22"/>
        </w:rPr>
        <w:t>Podstawę do wystawienia faktury VAT za realizację zamówienia i zapłaty wynagrodzenia będzie podpisany przez Zamawiającego bez zastrzeżeń Protokół odbioru końcowego przedmiotu zamówienia.</w:t>
      </w:r>
    </w:p>
    <w:p w:rsidR="0052588F" w:rsidRPr="00803B6A" w:rsidRDefault="0052588F" w:rsidP="005823FB">
      <w:pPr>
        <w:pStyle w:val="Akapitzlist"/>
        <w:numPr>
          <w:ilvl w:val="0"/>
          <w:numId w:val="61"/>
        </w:numPr>
        <w:tabs>
          <w:tab w:val="clear" w:pos="360"/>
          <w:tab w:val="num" w:pos="284"/>
        </w:tabs>
        <w:spacing w:line="276" w:lineRule="auto"/>
        <w:ind w:left="284" w:hanging="284"/>
        <w:contextualSpacing/>
        <w:rPr>
          <w:color w:val="000000" w:themeColor="text1"/>
          <w:sz w:val="22"/>
          <w:szCs w:val="22"/>
        </w:rPr>
      </w:pPr>
      <w:r w:rsidRPr="00803B6A">
        <w:rPr>
          <w:color w:val="000000" w:themeColor="text1"/>
          <w:sz w:val="22"/>
          <w:szCs w:val="22"/>
        </w:rPr>
        <w:t xml:space="preserve">W przypadku wystąpienia wad i usterek w wykonaniu przedmiotu umowy termin płatności będzie liczony od dnia ich usunięcia. </w:t>
      </w:r>
    </w:p>
    <w:p w:rsidR="0052588F" w:rsidRPr="00803B6A" w:rsidRDefault="0052588F" w:rsidP="005823FB">
      <w:pPr>
        <w:pStyle w:val="Akapitzlist"/>
        <w:numPr>
          <w:ilvl w:val="0"/>
          <w:numId w:val="61"/>
        </w:numPr>
        <w:tabs>
          <w:tab w:val="clear" w:pos="360"/>
          <w:tab w:val="num" w:pos="284"/>
        </w:tabs>
        <w:spacing w:line="276" w:lineRule="auto"/>
        <w:ind w:left="284" w:hanging="284"/>
        <w:contextualSpacing/>
        <w:rPr>
          <w:color w:val="000000" w:themeColor="text1"/>
          <w:sz w:val="22"/>
          <w:szCs w:val="22"/>
        </w:rPr>
      </w:pPr>
      <w:r w:rsidRPr="00803B6A">
        <w:rPr>
          <w:color w:val="000000" w:themeColor="text1"/>
          <w:sz w:val="22"/>
          <w:szCs w:val="22"/>
        </w:rPr>
        <w:t>Wykonawca, jako Nabywcę w fakturze wskazuje: Gmina Błażowa, Plac Jana Pawła II 1, 36-030 Błażowa, NIP 813-32-99-999 oraz jako Odbiorcę wskazuje: Urząd Miejski w Błażowej, Plac Jana Pawła II 1, 36-030 Błażowa.</w:t>
      </w:r>
    </w:p>
    <w:p w:rsidR="0052588F" w:rsidRPr="00803B6A" w:rsidRDefault="0052588F" w:rsidP="005823FB">
      <w:pPr>
        <w:pStyle w:val="Akapitzlist"/>
        <w:numPr>
          <w:ilvl w:val="0"/>
          <w:numId w:val="61"/>
        </w:numPr>
        <w:tabs>
          <w:tab w:val="clear" w:pos="360"/>
          <w:tab w:val="num" w:pos="284"/>
          <w:tab w:val="left" w:pos="426"/>
        </w:tabs>
        <w:spacing w:line="276" w:lineRule="auto"/>
        <w:ind w:left="284" w:hanging="284"/>
        <w:contextualSpacing/>
        <w:rPr>
          <w:color w:val="000000" w:themeColor="text1"/>
          <w:sz w:val="22"/>
          <w:szCs w:val="22"/>
        </w:rPr>
      </w:pPr>
      <w:r w:rsidRPr="00803B6A">
        <w:rPr>
          <w:color w:val="000000" w:themeColor="text1"/>
          <w:sz w:val="22"/>
          <w:szCs w:val="22"/>
        </w:rPr>
        <w:t>Płatność realizowana będzie przelewem na rachunek bankowy Wykonawcy nr …………………..</w:t>
      </w:r>
    </w:p>
    <w:p w:rsidR="0052588F" w:rsidRPr="00803B6A" w:rsidRDefault="0052588F" w:rsidP="005823FB">
      <w:pPr>
        <w:pStyle w:val="Akapitzlist"/>
        <w:numPr>
          <w:ilvl w:val="0"/>
          <w:numId w:val="61"/>
        </w:numPr>
        <w:tabs>
          <w:tab w:val="clear" w:pos="360"/>
          <w:tab w:val="num" w:pos="284"/>
          <w:tab w:val="left" w:pos="426"/>
        </w:tabs>
        <w:spacing w:line="276" w:lineRule="auto"/>
        <w:ind w:left="284" w:hanging="284"/>
        <w:contextualSpacing/>
        <w:rPr>
          <w:color w:val="000000" w:themeColor="text1"/>
          <w:sz w:val="22"/>
          <w:szCs w:val="22"/>
        </w:rPr>
      </w:pPr>
      <w:r w:rsidRPr="00803B6A">
        <w:rPr>
          <w:color w:val="000000" w:themeColor="text1"/>
          <w:sz w:val="22"/>
          <w:szCs w:val="22"/>
        </w:rPr>
        <w:t xml:space="preserve">Za datę zapłaty należności uważa się datę złożenia przez Zamawiającego polecenia przelewu bankowego na rachunek Wykonawcy. </w:t>
      </w:r>
    </w:p>
    <w:p w:rsidR="0052588F" w:rsidRPr="00803B6A" w:rsidRDefault="0052588F" w:rsidP="0052588F">
      <w:pPr>
        <w:tabs>
          <w:tab w:val="left" w:pos="0"/>
          <w:tab w:val="left" w:pos="284"/>
          <w:tab w:val="left" w:pos="426"/>
        </w:tabs>
        <w:spacing w:line="276" w:lineRule="auto"/>
        <w:contextualSpacing/>
        <w:rPr>
          <w:color w:val="000000" w:themeColor="text1"/>
          <w:sz w:val="22"/>
          <w:szCs w:val="22"/>
        </w:rPr>
      </w:pPr>
    </w:p>
    <w:p w:rsidR="0052588F" w:rsidRPr="00803B6A" w:rsidRDefault="0052588F" w:rsidP="0052588F">
      <w:pPr>
        <w:spacing w:line="276" w:lineRule="auto"/>
        <w:jc w:val="center"/>
        <w:rPr>
          <w:b/>
          <w:color w:val="000000" w:themeColor="text1"/>
          <w:sz w:val="22"/>
          <w:szCs w:val="22"/>
        </w:rPr>
      </w:pPr>
      <w:r w:rsidRPr="00803B6A">
        <w:rPr>
          <w:b/>
          <w:color w:val="000000" w:themeColor="text1"/>
          <w:sz w:val="22"/>
          <w:szCs w:val="22"/>
        </w:rPr>
        <w:t>§ 4</w:t>
      </w:r>
    </w:p>
    <w:p w:rsidR="001C6EF3" w:rsidRPr="00803B6A" w:rsidRDefault="001C6EF3" w:rsidP="005823FB">
      <w:pPr>
        <w:pStyle w:val="Akapitzlist"/>
        <w:numPr>
          <w:ilvl w:val="0"/>
          <w:numId w:val="66"/>
        </w:numPr>
        <w:autoSpaceDE w:val="0"/>
        <w:autoSpaceDN w:val="0"/>
        <w:adjustRightInd w:val="0"/>
        <w:spacing w:line="276" w:lineRule="auto"/>
        <w:ind w:left="284" w:hanging="284"/>
        <w:contextualSpacing/>
        <w:rPr>
          <w:color w:val="000000" w:themeColor="text1"/>
          <w:sz w:val="22"/>
          <w:szCs w:val="22"/>
        </w:rPr>
      </w:pPr>
      <w:r w:rsidRPr="00803B6A">
        <w:rPr>
          <w:color w:val="000000" w:themeColor="text1"/>
          <w:sz w:val="22"/>
          <w:szCs w:val="22"/>
        </w:rPr>
        <w:t>Z czynności odbioru strony sporządzą Protokół odbioru końcowego przedmiotu zamówienia, który podpisany zostanie przez upoważnionych przedstawicieli stron.</w:t>
      </w:r>
    </w:p>
    <w:p w:rsidR="001C6EF3" w:rsidRPr="00803B6A" w:rsidRDefault="001C6EF3" w:rsidP="005823FB">
      <w:pPr>
        <w:pStyle w:val="Akapitzlist"/>
        <w:numPr>
          <w:ilvl w:val="0"/>
          <w:numId w:val="66"/>
        </w:numPr>
        <w:autoSpaceDE w:val="0"/>
        <w:autoSpaceDN w:val="0"/>
        <w:adjustRightInd w:val="0"/>
        <w:spacing w:line="276" w:lineRule="auto"/>
        <w:ind w:left="284" w:hanging="284"/>
        <w:contextualSpacing/>
        <w:rPr>
          <w:color w:val="000000" w:themeColor="text1"/>
          <w:sz w:val="22"/>
          <w:szCs w:val="22"/>
        </w:rPr>
      </w:pPr>
      <w:r w:rsidRPr="00803B6A">
        <w:rPr>
          <w:color w:val="000000" w:themeColor="text1"/>
          <w:sz w:val="22"/>
          <w:szCs w:val="22"/>
        </w:rPr>
        <w:t>W razie stwierdzenia podczas odbioru przedmiotu umowy wad Zamawiający będzie uprawniony do odmowy odbioru a Wykonawca zobowiązany będzie na własny koszt usunąć wady w terminie wyznaczonym przez Zamawiającego, nie dłuższym niż 7 dni. W przypadku niemożności usunięcia wad, Wykonawca dostarczy na własny koszt w miejsce wadliwego, towar nowy, wolny od wad w terminie wskazanym w zdaniu poprzedzającym.</w:t>
      </w:r>
    </w:p>
    <w:p w:rsidR="0052588F" w:rsidRPr="00803B6A" w:rsidRDefault="001C6EF3" w:rsidP="005823FB">
      <w:pPr>
        <w:pStyle w:val="Akapitzlist"/>
        <w:numPr>
          <w:ilvl w:val="0"/>
          <w:numId w:val="66"/>
        </w:numPr>
        <w:autoSpaceDE w:val="0"/>
        <w:autoSpaceDN w:val="0"/>
        <w:adjustRightInd w:val="0"/>
        <w:spacing w:line="276" w:lineRule="auto"/>
        <w:ind w:left="284" w:hanging="284"/>
        <w:contextualSpacing/>
        <w:rPr>
          <w:color w:val="000000" w:themeColor="text1"/>
          <w:sz w:val="22"/>
          <w:szCs w:val="22"/>
        </w:rPr>
      </w:pPr>
      <w:r w:rsidRPr="00803B6A">
        <w:rPr>
          <w:color w:val="000000" w:themeColor="text1"/>
          <w:sz w:val="22"/>
          <w:szCs w:val="22"/>
        </w:rPr>
        <w:t>Usunięcie wad zostanie potwierdzone pisemnym protokołem odbioru końcowego przedmiotu Umowy - bez zastrzeżeń.</w:t>
      </w:r>
    </w:p>
    <w:p w:rsidR="0030156E" w:rsidRPr="00803B6A" w:rsidRDefault="0030156E" w:rsidP="0030156E">
      <w:pPr>
        <w:spacing w:before="288" w:line="240" w:lineRule="auto"/>
        <w:jc w:val="center"/>
        <w:rPr>
          <w:b/>
          <w:color w:val="000000" w:themeColor="text1"/>
          <w:w w:val="105"/>
          <w:sz w:val="22"/>
          <w:szCs w:val="22"/>
        </w:rPr>
      </w:pPr>
      <w:r w:rsidRPr="00803B6A">
        <w:rPr>
          <w:b/>
          <w:color w:val="000000" w:themeColor="text1"/>
          <w:w w:val="105"/>
          <w:sz w:val="22"/>
          <w:szCs w:val="22"/>
        </w:rPr>
        <w:t>§5</w:t>
      </w:r>
    </w:p>
    <w:p w:rsidR="0030156E" w:rsidRPr="00803B6A" w:rsidRDefault="0030156E" w:rsidP="005823FB">
      <w:pPr>
        <w:pStyle w:val="Akapitzlist"/>
        <w:numPr>
          <w:ilvl w:val="0"/>
          <w:numId w:val="67"/>
        </w:numPr>
        <w:spacing w:before="36" w:line="276" w:lineRule="auto"/>
        <w:ind w:left="284" w:hanging="284"/>
        <w:rPr>
          <w:color w:val="000000" w:themeColor="text1"/>
          <w:w w:val="105"/>
          <w:sz w:val="22"/>
          <w:szCs w:val="22"/>
        </w:rPr>
      </w:pPr>
      <w:r w:rsidRPr="00803B6A">
        <w:rPr>
          <w:color w:val="000000" w:themeColor="text1"/>
          <w:w w:val="105"/>
          <w:sz w:val="22"/>
          <w:szCs w:val="22"/>
        </w:rPr>
        <w:t>Zamawiający może odstąpić od umowy ze skutkiem natychmiastowym, bez wyznaczania dodatkowego terminu, w przypadku niewykonywania przez Wykonawcę niniejszej umowy w sposób zgodny z jej postanowieniami, Specyfikacją Istotnych Warunków Zamówienia oraz warunkami określonymi prawem oraz w przypadkach określonych w kodeksie cywilnym.</w:t>
      </w:r>
    </w:p>
    <w:p w:rsidR="0030156E" w:rsidRPr="00803B6A" w:rsidRDefault="0030156E" w:rsidP="005823FB">
      <w:pPr>
        <w:pStyle w:val="Akapitzlist"/>
        <w:numPr>
          <w:ilvl w:val="0"/>
          <w:numId w:val="67"/>
        </w:numPr>
        <w:spacing w:before="36" w:line="276" w:lineRule="auto"/>
        <w:ind w:left="284" w:hanging="284"/>
        <w:rPr>
          <w:color w:val="000000" w:themeColor="text1"/>
          <w:w w:val="105"/>
          <w:sz w:val="22"/>
          <w:szCs w:val="22"/>
        </w:rPr>
      </w:pPr>
      <w:r w:rsidRPr="00803B6A">
        <w:rPr>
          <w:color w:val="000000" w:themeColor="text1"/>
          <w:w w:val="105"/>
          <w:sz w:val="22"/>
          <w:szCs w:val="22"/>
        </w:rPr>
        <w:t>W razie odstąpienia od umowy przez Zamawiającego z wymienionych wyżej powodów, uważa się, że odstąpienie od umowy nastąpiło z winy Wykonawcy.</w:t>
      </w:r>
    </w:p>
    <w:p w:rsidR="0030156E" w:rsidRPr="00803B6A" w:rsidRDefault="0030156E" w:rsidP="005823FB">
      <w:pPr>
        <w:pStyle w:val="Akapitzlist"/>
        <w:numPr>
          <w:ilvl w:val="0"/>
          <w:numId w:val="67"/>
        </w:numPr>
        <w:spacing w:before="36" w:line="276" w:lineRule="auto"/>
        <w:ind w:left="284" w:hanging="284"/>
        <w:rPr>
          <w:color w:val="000000" w:themeColor="text1"/>
          <w:w w:val="105"/>
          <w:sz w:val="22"/>
          <w:szCs w:val="22"/>
        </w:rPr>
      </w:pPr>
      <w:r w:rsidRPr="00803B6A">
        <w:rPr>
          <w:color w:val="000000" w:themeColor="text1"/>
          <w:w w:val="105"/>
          <w:sz w:val="22"/>
          <w:szCs w:val="22"/>
        </w:rPr>
        <w:lastRenderedPageBreak/>
        <w:t>Zamawiającemu przysługuje prawo do odstąpienia od umowy, także w przypadku postawienia Wykonawcy w stan likwidacji, rozwiązania firmy Wykonawcy bądź wydania nakazu zajęcia majątku Wykonawcy.</w:t>
      </w:r>
    </w:p>
    <w:p w:rsidR="00FC191C" w:rsidRPr="00803B6A" w:rsidRDefault="0030156E" w:rsidP="005823FB">
      <w:pPr>
        <w:pStyle w:val="Akapitzlist"/>
        <w:numPr>
          <w:ilvl w:val="0"/>
          <w:numId w:val="67"/>
        </w:numPr>
        <w:spacing w:before="36" w:line="276" w:lineRule="auto"/>
        <w:ind w:left="284" w:hanging="284"/>
        <w:rPr>
          <w:color w:val="000000" w:themeColor="text1"/>
          <w:w w:val="105"/>
          <w:sz w:val="22"/>
          <w:szCs w:val="22"/>
        </w:rPr>
      </w:pPr>
      <w:r w:rsidRPr="00803B6A">
        <w:rPr>
          <w:color w:val="000000" w:themeColor="text1"/>
          <w:w w:val="105"/>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za faktycznie wykonaną część umowy do dnia odstąpienia od umowy.</w:t>
      </w:r>
    </w:p>
    <w:p w:rsidR="00FC191C" w:rsidRPr="00803B6A" w:rsidRDefault="0030156E" w:rsidP="005823FB">
      <w:pPr>
        <w:pStyle w:val="Akapitzlist"/>
        <w:numPr>
          <w:ilvl w:val="0"/>
          <w:numId w:val="67"/>
        </w:numPr>
        <w:spacing w:before="36" w:line="276" w:lineRule="auto"/>
        <w:ind w:left="284" w:hanging="284"/>
        <w:rPr>
          <w:color w:val="000000" w:themeColor="text1"/>
          <w:w w:val="105"/>
          <w:sz w:val="22"/>
          <w:szCs w:val="22"/>
        </w:rPr>
      </w:pPr>
      <w:r w:rsidRPr="00803B6A">
        <w:rPr>
          <w:color w:val="000000" w:themeColor="text1"/>
          <w:w w:val="105"/>
          <w:sz w:val="22"/>
          <w:szCs w:val="22"/>
        </w:rPr>
        <w:t>Odstąpienie od umowy wymaga formy pisemnej pod rygorem nieważności.</w:t>
      </w:r>
    </w:p>
    <w:p w:rsidR="00FC191C" w:rsidRPr="00803B6A" w:rsidRDefault="0030156E" w:rsidP="005823FB">
      <w:pPr>
        <w:pStyle w:val="Akapitzlist"/>
        <w:numPr>
          <w:ilvl w:val="0"/>
          <w:numId w:val="67"/>
        </w:numPr>
        <w:spacing w:before="36" w:line="276" w:lineRule="auto"/>
        <w:ind w:left="284" w:hanging="284"/>
        <w:rPr>
          <w:color w:val="000000" w:themeColor="text1"/>
          <w:w w:val="105"/>
          <w:sz w:val="22"/>
          <w:szCs w:val="22"/>
        </w:rPr>
      </w:pPr>
      <w:r w:rsidRPr="00803B6A">
        <w:rPr>
          <w:color w:val="000000" w:themeColor="text1"/>
          <w:w w:val="105"/>
          <w:sz w:val="22"/>
          <w:szCs w:val="22"/>
        </w:rPr>
        <w:t>W przypadku odstąpienia od umowy, Wykonawcę oraz Zamawiającego obciążają następujące obowiązki:</w:t>
      </w:r>
    </w:p>
    <w:p w:rsidR="00FC191C" w:rsidRPr="00803B6A" w:rsidRDefault="0030156E" w:rsidP="005823FB">
      <w:pPr>
        <w:pStyle w:val="Akapitzlist"/>
        <w:numPr>
          <w:ilvl w:val="0"/>
          <w:numId w:val="68"/>
        </w:numPr>
        <w:spacing w:before="36" w:line="276" w:lineRule="auto"/>
        <w:ind w:left="709" w:hanging="283"/>
        <w:rPr>
          <w:color w:val="000000" w:themeColor="text1"/>
          <w:w w:val="105"/>
          <w:sz w:val="22"/>
          <w:szCs w:val="22"/>
        </w:rPr>
      </w:pPr>
      <w:r w:rsidRPr="00803B6A">
        <w:rPr>
          <w:color w:val="000000" w:themeColor="text1"/>
          <w:w w:val="105"/>
          <w:sz w:val="22"/>
          <w:szCs w:val="22"/>
        </w:rPr>
        <w:t>w terminie 3 dni od daty odstąpienia od umowy Wykonawca przy udziale Zamawiającego sporządzi szczegółowy protokół inwentaryzacji prac w toku, wg stanu na dzień odstąpienia;</w:t>
      </w:r>
    </w:p>
    <w:p w:rsidR="00FC191C" w:rsidRPr="00803B6A" w:rsidRDefault="0030156E" w:rsidP="005823FB">
      <w:pPr>
        <w:pStyle w:val="Akapitzlist"/>
        <w:numPr>
          <w:ilvl w:val="0"/>
          <w:numId w:val="68"/>
        </w:numPr>
        <w:spacing w:before="36" w:line="276" w:lineRule="auto"/>
        <w:ind w:left="709" w:hanging="283"/>
        <w:rPr>
          <w:color w:val="000000" w:themeColor="text1"/>
          <w:w w:val="105"/>
          <w:sz w:val="22"/>
          <w:szCs w:val="22"/>
        </w:rPr>
      </w:pPr>
      <w:r w:rsidRPr="00803B6A">
        <w:rPr>
          <w:color w:val="000000" w:themeColor="text1"/>
          <w:w w:val="105"/>
          <w:sz w:val="22"/>
          <w:szCs w:val="22"/>
        </w:rPr>
        <w:t>Wykonawca zabezpieczy przerwane prace w zakresie obustronnie uzgodnionym na koszt tej strony, z której winy nastąpiło odstąpienie od umowy;</w:t>
      </w:r>
    </w:p>
    <w:p w:rsidR="0030156E" w:rsidRPr="00803B6A" w:rsidRDefault="0030156E" w:rsidP="005823FB">
      <w:pPr>
        <w:pStyle w:val="Akapitzlist"/>
        <w:numPr>
          <w:ilvl w:val="0"/>
          <w:numId w:val="68"/>
        </w:numPr>
        <w:spacing w:before="36" w:line="276" w:lineRule="auto"/>
        <w:ind w:left="709" w:hanging="283"/>
        <w:rPr>
          <w:color w:val="000000" w:themeColor="text1"/>
          <w:w w:val="105"/>
          <w:sz w:val="22"/>
          <w:szCs w:val="22"/>
        </w:rPr>
      </w:pPr>
      <w:r w:rsidRPr="00803B6A">
        <w:rPr>
          <w:color w:val="000000" w:themeColor="text1"/>
          <w:w w:val="105"/>
          <w:sz w:val="22"/>
          <w:szCs w:val="22"/>
        </w:rPr>
        <w:t>Wykonawca zgłosi do dokonania przez Zamawiającego odbioru prac przerwanych oraz prac zabezpieczających, jeżeli odstąpienie od umowy nastąpiło z przyczyn, z</w:t>
      </w:r>
      <w:r w:rsidR="00463A10" w:rsidRPr="00803B6A">
        <w:rPr>
          <w:color w:val="000000" w:themeColor="text1"/>
          <w:w w:val="105"/>
          <w:sz w:val="22"/>
          <w:szCs w:val="22"/>
        </w:rPr>
        <w:t>a które Wykonawca nie odpowiada.</w:t>
      </w:r>
    </w:p>
    <w:p w:rsidR="0030156E" w:rsidRPr="00803B6A" w:rsidRDefault="0030156E" w:rsidP="005823FB">
      <w:pPr>
        <w:pStyle w:val="Akapitzlist"/>
        <w:numPr>
          <w:ilvl w:val="0"/>
          <w:numId w:val="67"/>
        </w:numPr>
        <w:spacing w:before="36" w:line="276" w:lineRule="auto"/>
        <w:ind w:left="284" w:hanging="284"/>
        <w:rPr>
          <w:color w:val="000000" w:themeColor="text1"/>
          <w:w w:val="105"/>
          <w:sz w:val="22"/>
          <w:szCs w:val="22"/>
        </w:rPr>
      </w:pPr>
      <w:r w:rsidRPr="00803B6A">
        <w:rPr>
          <w:color w:val="000000" w:themeColor="text1"/>
          <w:w w:val="105"/>
          <w:sz w:val="22"/>
          <w:szCs w:val="22"/>
        </w:rPr>
        <w:t>Zamawiający w razie odstąpienia od umowy z przyczyn, za które Wykonawca nie ponosi odpowiedzialności, zobowiązany jest do dokonania odbioru prac przerwanych oraz zapłaty wynagrodzenia za prace, które zostały wykonane do dnia odstąpienia.</w:t>
      </w:r>
    </w:p>
    <w:p w:rsidR="00463A10" w:rsidRPr="00803B6A" w:rsidRDefault="00463A10" w:rsidP="00463A10">
      <w:pPr>
        <w:keepNext/>
        <w:spacing w:line="276" w:lineRule="auto"/>
        <w:rPr>
          <w:b/>
          <w:color w:val="000000" w:themeColor="text1"/>
          <w:sz w:val="22"/>
          <w:szCs w:val="22"/>
        </w:rPr>
      </w:pPr>
    </w:p>
    <w:p w:rsidR="0030156E" w:rsidRPr="00803B6A" w:rsidRDefault="00463A10" w:rsidP="00463A10">
      <w:pPr>
        <w:keepNext/>
        <w:spacing w:line="276" w:lineRule="auto"/>
        <w:jc w:val="center"/>
        <w:rPr>
          <w:b/>
          <w:color w:val="000000" w:themeColor="text1"/>
          <w:sz w:val="22"/>
          <w:szCs w:val="22"/>
        </w:rPr>
      </w:pPr>
      <w:r w:rsidRPr="00803B6A">
        <w:rPr>
          <w:b/>
          <w:color w:val="000000" w:themeColor="text1"/>
          <w:sz w:val="22"/>
          <w:szCs w:val="22"/>
        </w:rPr>
        <w:t>§ 6</w:t>
      </w:r>
    </w:p>
    <w:p w:rsidR="00463A10" w:rsidRPr="008D478F" w:rsidRDefault="00463A10" w:rsidP="005823FB">
      <w:pPr>
        <w:pStyle w:val="Akapitzlist"/>
        <w:numPr>
          <w:ilvl w:val="0"/>
          <w:numId w:val="69"/>
        </w:numPr>
        <w:tabs>
          <w:tab w:val="decimal" w:pos="360"/>
        </w:tabs>
        <w:spacing w:before="36" w:line="276" w:lineRule="auto"/>
        <w:ind w:left="284" w:hanging="284"/>
        <w:rPr>
          <w:color w:val="000000" w:themeColor="text1"/>
          <w:sz w:val="22"/>
          <w:szCs w:val="22"/>
        </w:rPr>
      </w:pPr>
      <w:r w:rsidRPr="00803B6A">
        <w:rPr>
          <w:color w:val="000000" w:themeColor="text1"/>
          <w:w w:val="105"/>
          <w:sz w:val="22"/>
          <w:szCs w:val="22"/>
        </w:rPr>
        <w:t xml:space="preserve">Wykonawca </w:t>
      </w:r>
      <w:r w:rsidRPr="008D478F">
        <w:rPr>
          <w:color w:val="000000" w:themeColor="text1"/>
          <w:sz w:val="22"/>
          <w:szCs w:val="22"/>
        </w:rPr>
        <w:t>zapłaci Zamawiającemu karę umowną z tytułu odstąpienia od Umowy przez którakolwiek ze Stron z przyczyn leżących po stronie Wykonawcy w wysokości 10 % wynagrodzenia całkowitego brutto, o którym mowa w § 3 ust. 2 Umowy.</w:t>
      </w:r>
    </w:p>
    <w:p w:rsidR="00463A10" w:rsidRPr="008D478F" w:rsidRDefault="00463A10" w:rsidP="005823FB">
      <w:pPr>
        <w:pStyle w:val="Akapitzlist"/>
        <w:numPr>
          <w:ilvl w:val="0"/>
          <w:numId w:val="69"/>
        </w:numPr>
        <w:tabs>
          <w:tab w:val="decimal" w:pos="360"/>
        </w:tabs>
        <w:spacing w:before="36" w:line="276" w:lineRule="auto"/>
        <w:ind w:left="284" w:hanging="284"/>
        <w:rPr>
          <w:color w:val="000000" w:themeColor="text1"/>
          <w:sz w:val="22"/>
          <w:szCs w:val="22"/>
        </w:rPr>
      </w:pPr>
      <w:r w:rsidRPr="008D478F">
        <w:rPr>
          <w:color w:val="000000" w:themeColor="text1"/>
          <w:sz w:val="22"/>
          <w:szCs w:val="22"/>
        </w:rPr>
        <w:t>W przypadku niedotrzymania przez Wykonawcę terminu wykonania umowy, o którym mowa w § 2 ust. 2 Umowy, z przyczyn leżących po stronie Wykonawcy, Wykonawca zapłaci Zamawiającemu karę umowną w wysokości 0,5% wynagrodzenia całkowitego brutto, o którym mowa w § 3 ust. 2 Umowy, za każdy dzień zwłoki.</w:t>
      </w:r>
    </w:p>
    <w:p w:rsidR="00463A10" w:rsidRPr="008D478F" w:rsidRDefault="00463A10" w:rsidP="005823FB">
      <w:pPr>
        <w:pStyle w:val="Akapitzlist"/>
        <w:numPr>
          <w:ilvl w:val="0"/>
          <w:numId w:val="69"/>
        </w:numPr>
        <w:tabs>
          <w:tab w:val="decimal" w:pos="360"/>
        </w:tabs>
        <w:spacing w:before="36" w:line="276" w:lineRule="auto"/>
        <w:ind w:left="284" w:hanging="284"/>
        <w:rPr>
          <w:color w:val="000000" w:themeColor="text1"/>
          <w:sz w:val="22"/>
          <w:szCs w:val="22"/>
        </w:rPr>
      </w:pPr>
      <w:r w:rsidRPr="008D478F">
        <w:rPr>
          <w:color w:val="000000" w:themeColor="text1"/>
          <w:sz w:val="22"/>
          <w:szCs w:val="22"/>
        </w:rPr>
        <w:t>Zamawiający zastrzega sobie prawo potrącania kar umownych z:</w:t>
      </w:r>
    </w:p>
    <w:p w:rsidR="005E2667" w:rsidRPr="008D478F" w:rsidRDefault="00463A10" w:rsidP="005823FB">
      <w:pPr>
        <w:pStyle w:val="Akapitzlist"/>
        <w:keepNext/>
        <w:numPr>
          <w:ilvl w:val="0"/>
          <w:numId w:val="70"/>
        </w:numPr>
        <w:spacing w:line="276" w:lineRule="auto"/>
        <w:rPr>
          <w:color w:val="000000" w:themeColor="text1"/>
          <w:sz w:val="22"/>
          <w:szCs w:val="22"/>
        </w:rPr>
      </w:pPr>
      <w:r w:rsidRPr="008D478F">
        <w:rPr>
          <w:color w:val="000000" w:themeColor="text1"/>
          <w:sz w:val="22"/>
          <w:szCs w:val="22"/>
        </w:rPr>
        <w:t>wynagrodzenia Wykonawcy naliczonego na podstawie wystawionej faktury,</w:t>
      </w:r>
    </w:p>
    <w:p w:rsidR="00463A10" w:rsidRPr="008D478F" w:rsidRDefault="00463A10" w:rsidP="005823FB">
      <w:pPr>
        <w:pStyle w:val="Akapitzlist"/>
        <w:keepNext/>
        <w:numPr>
          <w:ilvl w:val="0"/>
          <w:numId w:val="70"/>
        </w:numPr>
        <w:spacing w:line="276" w:lineRule="auto"/>
        <w:rPr>
          <w:color w:val="000000" w:themeColor="text1"/>
          <w:sz w:val="22"/>
          <w:szCs w:val="22"/>
        </w:rPr>
      </w:pPr>
      <w:r w:rsidRPr="008D478F">
        <w:rPr>
          <w:color w:val="000000" w:themeColor="text1"/>
          <w:sz w:val="22"/>
          <w:szCs w:val="22"/>
        </w:rPr>
        <w:t>zabezpiecz</w:t>
      </w:r>
      <w:r w:rsidR="00790C16" w:rsidRPr="008D478F">
        <w:rPr>
          <w:color w:val="000000" w:themeColor="text1"/>
          <w:sz w:val="22"/>
          <w:szCs w:val="22"/>
        </w:rPr>
        <w:t>enia należytego wykonania umowy</w:t>
      </w:r>
      <w:r w:rsidRPr="008D478F">
        <w:rPr>
          <w:color w:val="000000" w:themeColor="text1"/>
          <w:sz w:val="22"/>
          <w:szCs w:val="22"/>
        </w:rPr>
        <w:t>.</w:t>
      </w:r>
    </w:p>
    <w:p w:rsidR="00941CDA" w:rsidRPr="00780E64" w:rsidRDefault="00463A10" w:rsidP="005823FB">
      <w:pPr>
        <w:pStyle w:val="Akapitzlist"/>
        <w:numPr>
          <w:ilvl w:val="0"/>
          <w:numId w:val="69"/>
        </w:numPr>
        <w:tabs>
          <w:tab w:val="decimal" w:pos="360"/>
        </w:tabs>
        <w:spacing w:before="36" w:line="276" w:lineRule="auto"/>
        <w:ind w:left="284" w:hanging="284"/>
        <w:rPr>
          <w:color w:val="000000" w:themeColor="text1"/>
          <w:sz w:val="22"/>
          <w:szCs w:val="22"/>
        </w:rPr>
      </w:pPr>
      <w:r w:rsidRPr="00780E64">
        <w:rPr>
          <w:color w:val="000000" w:themeColor="text1"/>
          <w:sz w:val="22"/>
          <w:szCs w:val="22"/>
        </w:rPr>
        <w:t xml:space="preserve">W przypadku opóźnienia w usunięciu wad bądź usterek przedmiotu umowy, opóźnieniu w wymianie wadliwego towaru na nowy lub opóźnienia w usunięciu </w:t>
      </w:r>
      <w:r w:rsidR="00941CDA" w:rsidRPr="00780E64">
        <w:rPr>
          <w:color w:val="000000" w:themeColor="text1"/>
          <w:sz w:val="22"/>
          <w:szCs w:val="22"/>
        </w:rPr>
        <w:t>niezgodności przedmiotu umowy z </w:t>
      </w:r>
      <w:r w:rsidRPr="00780E64">
        <w:rPr>
          <w:color w:val="000000" w:themeColor="text1"/>
          <w:sz w:val="22"/>
          <w:szCs w:val="22"/>
        </w:rPr>
        <w:t xml:space="preserve">warunkami Specyfikacji istotnych warunków zamówienia — stwierdzonych podczas odbioru końcowego lub w okresie gwarancji i rękojmi w terminie wyznaczonym przez Zamawiającego, Zamawiający jest uprawniony do naliczenia Wykonawcy kary umownej w wysokości 0,5 % wynagrodzenia całkowitego brutto określonego w § </w:t>
      </w:r>
      <w:r w:rsidR="00941CDA" w:rsidRPr="00780E64">
        <w:rPr>
          <w:color w:val="000000" w:themeColor="text1"/>
          <w:sz w:val="22"/>
          <w:szCs w:val="22"/>
        </w:rPr>
        <w:t>3</w:t>
      </w:r>
      <w:r w:rsidRPr="00780E64">
        <w:rPr>
          <w:color w:val="000000" w:themeColor="text1"/>
          <w:sz w:val="22"/>
          <w:szCs w:val="22"/>
        </w:rPr>
        <w:t xml:space="preserve"> us</w:t>
      </w:r>
      <w:r w:rsidR="00941CDA" w:rsidRPr="00780E64">
        <w:rPr>
          <w:color w:val="000000" w:themeColor="text1"/>
          <w:sz w:val="22"/>
          <w:szCs w:val="22"/>
        </w:rPr>
        <w:t>t. 2</w:t>
      </w:r>
      <w:r w:rsidRPr="00780E64">
        <w:rPr>
          <w:color w:val="000000" w:themeColor="text1"/>
          <w:sz w:val="22"/>
          <w:szCs w:val="22"/>
        </w:rPr>
        <w:t xml:space="preserve"> za każdy dzień opóźnienia liczonego od dnia wyznaczonego na usunięcie tych nieprawidłowości.</w:t>
      </w:r>
    </w:p>
    <w:p w:rsidR="00941CDA" w:rsidRPr="00780E64" w:rsidRDefault="00463A10" w:rsidP="005823FB">
      <w:pPr>
        <w:pStyle w:val="Akapitzlist"/>
        <w:numPr>
          <w:ilvl w:val="0"/>
          <w:numId w:val="69"/>
        </w:numPr>
        <w:tabs>
          <w:tab w:val="decimal" w:pos="360"/>
        </w:tabs>
        <w:spacing w:before="36" w:line="276" w:lineRule="auto"/>
        <w:ind w:left="284" w:hanging="284"/>
        <w:rPr>
          <w:color w:val="000000" w:themeColor="text1"/>
          <w:sz w:val="22"/>
          <w:szCs w:val="22"/>
        </w:rPr>
      </w:pPr>
      <w:r w:rsidRPr="00780E64">
        <w:rPr>
          <w:color w:val="000000" w:themeColor="text1"/>
          <w:sz w:val="22"/>
          <w:szCs w:val="22"/>
        </w:rPr>
        <w:t>Zamawiający może usunąć, w zastępstwie wykonawcy i na</w:t>
      </w:r>
      <w:r w:rsidR="00941CDA" w:rsidRPr="00780E64">
        <w:rPr>
          <w:color w:val="000000" w:themeColor="text1"/>
          <w:sz w:val="22"/>
          <w:szCs w:val="22"/>
        </w:rPr>
        <w:t xml:space="preserve"> jego koszt, wady nieusunięte w </w:t>
      </w:r>
      <w:r w:rsidRPr="00780E64">
        <w:rPr>
          <w:color w:val="000000" w:themeColor="text1"/>
          <w:sz w:val="22"/>
          <w:szCs w:val="22"/>
        </w:rPr>
        <w:t>wyznaczonym terminie.</w:t>
      </w:r>
    </w:p>
    <w:p w:rsidR="00941CDA" w:rsidRPr="00780E64" w:rsidRDefault="00463A10" w:rsidP="005823FB">
      <w:pPr>
        <w:pStyle w:val="Akapitzlist"/>
        <w:numPr>
          <w:ilvl w:val="0"/>
          <w:numId w:val="69"/>
        </w:numPr>
        <w:tabs>
          <w:tab w:val="decimal" w:pos="360"/>
        </w:tabs>
        <w:spacing w:before="36" w:line="276" w:lineRule="auto"/>
        <w:ind w:left="284" w:hanging="284"/>
        <w:rPr>
          <w:color w:val="000000" w:themeColor="text1"/>
          <w:sz w:val="22"/>
          <w:szCs w:val="22"/>
        </w:rPr>
      </w:pPr>
      <w:r w:rsidRPr="00780E64">
        <w:rPr>
          <w:color w:val="000000" w:themeColor="text1"/>
          <w:sz w:val="22"/>
          <w:szCs w:val="22"/>
        </w:rPr>
        <w:t>Zamawiający zastrzega sobie prawo dochodzenia odszkodowania uzupełniającego, przekraczającego wysokości kar umownych, do wysokości rzeczywiście poniesionej szkody.</w:t>
      </w:r>
    </w:p>
    <w:p w:rsidR="0030156E" w:rsidRPr="00D04D8F" w:rsidRDefault="00463A10" w:rsidP="005823FB">
      <w:pPr>
        <w:pStyle w:val="Akapitzlist"/>
        <w:numPr>
          <w:ilvl w:val="0"/>
          <w:numId w:val="69"/>
        </w:numPr>
        <w:tabs>
          <w:tab w:val="decimal" w:pos="360"/>
        </w:tabs>
        <w:spacing w:before="36" w:line="276" w:lineRule="auto"/>
        <w:ind w:left="284" w:hanging="284"/>
        <w:rPr>
          <w:color w:val="000000" w:themeColor="text1"/>
          <w:sz w:val="22"/>
          <w:szCs w:val="22"/>
        </w:rPr>
      </w:pPr>
      <w:r w:rsidRPr="00780E64">
        <w:rPr>
          <w:color w:val="000000" w:themeColor="text1"/>
          <w:sz w:val="22"/>
          <w:szCs w:val="22"/>
        </w:rPr>
        <w:t>Zastrzeżenie kar umownych nie wyłącza możliwości odstąpienia od Umowy przez Zamawiającego z powodu niewykonania lub nienależytego wykonania Umo</w:t>
      </w:r>
      <w:r w:rsidR="00941CDA" w:rsidRPr="00780E64">
        <w:rPr>
          <w:color w:val="000000" w:themeColor="text1"/>
          <w:sz w:val="22"/>
          <w:szCs w:val="22"/>
        </w:rPr>
        <w:t>wy na zasadach przewidzianych w </w:t>
      </w:r>
      <w:r w:rsidRPr="00780E64">
        <w:rPr>
          <w:color w:val="000000" w:themeColor="text1"/>
          <w:sz w:val="22"/>
          <w:szCs w:val="22"/>
        </w:rPr>
        <w:t>Umowie oraz Kodeksie Cywilny</w:t>
      </w:r>
      <w:r w:rsidRPr="00D04D8F">
        <w:rPr>
          <w:color w:val="000000" w:themeColor="text1"/>
          <w:sz w:val="22"/>
          <w:szCs w:val="22"/>
        </w:rPr>
        <w:t>m.</w:t>
      </w:r>
    </w:p>
    <w:p w:rsidR="0030156E" w:rsidRPr="00D04D8F" w:rsidRDefault="0030156E" w:rsidP="0052588F">
      <w:pPr>
        <w:keepNext/>
        <w:spacing w:line="276" w:lineRule="auto"/>
        <w:jc w:val="center"/>
        <w:rPr>
          <w:b/>
          <w:color w:val="000000" w:themeColor="text1"/>
          <w:sz w:val="22"/>
          <w:szCs w:val="22"/>
        </w:rPr>
      </w:pPr>
    </w:p>
    <w:p w:rsidR="00941CDA" w:rsidRPr="00D04D8F" w:rsidRDefault="00941CDA" w:rsidP="00941CDA">
      <w:pPr>
        <w:keepNext/>
        <w:spacing w:line="276" w:lineRule="auto"/>
        <w:jc w:val="center"/>
        <w:rPr>
          <w:b/>
          <w:color w:val="000000" w:themeColor="text1"/>
          <w:sz w:val="22"/>
          <w:szCs w:val="22"/>
        </w:rPr>
      </w:pPr>
      <w:r w:rsidRPr="00D04D8F">
        <w:rPr>
          <w:b/>
          <w:color w:val="000000" w:themeColor="text1"/>
          <w:sz w:val="22"/>
          <w:szCs w:val="22"/>
        </w:rPr>
        <w:t>§ 7</w:t>
      </w:r>
    </w:p>
    <w:p w:rsidR="00901A09" w:rsidRPr="00D04D8F" w:rsidRDefault="00941CDA" w:rsidP="005823FB">
      <w:pPr>
        <w:pStyle w:val="Akapitzlist"/>
        <w:keepNext/>
        <w:numPr>
          <w:ilvl w:val="0"/>
          <w:numId w:val="71"/>
        </w:numPr>
        <w:spacing w:line="276" w:lineRule="auto"/>
        <w:ind w:left="284" w:hanging="284"/>
        <w:rPr>
          <w:color w:val="000000" w:themeColor="text1"/>
          <w:sz w:val="22"/>
          <w:szCs w:val="22"/>
        </w:rPr>
      </w:pPr>
      <w:r w:rsidRPr="00D04D8F">
        <w:rPr>
          <w:color w:val="000000" w:themeColor="text1"/>
          <w:sz w:val="22"/>
          <w:szCs w:val="22"/>
        </w:rPr>
        <w:t>Zgodnie z ofertą, Wykonawca udziela pisemnej gwarancji jakości na wykonany przedmiot umowy na okres ……… miesięcy liczony od daty odbioru końcowego przedmiotu umowy bez zastrzeżeń, który podpisany zostanie przez upoważnionych przedstawicieli stron.</w:t>
      </w:r>
    </w:p>
    <w:p w:rsidR="00901A09" w:rsidRPr="00D04D8F" w:rsidRDefault="00941CDA" w:rsidP="005823FB">
      <w:pPr>
        <w:pStyle w:val="Akapitzlist"/>
        <w:keepNext/>
        <w:numPr>
          <w:ilvl w:val="0"/>
          <w:numId w:val="71"/>
        </w:numPr>
        <w:spacing w:line="276" w:lineRule="auto"/>
        <w:ind w:left="284" w:hanging="284"/>
        <w:rPr>
          <w:color w:val="000000" w:themeColor="text1"/>
          <w:sz w:val="22"/>
          <w:szCs w:val="22"/>
        </w:rPr>
      </w:pPr>
      <w:r w:rsidRPr="00D04D8F">
        <w:rPr>
          <w:color w:val="000000" w:themeColor="text1"/>
          <w:sz w:val="22"/>
          <w:szCs w:val="22"/>
        </w:rPr>
        <w:t>Wykonawca zobowiązany będzie na własny koszt usunąć wady w terminie wyznaczonym przez Zamawiającego, nie dłuższym niż 7 dni od daty otrzymania zawiadomienia o wadach.</w:t>
      </w:r>
    </w:p>
    <w:p w:rsidR="00901A09" w:rsidRPr="00D04D8F" w:rsidRDefault="00941CDA" w:rsidP="005823FB">
      <w:pPr>
        <w:pStyle w:val="Akapitzlist"/>
        <w:keepNext/>
        <w:numPr>
          <w:ilvl w:val="0"/>
          <w:numId w:val="71"/>
        </w:numPr>
        <w:spacing w:line="276" w:lineRule="auto"/>
        <w:ind w:left="284" w:hanging="284"/>
        <w:rPr>
          <w:color w:val="000000" w:themeColor="text1"/>
          <w:sz w:val="22"/>
          <w:szCs w:val="22"/>
        </w:rPr>
      </w:pPr>
      <w:r w:rsidRPr="00D04D8F">
        <w:rPr>
          <w:color w:val="000000" w:themeColor="text1"/>
          <w:sz w:val="22"/>
          <w:szCs w:val="22"/>
        </w:rPr>
        <w:t xml:space="preserve">W przypadku konieczności wykonania naprawy poza miejscem użytkowania Wykonawca zapewni na własny koszt odbiór </w:t>
      </w:r>
      <w:r w:rsidR="00901A09" w:rsidRPr="00D04D8F">
        <w:rPr>
          <w:color w:val="000000" w:themeColor="text1"/>
          <w:sz w:val="22"/>
          <w:szCs w:val="22"/>
        </w:rPr>
        <w:t xml:space="preserve">przedmiotu umowy </w:t>
      </w:r>
      <w:r w:rsidRPr="00D04D8F">
        <w:rPr>
          <w:color w:val="000000" w:themeColor="text1"/>
          <w:sz w:val="22"/>
          <w:szCs w:val="22"/>
        </w:rPr>
        <w:t xml:space="preserve">do naprawy i </w:t>
      </w:r>
      <w:r w:rsidR="00901A09" w:rsidRPr="00D04D8F">
        <w:rPr>
          <w:color w:val="000000" w:themeColor="text1"/>
          <w:sz w:val="22"/>
          <w:szCs w:val="22"/>
        </w:rPr>
        <w:t>jego</w:t>
      </w:r>
      <w:r w:rsidRPr="00D04D8F">
        <w:rPr>
          <w:color w:val="000000" w:themeColor="text1"/>
          <w:sz w:val="22"/>
          <w:szCs w:val="22"/>
        </w:rPr>
        <w:t xml:space="preserve"> dostawę po dokonaniu naprawy oraz dostarczenie zastępczych </w:t>
      </w:r>
      <w:r w:rsidR="00901A09" w:rsidRPr="00D04D8F">
        <w:rPr>
          <w:color w:val="000000" w:themeColor="text1"/>
          <w:sz w:val="22"/>
          <w:szCs w:val="22"/>
        </w:rPr>
        <w:t>przedmiotów</w:t>
      </w:r>
      <w:r w:rsidRPr="00D04D8F">
        <w:rPr>
          <w:color w:val="000000" w:themeColor="text1"/>
          <w:sz w:val="22"/>
          <w:szCs w:val="22"/>
        </w:rPr>
        <w:t xml:space="preserve"> na czas naprawy o parametrach nie gorszych niż </w:t>
      </w:r>
      <w:r w:rsidR="00901A09" w:rsidRPr="00D04D8F">
        <w:rPr>
          <w:color w:val="000000" w:themeColor="text1"/>
          <w:sz w:val="22"/>
          <w:szCs w:val="22"/>
        </w:rPr>
        <w:t>przedmiot</w:t>
      </w:r>
      <w:r w:rsidRPr="00D04D8F">
        <w:rPr>
          <w:color w:val="000000" w:themeColor="text1"/>
          <w:sz w:val="22"/>
          <w:szCs w:val="22"/>
        </w:rPr>
        <w:t xml:space="preserve"> zaoferowany w swojej ofercie.</w:t>
      </w:r>
    </w:p>
    <w:p w:rsidR="00416582" w:rsidRPr="00D04D8F" w:rsidRDefault="00941CDA" w:rsidP="005823FB">
      <w:pPr>
        <w:pStyle w:val="Akapitzlist"/>
        <w:keepNext/>
        <w:numPr>
          <w:ilvl w:val="0"/>
          <w:numId w:val="71"/>
        </w:numPr>
        <w:spacing w:line="276" w:lineRule="auto"/>
        <w:ind w:left="284" w:hanging="284"/>
        <w:rPr>
          <w:color w:val="000000" w:themeColor="text1"/>
          <w:sz w:val="22"/>
          <w:szCs w:val="22"/>
        </w:rPr>
      </w:pPr>
      <w:r w:rsidRPr="00D04D8F">
        <w:rPr>
          <w:color w:val="000000" w:themeColor="text1"/>
          <w:sz w:val="22"/>
          <w:szCs w:val="22"/>
        </w:rPr>
        <w:t>W okresie gwarancji Wykonawca zobowiązuje się każdorazowo przy dokonywaniu naprawy zapewnić fabrycznie nowe części.</w:t>
      </w:r>
    </w:p>
    <w:p w:rsidR="00416582" w:rsidRPr="00D04D8F" w:rsidRDefault="00941CDA" w:rsidP="005823FB">
      <w:pPr>
        <w:pStyle w:val="Akapitzlist"/>
        <w:keepNext/>
        <w:numPr>
          <w:ilvl w:val="0"/>
          <w:numId w:val="71"/>
        </w:numPr>
        <w:spacing w:line="276" w:lineRule="auto"/>
        <w:ind w:left="284" w:hanging="284"/>
        <w:rPr>
          <w:color w:val="000000" w:themeColor="text1"/>
          <w:sz w:val="22"/>
          <w:szCs w:val="22"/>
        </w:rPr>
      </w:pPr>
      <w:r w:rsidRPr="00D04D8F">
        <w:rPr>
          <w:color w:val="000000" w:themeColor="text1"/>
          <w:sz w:val="22"/>
          <w:szCs w:val="22"/>
        </w:rPr>
        <w:t>Gwarancja obejmuje wady przedmiotu umowy wynikające z zastosowania niewłaściwych materiałów, części oraz niewłaściwej jakości wykonania przez Wykonawcę oraz nieprawidłowego lub niewłaściwego działania lub niespełniającego określonej funkcjonalności.</w:t>
      </w:r>
    </w:p>
    <w:p w:rsidR="00416582" w:rsidRPr="00D04D8F" w:rsidRDefault="00941CDA" w:rsidP="005823FB">
      <w:pPr>
        <w:pStyle w:val="Akapitzlist"/>
        <w:keepNext/>
        <w:numPr>
          <w:ilvl w:val="0"/>
          <w:numId w:val="71"/>
        </w:numPr>
        <w:spacing w:line="276" w:lineRule="auto"/>
        <w:ind w:left="284" w:hanging="284"/>
        <w:rPr>
          <w:color w:val="000000" w:themeColor="text1"/>
          <w:sz w:val="22"/>
          <w:szCs w:val="22"/>
        </w:rPr>
      </w:pPr>
      <w:r w:rsidRPr="00D04D8F">
        <w:rPr>
          <w:color w:val="000000" w:themeColor="text1"/>
          <w:sz w:val="22"/>
          <w:szCs w:val="22"/>
        </w:rPr>
        <w:t xml:space="preserve">Przez pojęcie „naprawa" Zamawiający rozumie realizację czynności polegających na przywróceniu pierwotnej funkcjonalności oraz wyglądu </w:t>
      </w:r>
      <w:r w:rsidR="00416582" w:rsidRPr="00D04D8F">
        <w:rPr>
          <w:color w:val="000000" w:themeColor="text1"/>
          <w:sz w:val="22"/>
          <w:szCs w:val="22"/>
        </w:rPr>
        <w:t>przedmiotu umowy</w:t>
      </w:r>
      <w:r w:rsidRPr="00D04D8F">
        <w:rPr>
          <w:color w:val="000000" w:themeColor="text1"/>
          <w:sz w:val="22"/>
          <w:szCs w:val="22"/>
        </w:rPr>
        <w:t>.</w:t>
      </w:r>
    </w:p>
    <w:p w:rsidR="00416582" w:rsidRPr="00D04D8F" w:rsidRDefault="00941CDA" w:rsidP="005823FB">
      <w:pPr>
        <w:pStyle w:val="Akapitzlist"/>
        <w:keepNext/>
        <w:numPr>
          <w:ilvl w:val="0"/>
          <w:numId w:val="71"/>
        </w:numPr>
        <w:spacing w:line="276" w:lineRule="auto"/>
        <w:ind w:left="284" w:hanging="284"/>
        <w:rPr>
          <w:color w:val="000000" w:themeColor="text1"/>
          <w:sz w:val="22"/>
          <w:szCs w:val="22"/>
        </w:rPr>
      </w:pPr>
      <w:r w:rsidRPr="00D04D8F">
        <w:rPr>
          <w:color w:val="000000" w:themeColor="text1"/>
          <w:sz w:val="22"/>
          <w:szCs w:val="22"/>
        </w:rPr>
        <w:t>Wszelkie zgłoszenia awarii</w:t>
      </w:r>
      <w:r w:rsidR="00780E64" w:rsidRPr="00D04D8F">
        <w:rPr>
          <w:color w:val="000000" w:themeColor="text1"/>
          <w:sz w:val="22"/>
          <w:szCs w:val="22"/>
        </w:rPr>
        <w:t xml:space="preserve"> i usterek</w:t>
      </w:r>
      <w:r w:rsidRPr="00D04D8F">
        <w:rPr>
          <w:color w:val="000000" w:themeColor="text1"/>
          <w:sz w:val="22"/>
          <w:szCs w:val="22"/>
        </w:rPr>
        <w:t xml:space="preserve"> przez Zamawiającego dokonywane będą faksem na nr: </w:t>
      </w:r>
      <w:r w:rsidR="00416582" w:rsidRPr="00D04D8F">
        <w:rPr>
          <w:color w:val="000000" w:themeColor="text1"/>
          <w:sz w:val="22"/>
          <w:szCs w:val="22"/>
        </w:rPr>
        <w:t>……………</w:t>
      </w:r>
      <w:r w:rsidRPr="00D04D8F">
        <w:rPr>
          <w:color w:val="000000" w:themeColor="text1"/>
          <w:sz w:val="22"/>
          <w:szCs w:val="22"/>
        </w:rPr>
        <w:t xml:space="preserve"> lub pocztą ele</w:t>
      </w:r>
      <w:r w:rsidR="00416582" w:rsidRPr="00D04D8F">
        <w:rPr>
          <w:color w:val="000000" w:themeColor="text1"/>
          <w:sz w:val="22"/>
          <w:szCs w:val="22"/>
        </w:rPr>
        <w:t>ktroniczną na adres: ………………</w:t>
      </w:r>
      <w:r w:rsidRPr="00D04D8F">
        <w:rPr>
          <w:color w:val="000000" w:themeColor="text1"/>
          <w:sz w:val="22"/>
          <w:szCs w:val="22"/>
        </w:rPr>
        <w:t>w przypadku zmiany niniejszych danych kontaktowych, Wykonawca zobowiązuje się do ich niezwłocznej aktualizacji.</w:t>
      </w:r>
    </w:p>
    <w:p w:rsidR="00EE3472" w:rsidRPr="00D04D8F" w:rsidRDefault="00941CDA" w:rsidP="005823FB">
      <w:pPr>
        <w:pStyle w:val="Akapitzlist"/>
        <w:keepNext/>
        <w:numPr>
          <w:ilvl w:val="0"/>
          <w:numId w:val="71"/>
        </w:numPr>
        <w:spacing w:line="276" w:lineRule="auto"/>
        <w:ind w:left="284" w:hanging="284"/>
        <w:rPr>
          <w:color w:val="000000" w:themeColor="text1"/>
          <w:sz w:val="22"/>
          <w:szCs w:val="22"/>
        </w:rPr>
      </w:pPr>
      <w:r w:rsidRPr="00D04D8F">
        <w:rPr>
          <w:color w:val="000000" w:themeColor="text1"/>
          <w:sz w:val="22"/>
          <w:szCs w:val="22"/>
        </w:rPr>
        <w:t>W przypadku nie usunięcia wady w terminie wskazanym w ust.3 lub w przypadku</w:t>
      </w:r>
      <w:r w:rsidR="00EE3472" w:rsidRPr="00D04D8F">
        <w:rPr>
          <w:color w:val="000000" w:themeColor="text1"/>
          <w:sz w:val="22"/>
          <w:szCs w:val="22"/>
        </w:rPr>
        <w:t xml:space="preserve"> trzykrotnego nieskutecznego usunięcia tej samej wady, Wykonawca zobowiązuje się do wymiany wadliwego przedmiotu na identyczny, nowy, wolny od wad.</w:t>
      </w:r>
    </w:p>
    <w:p w:rsidR="00EE3472" w:rsidRPr="00D04D8F" w:rsidRDefault="00EE3472" w:rsidP="005823FB">
      <w:pPr>
        <w:pStyle w:val="Akapitzlist"/>
        <w:keepNext/>
        <w:numPr>
          <w:ilvl w:val="0"/>
          <w:numId w:val="71"/>
        </w:numPr>
        <w:spacing w:line="276" w:lineRule="auto"/>
        <w:ind w:left="284" w:hanging="284"/>
        <w:rPr>
          <w:color w:val="000000" w:themeColor="text1"/>
          <w:sz w:val="22"/>
          <w:szCs w:val="22"/>
        </w:rPr>
      </w:pPr>
      <w:r w:rsidRPr="00D04D8F">
        <w:rPr>
          <w:color w:val="000000" w:themeColor="text1"/>
          <w:sz w:val="22"/>
          <w:szCs w:val="22"/>
        </w:rPr>
        <w:t>W przypadku nieuzasadnionej odmowy przez Wykonawcę wykonania obowiązków gwarancyjnych, Zamawiającemu będzie służyło prawo zlecenia ich realizacji podmiotowi trzeciemu na koszt i ryzyko Wykonawcy.</w:t>
      </w:r>
    </w:p>
    <w:p w:rsidR="00EE3472" w:rsidRPr="00D04D8F" w:rsidRDefault="00EE3472" w:rsidP="00EE3472">
      <w:pPr>
        <w:keepNext/>
        <w:spacing w:line="276" w:lineRule="auto"/>
        <w:rPr>
          <w:color w:val="000000" w:themeColor="text1"/>
          <w:sz w:val="22"/>
          <w:szCs w:val="22"/>
        </w:rPr>
      </w:pPr>
    </w:p>
    <w:p w:rsidR="0030156E" w:rsidRPr="00D04D8F" w:rsidRDefault="00790C16" w:rsidP="00790C16">
      <w:pPr>
        <w:keepNext/>
        <w:spacing w:line="276" w:lineRule="auto"/>
        <w:jc w:val="center"/>
        <w:rPr>
          <w:b/>
          <w:color w:val="000000" w:themeColor="text1"/>
          <w:sz w:val="22"/>
          <w:szCs w:val="22"/>
        </w:rPr>
      </w:pPr>
      <w:r w:rsidRPr="00D04D8F">
        <w:rPr>
          <w:b/>
          <w:color w:val="000000" w:themeColor="text1"/>
          <w:sz w:val="22"/>
          <w:szCs w:val="22"/>
        </w:rPr>
        <w:t>§ 8</w:t>
      </w:r>
    </w:p>
    <w:p w:rsidR="00790C16" w:rsidRPr="00D04D8F" w:rsidRDefault="00790C16" w:rsidP="005823FB">
      <w:pPr>
        <w:pStyle w:val="Akapitzlist"/>
        <w:keepNext/>
        <w:numPr>
          <w:ilvl w:val="0"/>
          <w:numId w:val="72"/>
        </w:numPr>
        <w:spacing w:line="276" w:lineRule="auto"/>
        <w:ind w:left="284" w:hanging="284"/>
        <w:rPr>
          <w:color w:val="000000" w:themeColor="text1"/>
          <w:sz w:val="22"/>
          <w:szCs w:val="22"/>
        </w:rPr>
      </w:pPr>
      <w:r w:rsidRPr="00D04D8F">
        <w:rPr>
          <w:color w:val="000000" w:themeColor="text1"/>
          <w:sz w:val="22"/>
          <w:szCs w:val="22"/>
        </w:rPr>
        <w:t>Zmiany treści Umowy wymagają formy pisemnej, pod rygorem nieważności.</w:t>
      </w:r>
    </w:p>
    <w:p w:rsidR="00790C16" w:rsidRPr="00D04D8F" w:rsidRDefault="00790C16" w:rsidP="005823FB">
      <w:pPr>
        <w:pStyle w:val="Akapitzlist"/>
        <w:keepNext/>
        <w:numPr>
          <w:ilvl w:val="0"/>
          <w:numId w:val="72"/>
        </w:numPr>
        <w:spacing w:line="276" w:lineRule="auto"/>
        <w:ind w:left="284" w:hanging="284"/>
        <w:rPr>
          <w:color w:val="000000" w:themeColor="text1"/>
          <w:sz w:val="22"/>
          <w:szCs w:val="22"/>
        </w:rPr>
      </w:pPr>
      <w:r w:rsidRPr="00D04D8F">
        <w:rPr>
          <w:color w:val="000000" w:themeColor="text1"/>
          <w:sz w:val="22"/>
          <w:szCs w:val="22"/>
        </w:rPr>
        <w:t>Zamawiający przewiduje możliwość zmiany postanowień zawartej umowy zgodnie z art. 144 ustawy Prawo zamówień publicznych, które mogą dotyczyć kwestii:</w:t>
      </w:r>
    </w:p>
    <w:p w:rsidR="00AF09CC" w:rsidRPr="00D04D8F" w:rsidRDefault="00790C16" w:rsidP="005823FB">
      <w:pPr>
        <w:pStyle w:val="Akapitzlist"/>
        <w:keepNext/>
        <w:numPr>
          <w:ilvl w:val="0"/>
          <w:numId w:val="73"/>
        </w:numPr>
        <w:spacing w:line="276" w:lineRule="auto"/>
        <w:rPr>
          <w:color w:val="000000" w:themeColor="text1"/>
          <w:sz w:val="22"/>
          <w:szCs w:val="22"/>
        </w:rPr>
      </w:pPr>
      <w:r w:rsidRPr="00D04D8F">
        <w:rPr>
          <w:color w:val="000000" w:themeColor="text1"/>
          <w:sz w:val="22"/>
          <w:szCs w:val="22"/>
        </w:rPr>
        <w:t>terminu realizacji zamówienia, w przypadku, gdy wystąpią obiektywne i niezależne od stron umowy przyczyny techniczne uniemożliwiające terminową realizację zamówienia; wówczas termin realizacji zamówienia zostanie stosownie przedłużony o okres, w którym niemożliwa była realizacja um</w:t>
      </w:r>
      <w:r w:rsidR="00A97631" w:rsidRPr="00D04D8F">
        <w:rPr>
          <w:color w:val="000000" w:themeColor="text1"/>
          <w:sz w:val="22"/>
          <w:szCs w:val="22"/>
        </w:rPr>
        <w:t>owy.</w:t>
      </w:r>
    </w:p>
    <w:p w:rsidR="00AF09CC" w:rsidRPr="00D04D8F" w:rsidRDefault="00AF09CC" w:rsidP="005823FB">
      <w:pPr>
        <w:pStyle w:val="Akapitzlist"/>
        <w:keepNext/>
        <w:numPr>
          <w:ilvl w:val="0"/>
          <w:numId w:val="73"/>
        </w:numPr>
        <w:spacing w:line="276" w:lineRule="auto"/>
        <w:rPr>
          <w:color w:val="000000" w:themeColor="text1"/>
          <w:sz w:val="22"/>
          <w:szCs w:val="22"/>
        </w:rPr>
      </w:pPr>
      <w:r w:rsidRPr="00D04D8F">
        <w:rPr>
          <w:color w:val="000000" w:themeColor="text1"/>
          <w:sz w:val="22"/>
          <w:szCs w:val="22"/>
        </w:rPr>
        <w:t>zmiana sposobu spełnienia świadczenia na skutek zmian technologicznych: niedostępność na rynku materiałów lub urządzeń wskazanych w dokumentacji projektowej, spowodowana zaprzestaniem produkcji lub wycofaniem z rynku tych materiałów lub urządzeń, pojawienie się na rynku materiałów lub urządzeń nowszej generacji pozwalających na zaoszczędzenie kosztów eksploatacji</w:t>
      </w:r>
      <w:r w:rsidR="00A97631" w:rsidRPr="00D04D8F">
        <w:rPr>
          <w:color w:val="000000" w:themeColor="text1"/>
          <w:sz w:val="22"/>
          <w:szCs w:val="22"/>
        </w:rPr>
        <w:t>.</w:t>
      </w:r>
    </w:p>
    <w:p w:rsidR="00790C16" w:rsidRPr="00D04D8F" w:rsidRDefault="00790C16" w:rsidP="00780E64">
      <w:pPr>
        <w:pStyle w:val="Akapitzlist"/>
        <w:numPr>
          <w:ilvl w:val="0"/>
          <w:numId w:val="73"/>
        </w:numPr>
        <w:spacing w:line="276" w:lineRule="auto"/>
        <w:ind w:left="714" w:hanging="357"/>
        <w:rPr>
          <w:color w:val="000000" w:themeColor="text1"/>
          <w:sz w:val="22"/>
          <w:szCs w:val="22"/>
        </w:rPr>
      </w:pPr>
      <w:r w:rsidRPr="00D04D8F">
        <w:rPr>
          <w:color w:val="000000" w:themeColor="text1"/>
          <w:sz w:val="22"/>
          <w:szCs w:val="22"/>
        </w:rPr>
        <w:t>stawki podatku VAT, zgodnie w powszechnie ob</w:t>
      </w:r>
      <w:r w:rsidR="00A97631" w:rsidRPr="00D04D8F">
        <w:rPr>
          <w:color w:val="000000" w:themeColor="text1"/>
          <w:sz w:val="22"/>
          <w:szCs w:val="22"/>
        </w:rPr>
        <w:t>owiązującymi przepisami prawa z </w:t>
      </w:r>
      <w:r w:rsidRPr="00D04D8F">
        <w:rPr>
          <w:color w:val="000000" w:themeColor="text1"/>
          <w:sz w:val="22"/>
          <w:szCs w:val="22"/>
        </w:rPr>
        <w:t>uwzględnieniem zmiany w całościowym wynagrodzeniu Wykonawcy; zmiana dokonana zostanie w przypadku zmiany powszechnie obowiązujących</w:t>
      </w:r>
      <w:r w:rsidR="00A97631" w:rsidRPr="00D04D8F">
        <w:rPr>
          <w:color w:val="000000" w:themeColor="text1"/>
          <w:sz w:val="22"/>
          <w:szCs w:val="22"/>
        </w:rPr>
        <w:t xml:space="preserve"> przepisów prawa w zakresie rozliczeń podatkowych i obowiązujących stawek podatku VAT mających związek z niniejszym przedmiotem zamówienia.</w:t>
      </w:r>
    </w:p>
    <w:p w:rsidR="00790C16" w:rsidRPr="00D04D8F" w:rsidRDefault="00790C16" w:rsidP="0052588F">
      <w:pPr>
        <w:keepNext/>
        <w:spacing w:line="276" w:lineRule="auto"/>
        <w:jc w:val="center"/>
        <w:rPr>
          <w:b/>
          <w:color w:val="000000" w:themeColor="text1"/>
          <w:sz w:val="22"/>
          <w:szCs w:val="22"/>
        </w:rPr>
      </w:pPr>
    </w:p>
    <w:p w:rsidR="00FD4C7B" w:rsidRPr="00D04D8F" w:rsidRDefault="00FD4C7B" w:rsidP="00780E64">
      <w:pPr>
        <w:keepNext/>
        <w:tabs>
          <w:tab w:val="left" w:pos="284"/>
        </w:tabs>
        <w:spacing w:line="276" w:lineRule="auto"/>
        <w:jc w:val="center"/>
        <w:rPr>
          <w:b/>
          <w:color w:val="000000" w:themeColor="text1"/>
          <w:sz w:val="22"/>
          <w:szCs w:val="22"/>
        </w:rPr>
      </w:pPr>
      <w:r w:rsidRPr="00D04D8F">
        <w:rPr>
          <w:b/>
          <w:color w:val="000000" w:themeColor="text1"/>
          <w:sz w:val="22"/>
          <w:szCs w:val="22"/>
        </w:rPr>
        <w:t>§ 9</w:t>
      </w:r>
    </w:p>
    <w:p w:rsidR="00F944BC" w:rsidRPr="00D04D8F" w:rsidRDefault="00F944BC" w:rsidP="005823FB">
      <w:pPr>
        <w:pStyle w:val="Akapitzlist"/>
        <w:keepNext/>
        <w:numPr>
          <w:ilvl w:val="0"/>
          <w:numId w:val="74"/>
        </w:numPr>
        <w:spacing w:line="276" w:lineRule="auto"/>
        <w:ind w:left="426" w:hanging="426"/>
        <w:rPr>
          <w:color w:val="000000" w:themeColor="text1"/>
          <w:sz w:val="22"/>
          <w:szCs w:val="22"/>
        </w:rPr>
      </w:pPr>
      <w:r w:rsidRPr="00D04D8F">
        <w:rPr>
          <w:color w:val="000000" w:themeColor="text1"/>
          <w:sz w:val="22"/>
          <w:szCs w:val="22"/>
        </w:rPr>
        <w:t>Wszystkie materiały występujące w przedmiocie umowy muszą posiadać:</w:t>
      </w:r>
    </w:p>
    <w:p w:rsidR="00FD4C7B" w:rsidRPr="00D04D8F" w:rsidRDefault="00F944BC" w:rsidP="005823FB">
      <w:pPr>
        <w:pStyle w:val="Akapitzlist"/>
        <w:keepNext/>
        <w:numPr>
          <w:ilvl w:val="0"/>
          <w:numId w:val="75"/>
        </w:numPr>
        <w:spacing w:line="276" w:lineRule="auto"/>
        <w:rPr>
          <w:color w:val="000000" w:themeColor="text1"/>
          <w:sz w:val="22"/>
          <w:szCs w:val="22"/>
        </w:rPr>
      </w:pPr>
      <w:r w:rsidRPr="00D04D8F">
        <w:rPr>
          <w:color w:val="000000" w:themeColor="text1"/>
          <w:sz w:val="22"/>
          <w:szCs w:val="22"/>
        </w:rPr>
        <w:t>certyfikaty na znak bezpieczeństwa;</w:t>
      </w:r>
    </w:p>
    <w:p w:rsidR="00FD4C7B" w:rsidRPr="00D04D8F" w:rsidRDefault="00F944BC" w:rsidP="005823FB">
      <w:pPr>
        <w:pStyle w:val="Akapitzlist"/>
        <w:keepNext/>
        <w:numPr>
          <w:ilvl w:val="0"/>
          <w:numId w:val="75"/>
        </w:numPr>
        <w:spacing w:line="276" w:lineRule="auto"/>
        <w:rPr>
          <w:color w:val="000000" w:themeColor="text1"/>
          <w:sz w:val="22"/>
          <w:szCs w:val="22"/>
        </w:rPr>
      </w:pPr>
      <w:r w:rsidRPr="00D04D8F">
        <w:rPr>
          <w:color w:val="000000" w:themeColor="text1"/>
          <w:sz w:val="22"/>
          <w:szCs w:val="22"/>
        </w:rPr>
        <w:t>aprobaty techniczne;</w:t>
      </w:r>
    </w:p>
    <w:p w:rsidR="00FD4C7B" w:rsidRPr="00D04D8F" w:rsidRDefault="00F944BC" w:rsidP="005823FB">
      <w:pPr>
        <w:pStyle w:val="Akapitzlist"/>
        <w:keepNext/>
        <w:numPr>
          <w:ilvl w:val="0"/>
          <w:numId w:val="75"/>
        </w:numPr>
        <w:spacing w:line="276" w:lineRule="auto"/>
        <w:rPr>
          <w:color w:val="000000" w:themeColor="text1"/>
          <w:sz w:val="22"/>
          <w:szCs w:val="22"/>
        </w:rPr>
      </w:pPr>
      <w:r w:rsidRPr="00D04D8F">
        <w:rPr>
          <w:color w:val="000000" w:themeColor="text1"/>
          <w:sz w:val="22"/>
          <w:szCs w:val="22"/>
        </w:rPr>
        <w:t>certyfikaty zgodności lub deklaracji zgodności;</w:t>
      </w:r>
    </w:p>
    <w:p w:rsidR="00FD4C7B" w:rsidRPr="00D04D8F" w:rsidRDefault="00F944BC" w:rsidP="005823FB">
      <w:pPr>
        <w:pStyle w:val="Akapitzlist"/>
        <w:keepNext/>
        <w:numPr>
          <w:ilvl w:val="0"/>
          <w:numId w:val="75"/>
        </w:numPr>
        <w:spacing w:line="276" w:lineRule="auto"/>
        <w:rPr>
          <w:color w:val="000000" w:themeColor="text1"/>
          <w:sz w:val="22"/>
          <w:szCs w:val="22"/>
        </w:rPr>
      </w:pPr>
      <w:r w:rsidRPr="00D04D8F">
        <w:rPr>
          <w:color w:val="000000" w:themeColor="text1"/>
          <w:sz w:val="22"/>
          <w:szCs w:val="22"/>
        </w:rPr>
        <w:t>atesty;</w:t>
      </w:r>
    </w:p>
    <w:p w:rsidR="00F944BC" w:rsidRPr="008D478F" w:rsidRDefault="00F944BC" w:rsidP="00FD4C7B">
      <w:pPr>
        <w:keepNext/>
        <w:spacing w:line="276" w:lineRule="auto"/>
        <w:ind w:left="360"/>
        <w:rPr>
          <w:color w:val="000000" w:themeColor="text1"/>
          <w:sz w:val="22"/>
          <w:szCs w:val="22"/>
        </w:rPr>
      </w:pPr>
      <w:r w:rsidRPr="00D04D8F">
        <w:rPr>
          <w:color w:val="000000" w:themeColor="text1"/>
          <w:sz w:val="22"/>
          <w:szCs w:val="22"/>
        </w:rPr>
        <w:t xml:space="preserve">jeżeli </w:t>
      </w:r>
      <w:r w:rsidRPr="008D478F">
        <w:rPr>
          <w:color w:val="000000" w:themeColor="text1"/>
          <w:sz w:val="22"/>
          <w:szCs w:val="22"/>
        </w:rPr>
        <w:t>przepisy wymagają posiadania takich dokumentów.</w:t>
      </w:r>
    </w:p>
    <w:p w:rsidR="0052588F" w:rsidRPr="008D478F" w:rsidRDefault="0052588F" w:rsidP="004B29DA">
      <w:pPr>
        <w:spacing w:line="276" w:lineRule="auto"/>
        <w:rPr>
          <w:color w:val="000000" w:themeColor="text1"/>
          <w:sz w:val="22"/>
          <w:szCs w:val="22"/>
        </w:rPr>
      </w:pPr>
    </w:p>
    <w:p w:rsidR="0052588F" w:rsidRPr="008D478F" w:rsidRDefault="004B29DA" w:rsidP="0052588F">
      <w:pPr>
        <w:tabs>
          <w:tab w:val="left" w:pos="284"/>
        </w:tabs>
        <w:spacing w:line="276" w:lineRule="auto"/>
        <w:jc w:val="center"/>
        <w:rPr>
          <w:b/>
          <w:color w:val="000000" w:themeColor="text1"/>
          <w:sz w:val="22"/>
          <w:szCs w:val="22"/>
        </w:rPr>
      </w:pPr>
      <w:r w:rsidRPr="008D478F">
        <w:rPr>
          <w:b/>
          <w:color w:val="000000" w:themeColor="text1"/>
          <w:sz w:val="22"/>
          <w:szCs w:val="22"/>
        </w:rPr>
        <w:t>§ 10</w:t>
      </w:r>
    </w:p>
    <w:p w:rsidR="0052588F" w:rsidRPr="008D478F" w:rsidRDefault="0052588F" w:rsidP="005823FB">
      <w:pPr>
        <w:pStyle w:val="Tekstpodstawowy21"/>
        <w:widowControl/>
        <w:numPr>
          <w:ilvl w:val="0"/>
          <w:numId w:val="60"/>
        </w:numPr>
        <w:tabs>
          <w:tab w:val="clear" w:pos="0"/>
          <w:tab w:val="clear" w:pos="360"/>
          <w:tab w:val="left" w:pos="284"/>
        </w:tabs>
        <w:spacing w:line="276" w:lineRule="auto"/>
        <w:ind w:left="357" w:hanging="357"/>
        <w:rPr>
          <w:rFonts w:ascii="Times New Roman" w:hAnsi="Times New Roman"/>
          <w:color w:val="000000" w:themeColor="text1"/>
        </w:rPr>
      </w:pPr>
      <w:r w:rsidRPr="008D478F">
        <w:rPr>
          <w:rFonts w:ascii="Times New Roman" w:hAnsi="Times New Roman"/>
          <w:color w:val="000000" w:themeColor="text1"/>
        </w:rPr>
        <w:t>Wykonawca zobowiązuje się:</w:t>
      </w:r>
    </w:p>
    <w:p w:rsidR="0052588F" w:rsidRPr="008D478F" w:rsidRDefault="0052588F" w:rsidP="005823FB">
      <w:pPr>
        <w:pStyle w:val="Tekstpodstawowy21"/>
        <w:widowControl/>
        <w:numPr>
          <w:ilvl w:val="0"/>
          <w:numId w:val="64"/>
        </w:numPr>
        <w:tabs>
          <w:tab w:val="clear" w:pos="0"/>
          <w:tab w:val="left" w:pos="284"/>
        </w:tabs>
        <w:spacing w:line="276" w:lineRule="auto"/>
        <w:rPr>
          <w:rFonts w:ascii="Times New Roman" w:hAnsi="Times New Roman"/>
          <w:color w:val="000000" w:themeColor="text1"/>
        </w:rPr>
      </w:pPr>
      <w:r w:rsidRPr="008D478F">
        <w:rPr>
          <w:rFonts w:ascii="Times New Roman" w:hAnsi="Times New Roman"/>
          <w:color w:val="000000" w:themeColor="text1"/>
        </w:rPr>
        <w:t xml:space="preserve">wykonać przedmiot umowy z materiałów własnych. </w:t>
      </w:r>
    </w:p>
    <w:p w:rsidR="0052588F" w:rsidRPr="008D478F" w:rsidRDefault="0052588F" w:rsidP="005823FB">
      <w:pPr>
        <w:pStyle w:val="Tekstpodstawowy21"/>
        <w:widowControl/>
        <w:numPr>
          <w:ilvl w:val="0"/>
          <w:numId w:val="64"/>
        </w:numPr>
        <w:tabs>
          <w:tab w:val="clear" w:pos="0"/>
          <w:tab w:val="left" w:pos="284"/>
        </w:tabs>
        <w:spacing w:line="276" w:lineRule="auto"/>
        <w:rPr>
          <w:rFonts w:ascii="Times New Roman" w:hAnsi="Times New Roman"/>
          <w:color w:val="000000" w:themeColor="text1"/>
        </w:rPr>
      </w:pPr>
      <w:r w:rsidRPr="008D478F">
        <w:rPr>
          <w:rFonts w:ascii="Times New Roman" w:hAnsi="Times New Roman"/>
          <w:color w:val="000000" w:themeColor="text1"/>
        </w:rPr>
        <w:t>dołożyć wszelkich starań w celu minimalizacji uciążliwości wynikających z prowadzonych robót, na jakie narażeni będą mieszkańcy i użytkownicy sąsiednich nieruchomości.</w:t>
      </w:r>
    </w:p>
    <w:p w:rsidR="0052588F" w:rsidRPr="008D478F" w:rsidRDefault="0052588F" w:rsidP="005823FB">
      <w:pPr>
        <w:pStyle w:val="Tekstpodstawowy21"/>
        <w:widowControl/>
        <w:numPr>
          <w:ilvl w:val="0"/>
          <w:numId w:val="64"/>
        </w:numPr>
        <w:tabs>
          <w:tab w:val="clear" w:pos="0"/>
          <w:tab w:val="left" w:pos="284"/>
        </w:tabs>
        <w:spacing w:line="276" w:lineRule="auto"/>
        <w:rPr>
          <w:rFonts w:ascii="Times New Roman" w:hAnsi="Times New Roman"/>
          <w:color w:val="000000" w:themeColor="text1"/>
        </w:rPr>
      </w:pPr>
      <w:r w:rsidRPr="008D478F">
        <w:rPr>
          <w:rFonts w:ascii="Times New Roman" w:hAnsi="Times New Roman"/>
          <w:color w:val="000000" w:themeColor="text1"/>
        </w:rPr>
        <w:t xml:space="preserve">informować </w:t>
      </w:r>
      <w:r w:rsidR="0025379A" w:rsidRPr="008D478F">
        <w:rPr>
          <w:rFonts w:ascii="Times New Roman" w:hAnsi="Times New Roman"/>
          <w:color w:val="000000" w:themeColor="text1"/>
        </w:rPr>
        <w:t>Zamawiającego</w:t>
      </w:r>
      <w:r w:rsidRPr="008D478F">
        <w:rPr>
          <w:rFonts w:ascii="Times New Roman" w:hAnsi="Times New Roman"/>
          <w:color w:val="000000" w:themeColor="text1"/>
        </w:rPr>
        <w:t xml:space="preserve"> o wszystkich problemach lub okolicznościach, które mogą mieć wpływ na jakość wykonania przedmiotu umowy oraz o innych okolicznościach, mogących przeszkodzić prawidłowemu i terminowemu wykonaniu przedmiotu umowy pod rygorem utraty prawa do powoływania się na te okoliczności w późniejszym terminie.</w:t>
      </w:r>
    </w:p>
    <w:p w:rsidR="0052588F" w:rsidRPr="008D478F" w:rsidRDefault="0052588F" w:rsidP="005823FB">
      <w:pPr>
        <w:pStyle w:val="Tekstpodstawowy21"/>
        <w:widowControl/>
        <w:numPr>
          <w:ilvl w:val="0"/>
          <w:numId w:val="64"/>
        </w:numPr>
        <w:tabs>
          <w:tab w:val="clear" w:pos="0"/>
          <w:tab w:val="left" w:pos="284"/>
        </w:tabs>
        <w:spacing w:line="276" w:lineRule="auto"/>
        <w:rPr>
          <w:rFonts w:ascii="Times New Roman" w:hAnsi="Times New Roman"/>
          <w:color w:val="000000" w:themeColor="text1"/>
        </w:rPr>
      </w:pPr>
      <w:r w:rsidRPr="008D478F">
        <w:rPr>
          <w:rFonts w:ascii="Times New Roman" w:hAnsi="Times New Roman"/>
          <w:color w:val="000000" w:themeColor="text1"/>
        </w:rPr>
        <w:t>stosować do wszystkich poleceń</w:t>
      </w:r>
      <w:r w:rsidR="0025379A" w:rsidRPr="008D478F">
        <w:rPr>
          <w:rFonts w:ascii="Times New Roman" w:hAnsi="Times New Roman"/>
          <w:color w:val="000000" w:themeColor="text1"/>
        </w:rPr>
        <w:t xml:space="preserve"> Zamawiającego</w:t>
      </w:r>
      <w:r w:rsidRPr="008D478F">
        <w:rPr>
          <w:rFonts w:ascii="Times New Roman" w:hAnsi="Times New Roman"/>
          <w:color w:val="000000" w:themeColor="text1"/>
        </w:rPr>
        <w:t xml:space="preserve">, które są </w:t>
      </w:r>
      <w:r w:rsidR="0025379A" w:rsidRPr="008D478F">
        <w:rPr>
          <w:rFonts w:ascii="Times New Roman" w:hAnsi="Times New Roman"/>
          <w:color w:val="000000" w:themeColor="text1"/>
        </w:rPr>
        <w:t>zgodne z prawem obowiązującym w </w:t>
      </w:r>
      <w:r w:rsidRPr="008D478F">
        <w:rPr>
          <w:rFonts w:ascii="Times New Roman" w:hAnsi="Times New Roman"/>
          <w:color w:val="000000" w:themeColor="text1"/>
        </w:rPr>
        <w:t>Polsce.</w:t>
      </w:r>
    </w:p>
    <w:p w:rsidR="0052588F" w:rsidRPr="008D478F" w:rsidRDefault="0052588F" w:rsidP="005823FB">
      <w:pPr>
        <w:pStyle w:val="Akapitzlist"/>
        <w:numPr>
          <w:ilvl w:val="0"/>
          <w:numId w:val="64"/>
        </w:numPr>
        <w:tabs>
          <w:tab w:val="left" w:pos="284"/>
        </w:tabs>
        <w:autoSpaceDE w:val="0"/>
        <w:autoSpaceDN w:val="0"/>
        <w:adjustRightInd w:val="0"/>
        <w:spacing w:line="276" w:lineRule="auto"/>
        <w:contextualSpacing/>
        <w:rPr>
          <w:color w:val="000000" w:themeColor="text1"/>
          <w:sz w:val="22"/>
          <w:szCs w:val="22"/>
        </w:rPr>
      </w:pPr>
      <w:r w:rsidRPr="008D478F">
        <w:rPr>
          <w:color w:val="000000" w:themeColor="text1"/>
          <w:sz w:val="22"/>
          <w:szCs w:val="22"/>
        </w:rPr>
        <w:t xml:space="preserve">składować wszelkie urządzenia, materiały i odpady w sposób zgodny z przepisami prawa. </w:t>
      </w:r>
    </w:p>
    <w:p w:rsidR="0052588F" w:rsidRPr="008D478F" w:rsidRDefault="0052588F" w:rsidP="005823FB">
      <w:pPr>
        <w:pStyle w:val="Tekstpodstawowy21"/>
        <w:widowControl/>
        <w:numPr>
          <w:ilvl w:val="0"/>
          <w:numId w:val="60"/>
        </w:numPr>
        <w:tabs>
          <w:tab w:val="clear" w:pos="0"/>
          <w:tab w:val="clear" w:pos="360"/>
          <w:tab w:val="left" w:pos="284"/>
        </w:tabs>
        <w:spacing w:line="276" w:lineRule="auto"/>
        <w:ind w:left="284" w:hanging="284"/>
        <w:rPr>
          <w:rFonts w:ascii="Times New Roman" w:hAnsi="Times New Roman"/>
          <w:color w:val="000000" w:themeColor="text1"/>
        </w:rPr>
      </w:pPr>
      <w:r w:rsidRPr="008D478F">
        <w:rPr>
          <w:rFonts w:ascii="Times New Roman" w:hAnsi="Times New Roman"/>
          <w:color w:val="000000" w:themeColor="text1"/>
        </w:rPr>
        <w:t xml:space="preserve">Materiały oraz urządzenia zastosowane do wykonania przedmiotowego zamówienia powinny odpowiadać co do jakości wymogom wyrobów dopuszczonych do obrotu i stosowania </w:t>
      </w:r>
      <w:r w:rsidRPr="008D478F">
        <w:rPr>
          <w:rFonts w:ascii="Times New Roman" w:hAnsi="Times New Roman"/>
          <w:color w:val="000000" w:themeColor="text1"/>
        </w:rPr>
        <w:br/>
        <w:t>w budownictwie określonym w art. 10 ustawy Prawo budowlane.</w:t>
      </w:r>
    </w:p>
    <w:p w:rsidR="0052588F" w:rsidRPr="008D478F" w:rsidRDefault="0052588F" w:rsidP="005823FB">
      <w:pPr>
        <w:pStyle w:val="Akapitzlist"/>
        <w:numPr>
          <w:ilvl w:val="0"/>
          <w:numId w:val="60"/>
        </w:numPr>
        <w:tabs>
          <w:tab w:val="clear" w:pos="360"/>
          <w:tab w:val="num" w:pos="0"/>
          <w:tab w:val="left" w:pos="284"/>
          <w:tab w:val="left" w:pos="426"/>
        </w:tabs>
        <w:autoSpaceDE w:val="0"/>
        <w:autoSpaceDN w:val="0"/>
        <w:adjustRightInd w:val="0"/>
        <w:spacing w:line="276" w:lineRule="auto"/>
        <w:ind w:left="0" w:firstLine="0"/>
        <w:contextualSpacing/>
        <w:rPr>
          <w:color w:val="000000" w:themeColor="text1"/>
          <w:sz w:val="22"/>
          <w:szCs w:val="22"/>
        </w:rPr>
      </w:pPr>
      <w:r w:rsidRPr="008D478F">
        <w:rPr>
          <w:color w:val="000000" w:themeColor="text1"/>
          <w:sz w:val="22"/>
          <w:szCs w:val="22"/>
        </w:rPr>
        <w:t>Zamawiający zobowiązuje się:</w:t>
      </w:r>
    </w:p>
    <w:p w:rsidR="0052588F" w:rsidRPr="008D478F" w:rsidRDefault="0025379A" w:rsidP="005823FB">
      <w:pPr>
        <w:pStyle w:val="Akapitzlist"/>
        <w:numPr>
          <w:ilvl w:val="0"/>
          <w:numId w:val="63"/>
        </w:numPr>
        <w:tabs>
          <w:tab w:val="left" w:pos="0"/>
        </w:tabs>
        <w:spacing w:line="276" w:lineRule="auto"/>
        <w:ind w:left="567" w:hanging="283"/>
        <w:contextualSpacing/>
        <w:rPr>
          <w:color w:val="000000" w:themeColor="text1"/>
          <w:sz w:val="22"/>
          <w:szCs w:val="22"/>
        </w:rPr>
      </w:pPr>
      <w:r w:rsidRPr="008D478F">
        <w:rPr>
          <w:color w:val="000000" w:themeColor="text1"/>
          <w:sz w:val="22"/>
          <w:szCs w:val="22"/>
        </w:rPr>
        <w:t>Udostępnić</w:t>
      </w:r>
      <w:r w:rsidR="0052588F" w:rsidRPr="008D478F">
        <w:rPr>
          <w:color w:val="000000" w:themeColor="text1"/>
          <w:sz w:val="22"/>
          <w:szCs w:val="22"/>
        </w:rPr>
        <w:t xml:space="preserve"> Wykonawcy </w:t>
      </w:r>
      <w:r w:rsidRPr="008D478F">
        <w:rPr>
          <w:color w:val="000000" w:themeColor="text1"/>
          <w:sz w:val="22"/>
          <w:szCs w:val="22"/>
        </w:rPr>
        <w:t>miejsce dostawy i montażu</w:t>
      </w:r>
      <w:r w:rsidR="0052588F" w:rsidRPr="008D478F">
        <w:rPr>
          <w:color w:val="000000" w:themeColor="text1"/>
          <w:sz w:val="22"/>
          <w:szCs w:val="22"/>
        </w:rPr>
        <w:t>.</w:t>
      </w:r>
    </w:p>
    <w:p w:rsidR="0052588F" w:rsidRPr="008D478F" w:rsidRDefault="0052588F" w:rsidP="005823FB">
      <w:pPr>
        <w:pStyle w:val="Akapitzlist"/>
        <w:numPr>
          <w:ilvl w:val="0"/>
          <w:numId w:val="63"/>
        </w:numPr>
        <w:tabs>
          <w:tab w:val="left" w:pos="0"/>
        </w:tabs>
        <w:spacing w:line="276" w:lineRule="auto"/>
        <w:ind w:left="567" w:hanging="283"/>
        <w:contextualSpacing/>
        <w:rPr>
          <w:color w:val="000000" w:themeColor="text1"/>
          <w:sz w:val="22"/>
          <w:szCs w:val="22"/>
        </w:rPr>
      </w:pPr>
      <w:r w:rsidRPr="008D478F">
        <w:rPr>
          <w:color w:val="000000" w:themeColor="text1"/>
          <w:sz w:val="22"/>
          <w:szCs w:val="22"/>
        </w:rPr>
        <w:t xml:space="preserve">Dokonać odbioru końcowego przedmiotu umowy, rozpoczynając czynności odbioru w terminie 10 dni od daty pisemnego powiadomienia przez Wykonawcę o zakończeniu </w:t>
      </w:r>
      <w:r w:rsidR="0025379A" w:rsidRPr="008D478F">
        <w:rPr>
          <w:color w:val="000000" w:themeColor="text1"/>
          <w:sz w:val="22"/>
          <w:szCs w:val="22"/>
        </w:rPr>
        <w:t>dostawy i montażu oraz</w:t>
      </w:r>
      <w:r w:rsidRPr="008D478F">
        <w:rPr>
          <w:color w:val="000000" w:themeColor="text1"/>
          <w:sz w:val="22"/>
          <w:szCs w:val="22"/>
        </w:rPr>
        <w:t xml:space="preserve"> </w:t>
      </w:r>
      <w:r w:rsidR="0025379A" w:rsidRPr="008D478F">
        <w:rPr>
          <w:color w:val="000000" w:themeColor="text1"/>
          <w:sz w:val="22"/>
          <w:szCs w:val="22"/>
        </w:rPr>
        <w:t>gotowości inwestycji do odbioru</w:t>
      </w:r>
      <w:r w:rsidRPr="008D478F">
        <w:rPr>
          <w:color w:val="000000" w:themeColor="text1"/>
          <w:sz w:val="22"/>
          <w:szCs w:val="22"/>
        </w:rPr>
        <w:t>.</w:t>
      </w:r>
    </w:p>
    <w:p w:rsidR="0052588F" w:rsidRPr="008D478F" w:rsidRDefault="0052588F" w:rsidP="0052588F">
      <w:pPr>
        <w:tabs>
          <w:tab w:val="left" w:pos="0"/>
        </w:tabs>
        <w:spacing w:line="276" w:lineRule="auto"/>
        <w:contextualSpacing/>
        <w:rPr>
          <w:color w:val="000000" w:themeColor="text1"/>
          <w:sz w:val="22"/>
          <w:szCs w:val="22"/>
        </w:rPr>
      </w:pPr>
    </w:p>
    <w:p w:rsidR="0052588F" w:rsidRPr="008D478F" w:rsidRDefault="004B29DA" w:rsidP="0052588F">
      <w:pPr>
        <w:pStyle w:val="Tekstpodstawowy21"/>
        <w:spacing w:line="276" w:lineRule="auto"/>
        <w:jc w:val="center"/>
        <w:rPr>
          <w:rFonts w:ascii="Times New Roman" w:hAnsi="Times New Roman"/>
          <w:b/>
          <w:color w:val="000000" w:themeColor="text1"/>
        </w:rPr>
      </w:pPr>
      <w:r w:rsidRPr="008D478F">
        <w:rPr>
          <w:rFonts w:ascii="Times New Roman" w:hAnsi="Times New Roman"/>
          <w:b/>
          <w:color w:val="000000" w:themeColor="text1"/>
        </w:rPr>
        <w:t>§ 11</w:t>
      </w:r>
    </w:p>
    <w:p w:rsidR="0052588F" w:rsidRPr="008D478F" w:rsidRDefault="0052588F" w:rsidP="005823FB">
      <w:pPr>
        <w:pStyle w:val="Akapitzlist"/>
        <w:numPr>
          <w:ilvl w:val="1"/>
          <w:numId w:val="6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8D478F">
        <w:rPr>
          <w:color w:val="000000" w:themeColor="text1"/>
          <w:sz w:val="22"/>
          <w:szCs w:val="22"/>
        </w:rPr>
        <w:t xml:space="preserve">Wykonawca ponosi odpowiedzialność od następstw i za wyniki działalności w zakresie: </w:t>
      </w:r>
    </w:p>
    <w:p w:rsidR="0052588F" w:rsidRPr="008D478F" w:rsidRDefault="0052588F" w:rsidP="005823FB">
      <w:pPr>
        <w:pStyle w:val="Akapitzlist"/>
        <w:numPr>
          <w:ilvl w:val="0"/>
          <w:numId w:val="65"/>
        </w:numPr>
        <w:autoSpaceDE w:val="0"/>
        <w:autoSpaceDN w:val="0"/>
        <w:adjustRightInd w:val="0"/>
        <w:spacing w:line="276" w:lineRule="auto"/>
        <w:contextualSpacing/>
        <w:rPr>
          <w:color w:val="000000" w:themeColor="text1"/>
          <w:sz w:val="22"/>
          <w:szCs w:val="22"/>
        </w:rPr>
      </w:pPr>
      <w:r w:rsidRPr="008D478F">
        <w:rPr>
          <w:color w:val="000000" w:themeColor="text1"/>
          <w:sz w:val="22"/>
          <w:szCs w:val="22"/>
        </w:rPr>
        <w:t>organizacji robót,</w:t>
      </w:r>
    </w:p>
    <w:p w:rsidR="0052588F" w:rsidRPr="008D478F" w:rsidRDefault="0052588F" w:rsidP="005823FB">
      <w:pPr>
        <w:pStyle w:val="Akapitzlist"/>
        <w:numPr>
          <w:ilvl w:val="0"/>
          <w:numId w:val="65"/>
        </w:numPr>
        <w:autoSpaceDE w:val="0"/>
        <w:autoSpaceDN w:val="0"/>
        <w:adjustRightInd w:val="0"/>
        <w:spacing w:line="276" w:lineRule="auto"/>
        <w:contextualSpacing/>
        <w:rPr>
          <w:color w:val="000000" w:themeColor="text1"/>
          <w:sz w:val="22"/>
          <w:szCs w:val="22"/>
        </w:rPr>
      </w:pPr>
      <w:r w:rsidRPr="008D478F">
        <w:rPr>
          <w:color w:val="000000" w:themeColor="text1"/>
          <w:sz w:val="22"/>
          <w:szCs w:val="22"/>
        </w:rPr>
        <w:t>zabezpieczenia interesów osób trzecich,</w:t>
      </w:r>
    </w:p>
    <w:p w:rsidR="0052588F" w:rsidRPr="008D478F" w:rsidRDefault="0052588F" w:rsidP="005823FB">
      <w:pPr>
        <w:pStyle w:val="Akapitzlist"/>
        <w:numPr>
          <w:ilvl w:val="0"/>
          <w:numId w:val="65"/>
        </w:numPr>
        <w:autoSpaceDE w:val="0"/>
        <w:autoSpaceDN w:val="0"/>
        <w:adjustRightInd w:val="0"/>
        <w:spacing w:line="276" w:lineRule="auto"/>
        <w:contextualSpacing/>
        <w:rPr>
          <w:color w:val="000000" w:themeColor="text1"/>
          <w:sz w:val="22"/>
          <w:szCs w:val="22"/>
        </w:rPr>
      </w:pPr>
      <w:r w:rsidRPr="008D478F">
        <w:rPr>
          <w:color w:val="000000" w:themeColor="text1"/>
          <w:sz w:val="22"/>
          <w:szCs w:val="22"/>
        </w:rPr>
        <w:t>ochrony środowiska,</w:t>
      </w:r>
    </w:p>
    <w:p w:rsidR="0052588F" w:rsidRPr="008D478F" w:rsidRDefault="0052588F" w:rsidP="005823FB">
      <w:pPr>
        <w:pStyle w:val="Akapitzlist"/>
        <w:numPr>
          <w:ilvl w:val="0"/>
          <w:numId w:val="65"/>
        </w:numPr>
        <w:autoSpaceDE w:val="0"/>
        <w:autoSpaceDN w:val="0"/>
        <w:adjustRightInd w:val="0"/>
        <w:spacing w:line="276" w:lineRule="auto"/>
        <w:contextualSpacing/>
        <w:rPr>
          <w:color w:val="000000" w:themeColor="text1"/>
          <w:sz w:val="22"/>
          <w:szCs w:val="22"/>
        </w:rPr>
      </w:pPr>
      <w:r w:rsidRPr="008D478F">
        <w:rPr>
          <w:color w:val="000000" w:themeColor="text1"/>
          <w:sz w:val="22"/>
          <w:szCs w:val="22"/>
        </w:rPr>
        <w:t>warunków bezpieczeństwa pracy,</w:t>
      </w:r>
    </w:p>
    <w:p w:rsidR="0052588F" w:rsidRPr="008D478F" w:rsidRDefault="0052588F" w:rsidP="005823FB">
      <w:pPr>
        <w:pStyle w:val="Akapitzlist"/>
        <w:numPr>
          <w:ilvl w:val="0"/>
          <w:numId w:val="65"/>
        </w:numPr>
        <w:autoSpaceDE w:val="0"/>
        <w:autoSpaceDN w:val="0"/>
        <w:adjustRightInd w:val="0"/>
        <w:spacing w:line="276" w:lineRule="auto"/>
        <w:contextualSpacing/>
        <w:rPr>
          <w:color w:val="000000" w:themeColor="text1"/>
          <w:sz w:val="22"/>
          <w:szCs w:val="22"/>
        </w:rPr>
      </w:pPr>
      <w:r w:rsidRPr="008D478F">
        <w:rPr>
          <w:color w:val="000000" w:themeColor="text1"/>
          <w:sz w:val="22"/>
          <w:szCs w:val="22"/>
        </w:rPr>
        <w:t xml:space="preserve">zabezpieczenia terenu </w:t>
      </w:r>
      <w:r w:rsidR="00D44916" w:rsidRPr="008D478F">
        <w:rPr>
          <w:color w:val="000000" w:themeColor="text1"/>
          <w:sz w:val="22"/>
          <w:szCs w:val="22"/>
        </w:rPr>
        <w:t>dostawy i montażu</w:t>
      </w:r>
      <w:r w:rsidRPr="008D478F">
        <w:rPr>
          <w:color w:val="000000" w:themeColor="text1"/>
          <w:sz w:val="22"/>
          <w:szCs w:val="22"/>
        </w:rPr>
        <w:t xml:space="preserve"> od następstw związanych z </w:t>
      </w:r>
      <w:r w:rsidR="00D44916" w:rsidRPr="008D478F">
        <w:rPr>
          <w:color w:val="000000" w:themeColor="text1"/>
          <w:sz w:val="22"/>
          <w:szCs w:val="22"/>
        </w:rPr>
        <w:t>dostawą i montażem</w:t>
      </w:r>
      <w:r w:rsidRPr="008D478F">
        <w:rPr>
          <w:color w:val="000000" w:themeColor="text1"/>
          <w:sz w:val="22"/>
          <w:szCs w:val="22"/>
        </w:rPr>
        <w:t>.</w:t>
      </w:r>
    </w:p>
    <w:p w:rsidR="0052588F" w:rsidRPr="008D478F" w:rsidRDefault="0052588F" w:rsidP="005823FB">
      <w:pPr>
        <w:pStyle w:val="Akapitzlist"/>
        <w:numPr>
          <w:ilvl w:val="1"/>
          <w:numId w:val="6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8D478F">
        <w:rPr>
          <w:color w:val="000000" w:themeColor="text1"/>
          <w:sz w:val="22"/>
          <w:szCs w:val="22"/>
        </w:rPr>
        <w:t>Wykonawca ponosi odpowiedzialność za szkody wyrządzone osobom trzecim z powodu niewykonania lub niewłaściwego wykonania przedmiotu umowy.</w:t>
      </w:r>
    </w:p>
    <w:p w:rsidR="0052588F" w:rsidRPr="008D478F" w:rsidRDefault="0052588F" w:rsidP="005823FB">
      <w:pPr>
        <w:pStyle w:val="Akapitzlist"/>
        <w:numPr>
          <w:ilvl w:val="1"/>
          <w:numId w:val="6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8D478F">
        <w:rPr>
          <w:color w:val="000000" w:themeColor="text1"/>
          <w:sz w:val="22"/>
          <w:szCs w:val="22"/>
        </w:rPr>
        <w:t>Wykonawca ponosi pełną odpowiedzialność za właściwe wykonanie robót, oraz metody organizacyjno - techniczne stosowane na terenie prowadzenia robót.</w:t>
      </w:r>
    </w:p>
    <w:p w:rsidR="0052588F" w:rsidRPr="008D478F" w:rsidRDefault="0052588F" w:rsidP="005823FB">
      <w:pPr>
        <w:pStyle w:val="Akapitzlist"/>
        <w:numPr>
          <w:ilvl w:val="1"/>
          <w:numId w:val="6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8D478F">
        <w:rPr>
          <w:color w:val="000000" w:themeColor="text1"/>
          <w:sz w:val="22"/>
          <w:szCs w:val="22"/>
        </w:rPr>
        <w:t>Wykonawca ponosi pełną odpowiedzialność za działania, uchybienia i zaniedbania pracowników podwykonawcy.</w:t>
      </w:r>
    </w:p>
    <w:p w:rsidR="0052588F" w:rsidRPr="008D478F" w:rsidRDefault="0052588F" w:rsidP="005823FB">
      <w:pPr>
        <w:pStyle w:val="Akapitzlist"/>
        <w:numPr>
          <w:ilvl w:val="1"/>
          <w:numId w:val="6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8D478F">
        <w:rPr>
          <w:color w:val="000000" w:themeColor="text1"/>
          <w:sz w:val="22"/>
          <w:szCs w:val="22"/>
        </w:rPr>
        <w:t xml:space="preserve">Strony zgodnie ustalają, że nie wywiązywanie się z przyjętych zobowiązań przewidzianych </w:t>
      </w:r>
      <w:r w:rsidRPr="008D478F">
        <w:rPr>
          <w:color w:val="000000" w:themeColor="text1"/>
          <w:sz w:val="22"/>
          <w:szCs w:val="22"/>
        </w:rPr>
        <w:br/>
        <w:t>w niniejszej umowie będzie wywoływało skutki wynikające z niniejszej umowy i obowiązujących przepisów prawnych.</w:t>
      </w:r>
    </w:p>
    <w:p w:rsidR="0052588F" w:rsidRPr="008D478F" w:rsidRDefault="0052588F" w:rsidP="0052588F">
      <w:pPr>
        <w:autoSpaceDE w:val="0"/>
        <w:autoSpaceDN w:val="0"/>
        <w:adjustRightInd w:val="0"/>
        <w:spacing w:line="276" w:lineRule="auto"/>
        <w:contextualSpacing/>
        <w:rPr>
          <w:color w:val="000000" w:themeColor="text1"/>
          <w:sz w:val="22"/>
          <w:szCs w:val="22"/>
        </w:rPr>
      </w:pPr>
    </w:p>
    <w:p w:rsidR="0052588F" w:rsidRPr="008D478F" w:rsidRDefault="004B29DA" w:rsidP="0052588F">
      <w:pPr>
        <w:keepNext/>
        <w:spacing w:line="276" w:lineRule="auto"/>
        <w:jc w:val="center"/>
        <w:rPr>
          <w:b/>
          <w:color w:val="000000" w:themeColor="text1"/>
          <w:sz w:val="22"/>
          <w:szCs w:val="22"/>
        </w:rPr>
      </w:pPr>
      <w:r w:rsidRPr="008D478F">
        <w:rPr>
          <w:b/>
          <w:color w:val="000000" w:themeColor="text1"/>
          <w:sz w:val="22"/>
          <w:szCs w:val="22"/>
        </w:rPr>
        <w:t>§ 12</w:t>
      </w:r>
    </w:p>
    <w:p w:rsidR="0052588F" w:rsidRPr="008D478F" w:rsidRDefault="0052588F" w:rsidP="006B2D8B">
      <w:pPr>
        <w:numPr>
          <w:ilvl w:val="0"/>
          <w:numId w:val="20"/>
        </w:numPr>
        <w:tabs>
          <w:tab w:val="clear" w:pos="360"/>
          <w:tab w:val="left" w:pos="284"/>
        </w:tabs>
        <w:spacing w:line="276" w:lineRule="auto"/>
        <w:ind w:left="284" w:hanging="284"/>
        <w:rPr>
          <w:b/>
          <w:color w:val="000000" w:themeColor="text1"/>
          <w:sz w:val="22"/>
          <w:szCs w:val="22"/>
        </w:rPr>
      </w:pPr>
      <w:r w:rsidRPr="008D478F">
        <w:rPr>
          <w:color w:val="000000" w:themeColor="text1"/>
          <w:sz w:val="22"/>
          <w:szCs w:val="22"/>
        </w:rPr>
        <w:t xml:space="preserve">Najpóźniej w dniu zawarcia niniejszej umowy, Wykonawca wnosi zabezpieczenie należytego wykonania Umowy w wysokości </w:t>
      </w:r>
      <w:r w:rsidRPr="008D478F">
        <w:rPr>
          <w:b/>
          <w:color w:val="000000" w:themeColor="text1"/>
          <w:sz w:val="22"/>
          <w:szCs w:val="22"/>
        </w:rPr>
        <w:t>5%</w:t>
      </w:r>
      <w:r w:rsidRPr="008D478F">
        <w:rPr>
          <w:color w:val="000000" w:themeColor="text1"/>
          <w:sz w:val="22"/>
          <w:szCs w:val="22"/>
        </w:rPr>
        <w:t xml:space="preserve"> wynagrodzenia umownego brutto za przedmiot umowy </w:t>
      </w:r>
      <w:r w:rsidRPr="008D478F">
        <w:rPr>
          <w:color w:val="000000" w:themeColor="text1"/>
          <w:sz w:val="22"/>
          <w:szCs w:val="22"/>
        </w:rPr>
        <w:br/>
        <w:t>w kwocie ……… zł (słownie …… …/100) w formie ……….</w:t>
      </w:r>
    </w:p>
    <w:p w:rsidR="0052588F" w:rsidRPr="008D478F" w:rsidRDefault="0052588F" w:rsidP="006B2D8B">
      <w:pPr>
        <w:numPr>
          <w:ilvl w:val="0"/>
          <w:numId w:val="20"/>
        </w:numPr>
        <w:tabs>
          <w:tab w:val="clear" w:pos="360"/>
          <w:tab w:val="left" w:pos="-142"/>
          <w:tab w:val="left" w:pos="284"/>
        </w:tabs>
        <w:spacing w:line="276" w:lineRule="auto"/>
        <w:ind w:left="284" w:hanging="284"/>
        <w:rPr>
          <w:color w:val="000000" w:themeColor="text1"/>
          <w:sz w:val="22"/>
          <w:szCs w:val="22"/>
        </w:rPr>
      </w:pPr>
      <w:r w:rsidRPr="008D478F">
        <w:rPr>
          <w:color w:val="000000" w:themeColor="text1"/>
          <w:sz w:val="22"/>
          <w:szCs w:val="22"/>
        </w:rPr>
        <w:lastRenderedPageBreak/>
        <w:t xml:space="preserve">Wymienione zabezpieczenie należytego wykonania umowy Wykonawca wnosi w jednej lub kilku z form wymienionych w artykule 148 ustawy Pzp i przedłoży je w Urzędzie Miejskim w Błażowej </w:t>
      </w:r>
      <w:r w:rsidRPr="008D478F">
        <w:rPr>
          <w:color w:val="000000" w:themeColor="text1"/>
          <w:sz w:val="22"/>
          <w:szCs w:val="22"/>
        </w:rPr>
        <w:br/>
        <w:t>z podziałem:</w:t>
      </w:r>
    </w:p>
    <w:p w:rsidR="0052588F" w:rsidRPr="008D478F" w:rsidRDefault="0052588F" w:rsidP="0052588F">
      <w:pPr>
        <w:tabs>
          <w:tab w:val="left" w:pos="567"/>
          <w:tab w:val="left" w:pos="900"/>
          <w:tab w:val="num" w:pos="1080"/>
        </w:tabs>
        <w:spacing w:line="276" w:lineRule="auto"/>
        <w:ind w:left="567" w:hanging="284"/>
        <w:rPr>
          <w:color w:val="000000" w:themeColor="text1"/>
          <w:sz w:val="22"/>
          <w:szCs w:val="22"/>
        </w:rPr>
      </w:pPr>
      <w:r w:rsidRPr="008D478F">
        <w:rPr>
          <w:color w:val="000000" w:themeColor="text1"/>
          <w:sz w:val="22"/>
          <w:szCs w:val="22"/>
        </w:rPr>
        <w:t>- 30 % wysokości zabezpieczenia z terminem ważności o 15 dni dłuższym od okresu udzielonej rękojmi na przedmiot umowy,</w:t>
      </w:r>
    </w:p>
    <w:p w:rsidR="0052588F" w:rsidRPr="008D478F" w:rsidRDefault="0052588F" w:rsidP="0052588F">
      <w:pPr>
        <w:tabs>
          <w:tab w:val="left" w:pos="567"/>
          <w:tab w:val="left" w:pos="900"/>
        </w:tabs>
        <w:spacing w:line="276" w:lineRule="auto"/>
        <w:ind w:left="567" w:hanging="284"/>
        <w:rPr>
          <w:color w:val="000000" w:themeColor="text1"/>
          <w:sz w:val="22"/>
          <w:szCs w:val="22"/>
        </w:rPr>
      </w:pPr>
      <w:r w:rsidRPr="008D478F">
        <w:rPr>
          <w:color w:val="000000" w:themeColor="text1"/>
          <w:sz w:val="22"/>
          <w:szCs w:val="22"/>
        </w:rPr>
        <w:t xml:space="preserve">- 70 % wysokości zabezpieczenia z terminem ważności o 30 dni dłuższym od daty odbioru przedmiotu umowy. </w:t>
      </w:r>
    </w:p>
    <w:p w:rsidR="0052588F" w:rsidRPr="008D478F" w:rsidRDefault="0052588F" w:rsidP="006B2D8B">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8D478F">
        <w:rPr>
          <w:rFonts w:ascii="Times New Roman" w:hAnsi="Times New Roman"/>
          <w:color w:val="000000" w:themeColor="text1"/>
        </w:rPr>
        <w:t>Zabezpieczenie służy pokryciu roszczeń z tytułu niewykonania lub nienależytego wykonania umowy.</w:t>
      </w:r>
    </w:p>
    <w:p w:rsidR="0052588F" w:rsidRPr="008D478F" w:rsidRDefault="0052588F" w:rsidP="006B2D8B">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8D478F">
        <w:rPr>
          <w:rFonts w:ascii="Times New Roman" w:hAnsi="Times New Roman"/>
          <w:color w:val="000000" w:themeColor="text1"/>
        </w:rPr>
        <w:t xml:space="preserve">Zamawiający zwróci Wykonawcy zabezpieczenie w terminie 30 dni od dnia wykonania przedmiotu zamówienia i uznania przez Zamawiającego za należycie wykonane, z </w:t>
      </w:r>
      <w:proofErr w:type="spellStart"/>
      <w:r w:rsidRPr="008D478F">
        <w:rPr>
          <w:rFonts w:ascii="Times New Roman" w:hAnsi="Times New Roman"/>
          <w:color w:val="000000" w:themeColor="text1"/>
        </w:rPr>
        <w:t>zastrz</w:t>
      </w:r>
      <w:proofErr w:type="spellEnd"/>
      <w:r w:rsidRPr="008D478F">
        <w:rPr>
          <w:rFonts w:ascii="Times New Roman" w:hAnsi="Times New Roman"/>
          <w:color w:val="000000" w:themeColor="text1"/>
        </w:rPr>
        <w:t>. ust. 5.</w:t>
      </w:r>
    </w:p>
    <w:p w:rsidR="0052588F" w:rsidRPr="008D478F" w:rsidRDefault="0052588F" w:rsidP="006B2D8B">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8D478F">
        <w:rPr>
          <w:rFonts w:ascii="Times New Roman" w:hAnsi="Times New Roman"/>
          <w:color w:val="000000" w:themeColor="text1"/>
        </w:rPr>
        <w:t xml:space="preserve">Kwota stanowiąca 30% wysokości zabezpieczenia zostanie przeznaczona na pokrycie roszczeń </w:t>
      </w:r>
      <w:r w:rsidRPr="008D478F">
        <w:rPr>
          <w:rFonts w:ascii="Times New Roman" w:hAnsi="Times New Roman"/>
          <w:color w:val="000000" w:themeColor="text1"/>
        </w:rPr>
        <w:br/>
        <w:t>z tytułu rękojmi za wady i zostanie zwrócona w ciągu 15 dni po upływie okresu rękojmi za wady.</w:t>
      </w:r>
    </w:p>
    <w:p w:rsidR="0052588F" w:rsidRPr="008D478F" w:rsidRDefault="0052588F" w:rsidP="004B29DA">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8D478F">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52588F" w:rsidRPr="008D478F" w:rsidRDefault="0052588F" w:rsidP="0025379A">
      <w:pPr>
        <w:pStyle w:val="tyt"/>
        <w:keepNext w:val="0"/>
        <w:suppressAutoHyphens w:val="0"/>
        <w:spacing w:before="0" w:after="0" w:line="276" w:lineRule="auto"/>
        <w:jc w:val="both"/>
        <w:rPr>
          <w:color w:val="000000" w:themeColor="text1"/>
          <w:sz w:val="22"/>
          <w:szCs w:val="22"/>
          <w:lang w:eastAsia="pl-PL"/>
        </w:rPr>
      </w:pPr>
    </w:p>
    <w:p w:rsidR="004B29DA" w:rsidRPr="008D478F" w:rsidRDefault="004B29DA" w:rsidP="004B29DA">
      <w:pPr>
        <w:pStyle w:val="tyt"/>
        <w:keepNext w:val="0"/>
        <w:suppressAutoHyphens w:val="0"/>
        <w:spacing w:before="0" w:after="0" w:line="276" w:lineRule="auto"/>
        <w:rPr>
          <w:color w:val="000000" w:themeColor="text1"/>
          <w:sz w:val="22"/>
          <w:szCs w:val="22"/>
          <w:lang w:eastAsia="pl-PL"/>
        </w:rPr>
      </w:pPr>
      <w:r w:rsidRPr="008D478F">
        <w:rPr>
          <w:color w:val="000000" w:themeColor="text1"/>
          <w:sz w:val="22"/>
          <w:szCs w:val="22"/>
          <w:lang w:eastAsia="pl-PL"/>
        </w:rPr>
        <w:t>§ 13</w:t>
      </w:r>
    </w:p>
    <w:p w:rsidR="0052588F" w:rsidRPr="008D478F" w:rsidRDefault="0052588F" w:rsidP="0052588F">
      <w:pPr>
        <w:tabs>
          <w:tab w:val="left" w:pos="360"/>
          <w:tab w:val="left" w:pos="567"/>
        </w:tabs>
        <w:spacing w:line="276" w:lineRule="auto"/>
        <w:rPr>
          <w:b/>
          <w:color w:val="000000" w:themeColor="text1"/>
          <w:sz w:val="22"/>
          <w:szCs w:val="22"/>
        </w:rPr>
      </w:pPr>
      <w:r w:rsidRPr="008D478F">
        <w:rPr>
          <w:color w:val="000000" w:themeColor="text1"/>
          <w:sz w:val="22"/>
          <w:szCs w:val="22"/>
        </w:rPr>
        <w:t xml:space="preserve">Właściwym do rozpatrywania sporów powstałych na tle realizacji niniejszej umowy jest właściwy sąd miejscowy dla Zamawiającego.  </w:t>
      </w:r>
      <w:r w:rsidRPr="008D478F">
        <w:rPr>
          <w:b/>
          <w:color w:val="000000" w:themeColor="text1"/>
          <w:sz w:val="22"/>
          <w:szCs w:val="22"/>
        </w:rPr>
        <w:t xml:space="preserve"> </w:t>
      </w:r>
    </w:p>
    <w:p w:rsidR="0052588F" w:rsidRPr="008D478F" w:rsidRDefault="0052588F" w:rsidP="0052588F">
      <w:pPr>
        <w:tabs>
          <w:tab w:val="left" w:pos="360"/>
          <w:tab w:val="left" w:pos="567"/>
        </w:tabs>
        <w:spacing w:line="276" w:lineRule="auto"/>
        <w:rPr>
          <w:color w:val="000000" w:themeColor="text1"/>
          <w:sz w:val="22"/>
          <w:szCs w:val="22"/>
        </w:rPr>
      </w:pPr>
    </w:p>
    <w:p w:rsidR="0052588F" w:rsidRPr="008D478F" w:rsidRDefault="004B29DA" w:rsidP="00721FCE">
      <w:pPr>
        <w:pStyle w:val="Tekstpodstawowywcity"/>
        <w:keepNext/>
        <w:spacing w:after="0" w:line="276" w:lineRule="auto"/>
        <w:ind w:left="0"/>
        <w:jc w:val="center"/>
        <w:rPr>
          <w:b/>
          <w:color w:val="000000" w:themeColor="text1"/>
          <w:sz w:val="22"/>
          <w:szCs w:val="22"/>
        </w:rPr>
      </w:pPr>
      <w:r w:rsidRPr="008D478F">
        <w:rPr>
          <w:b/>
          <w:color w:val="000000" w:themeColor="text1"/>
          <w:sz w:val="22"/>
          <w:szCs w:val="22"/>
        </w:rPr>
        <w:t>§ 14</w:t>
      </w:r>
    </w:p>
    <w:p w:rsidR="0052588F" w:rsidRPr="008D478F" w:rsidRDefault="0052588F" w:rsidP="005823FB">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8D478F">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52588F" w:rsidRPr="008D478F" w:rsidRDefault="0052588F" w:rsidP="005823FB">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8D478F">
        <w:rPr>
          <w:color w:val="000000" w:themeColor="text1"/>
          <w:sz w:val="22"/>
          <w:szCs w:val="22"/>
        </w:rPr>
        <w:t>Umowę niniejszą sporządzono w trzech jednobrzmiących egzemplarzach z przeznaczeniem: dwa egzemplarze dla Zamawiającego oraz jeden dla Wykonawcy.</w:t>
      </w:r>
    </w:p>
    <w:p w:rsidR="0052588F" w:rsidRPr="008D478F" w:rsidRDefault="0052588F" w:rsidP="0052588F">
      <w:pPr>
        <w:tabs>
          <w:tab w:val="left" w:pos="5775"/>
        </w:tabs>
        <w:spacing w:line="276" w:lineRule="auto"/>
        <w:jc w:val="left"/>
        <w:rPr>
          <w:color w:val="000000" w:themeColor="text1"/>
          <w:sz w:val="22"/>
          <w:szCs w:val="22"/>
        </w:rPr>
      </w:pPr>
    </w:p>
    <w:p w:rsidR="0052588F" w:rsidRPr="008D478F" w:rsidRDefault="004B29DA" w:rsidP="0052588F">
      <w:pPr>
        <w:pStyle w:val="Tekstpodstawowywcity"/>
        <w:spacing w:after="0" w:line="276" w:lineRule="auto"/>
        <w:ind w:left="0"/>
        <w:jc w:val="center"/>
        <w:rPr>
          <w:b/>
          <w:color w:val="000000" w:themeColor="text1"/>
          <w:sz w:val="22"/>
          <w:szCs w:val="22"/>
        </w:rPr>
      </w:pPr>
      <w:r w:rsidRPr="008D478F">
        <w:rPr>
          <w:b/>
          <w:color w:val="000000" w:themeColor="text1"/>
          <w:sz w:val="22"/>
          <w:szCs w:val="22"/>
        </w:rPr>
        <w:t>§ 15</w:t>
      </w:r>
    </w:p>
    <w:p w:rsidR="0052588F" w:rsidRPr="008D478F" w:rsidRDefault="0052588F" w:rsidP="0052588F">
      <w:pPr>
        <w:autoSpaceDE w:val="0"/>
        <w:autoSpaceDN w:val="0"/>
        <w:adjustRightInd w:val="0"/>
        <w:spacing w:line="240" w:lineRule="auto"/>
        <w:rPr>
          <w:bCs/>
          <w:color w:val="000000" w:themeColor="text1"/>
          <w:sz w:val="22"/>
          <w:szCs w:val="22"/>
        </w:rPr>
      </w:pPr>
      <w:r w:rsidRPr="008D478F">
        <w:rPr>
          <w:bCs/>
          <w:color w:val="000000" w:themeColor="text1"/>
          <w:sz w:val="22"/>
          <w:szCs w:val="22"/>
        </w:rPr>
        <w:t>Załącznikami do umowy są:</w:t>
      </w:r>
    </w:p>
    <w:p w:rsidR="0052588F" w:rsidRPr="008D478F" w:rsidRDefault="008D478F" w:rsidP="005823FB">
      <w:pPr>
        <w:pStyle w:val="Akapitzlist"/>
        <w:numPr>
          <w:ilvl w:val="0"/>
          <w:numId w:val="58"/>
        </w:numPr>
        <w:autoSpaceDE w:val="0"/>
        <w:autoSpaceDN w:val="0"/>
        <w:adjustRightInd w:val="0"/>
        <w:spacing w:line="240" w:lineRule="auto"/>
        <w:ind w:left="284" w:hanging="284"/>
        <w:rPr>
          <w:bCs/>
          <w:color w:val="000000" w:themeColor="text1"/>
          <w:sz w:val="22"/>
          <w:szCs w:val="22"/>
        </w:rPr>
      </w:pPr>
      <w:r w:rsidRPr="008D478F">
        <w:rPr>
          <w:bCs/>
          <w:color w:val="000000" w:themeColor="text1"/>
          <w:sz w:val="22"/>
          <w:szCs w:val="22"/>
        </w:rPr>
        <w:t>Formularz rzeczowo-cenowy</w:t>
      </w:r>
      <w:r w:rsidR="0052588F" w:rsidRPr="008D478F">
        <w:rPr>
          <w:bCs/>
          <w:color w:val="000000" w:themeColor="text1"/>
          <w:sz w:val="22"/>
          <w:szCs w:val="22"/>
        </w:rPr>
        <w:t>.</w:t>
      </w:r>
    </w:p>
    <w:p w:rsidR="0052588F" w:rsidRPr="008D478F" w:rsidRDefault="0052588F" w:rsidP="0052588F">
      <w:pPr>
        <w:tabs>
          <w:tab w:val="left" w:pos="5775"/>
        </w:tabs>
        <w:spacing w:line="276" w:lineRule="auto"/>
        <w:jc w:val="left"/>
        <w:rPr>
          <w:color w:val="000000" w:themeColor="text1"/>
          <w:sz w:val="22"/>
          <w:szCs w:val="22"/>
        </w:rPr>
      </w:pPr>
    </w:p>
    <w:p w:rsidR="0052588F" w:rsidRPr="008D478F" w:rsidRDefault="0052588F" w:rsidP="0052588F">
      <w:pPr>
        <w:tabs>
          <w:tab w:val="left" w:pos="5775"/>
        </w:tabs>
        <w:spacing w:line="276" w:lineRule="auto"/>
        <w:jc w:val="left"/>
        <w:rPr>
          <w:color w:val="000000" w:themeColor="text1"/>
          <w:sz w:val="22"/>
          <w:szCs w:val="22"/>
        </w:rPr>
      </w:pPr>
    </w:p>
    <w:p w:rsidR="0052588F" w:rsidRPr="008D478F" w:rsidRDefault="0052588F" w:rsidP="0052588F">
      <w:pPr>
        <w:tabs>
          <w:tab w:val="left" w:pos="5775"/>
        </w:tabs>
        <w:spacing w:line="276" w:lineRule="auto"/>
        <w:jc w:val="left"/>
        <w:rPr>
          <w:color w:val="000000" w:themeColor="text1"/>
          <w:sz w:val="22"/>
          <w:szCs w:val="22"/>
        </w:rPr>
      </w:pPr>
    </w:p>
    <w:p w:rsidR="0052588F" w:rsidRPr="008D478F" w:rsidRDefault="0052588F" w:rsidP="0052588F">
      <w:pPr>
        <w:spacing w:after="200" w:line="276" w:lineRule="auto"/>
        <w:jc w:val="left"/>
        <w:rPr>
          <w:b/>
          <w:color w:val="000000" w:themeColor="text1"/>
          <w:sz w:val="22"/>
          <w:szCs w:val="22"/>
        </w:rPr>
      </w:pPr>
      <w:r w:rsidRPr="008D478F">
        <w:rPr>
          <w:b/>
          <w:color w:val="000000" w:themeColor="text1"/>
          <w:sz w:val="22"/>
          <w:szCs w:val="22"/>
        </w:rPr>
        <w:t xml:space="preserve">ZAMAWIAJĄCY </w:t>
      </w:r>
      <w:r w:rsidRPr="008D478F">
        <w:rPr>
          <w:b/>
          <w:color w:val="000000" w:themeColor="text1"/>
          <w:sz w:val="22"/>
          <w:szCs w:val="22"/>
        </w:rPr>
        <w:tab/>
      </w:r>
      <w:r w:rsidRPr="008D478F">
        <w:rPr>
          <w:b/>
          <w:color w:val="000000" w:themeColor="text1"/>
          <w:sz w:val="22"/>
          <w:szCs w:val="22"/>
        </w:rPr>
        <w:tab/>
      </w:r>
      <w:r w:rsidRPr="008D478F">
        <w:rPr>
          <w:b/>
          <w:color w:val="000000" w:themeColor="text1"/>
          <w:sz w:val="22"/>
          <w:szCs w:val="22"/>
        </w:rPr>
        <w:tab/>
      </w:r>
      <w:r w:rsidRPr="008D478F">
        <w:rPr>
          <w:b/>
          <w:color w:val="000000" w:themeColor="text1"/>
          <w:sz w:val="22"/>
          <w:szCs w:val="22"/>
        </w:rPr>
        <w:tab/>
      </w:r>
      <w:r w:rsidRPr="008D478F">
        <w:rPr>
          <w:b/>
          <w:color w:val="000000" w:themeColor="text1"/>
          <w:sz w:val="22"/>
          <w:szCs w:val="22"/>
        </w:rPr>
        <w:tab/>
      </w:r>
      <w:r w:rsidRPr="008D478F">
        <w:rPr>
          <w:b/>
          <w:color w:val="000000" w:themeColor="text1"/>
          <w:sz w:val="22"/>
          <w:szCs w:val="22"/>
        </w:rPr>
        <w:tab/>
      </w:r>
      <w:r w:rsidRPr="008D478F">
        <w:rPr>
          <w:b/>
          <w:color w:val="000000" w:themeColor="text1"/>
          <w:sz w:val="22"/>
          <w:szCs w:val="22"/>
        </w:rPr>
        <w:tab/>
      </w:r>
      <w:r w:rsidRPr="008D478F">
        <w:rPr>
          <w:b/>
          <w:color w:val="000000" w:themeColor="text1"/>
          <w:sz w:val="22"/>
          <w:szCs w:val="22"/>
        </w:rPr>
        <w:tab/>
        <w:t>WYKONAWCA</w:t>
      </w:r>
    </w:p>
    <w:p w:rsidR="0052588F" w:rsidRPr="008D478F" w:rsidRDefault="0052588F" w:rsidP="0052588F">
      <w:pPr>
        <w:spacing w:after="200" w:line="276" w:lineRule="auto"/>
        <w:jc w:val="left"/>
        <w:rPr>
          <w:color w:val="000000" w:themeColor="text1"/>
          <w:sz w:val="22"/>
          <w:szCs w:val="22"/>
        </w:rPr>
      </w:pPr>
    </w:p>
    <w:p w:rsidR="0052588F" w:rsidRPr="008D478F" w:rsidRDefault="0052588F" w:rsidP="0052588F">
      <w:pPr>
        <w:spacing w:after="200" w:line="276" w:lineRule="auto"/>
        <w:jc w:val="left"/>
        <w:rPr>
          <w:color w:val="000000" w:themeColor="text1"/>
          <w:sz w:val="22"/>
          <w:szCs w:val="22"/>
        </w:rPr>
      </w:pPr>
    </w:p>
    <w:p w:rsidR="0052588F" w:rsidRPr="008D478F" w:rsidRDefault="0052588F" w:rsidP="0052588F">
      <w:pPr>
        <w:spacing w:after="200" w:line="276" w:lineRule="auto"/>
        <w:jc w:val="left"/>
        <w:rPr>
          <w:color w:val="000000" w:themeColor="text1"/>
        </w:rPr>
      </w:pPr>
      <w:r w:rsidRPr="008D478F">
        <w:rPr>
          <w:color w:val="000000" w:themeColor="text1"/>
          <w:sz w:val="22"/>
          <w:szCs w:val="22"/>
        </w:rPr>
        <w:t>……………………</w:t>
      </w:r>
      <w:r w:rsidRPr="008D478F">
        <w:rPr>
          <w:color w:val="000000" w:themeColor="text1"/>
          <w:sz w:val="22"/>
          <w:szCs w:val="22"/>
        </w:rPr>
        <w:tab/>
      </w:r>
      <w:r w:rsidRPr="008D478F">
        <w:rPr>
          <w:color w:val="000000" w:themeColor="text1"/>
          <w:sz w:val="22"/>
          <w:szCs w:val="22"/>
        </w:rPr>
        <w:tab/>
      </w:r>
      <w:r w:rsidRPr="008D478F">
        <w:rPr>
          <w:color w:val="000000" w:themeColor="text1"/>
          <w:sz w:val="22"/>
          <w:szCs w:val="22"/>
        </w:rPr>
        <w:tab/>
      </w:r>
      <w:r w:rsidRPr="008D478F">
        <w:rPr>
          <w:color w:val="000000" w:themeColor="text1"/>
          <w:sz w:val="22"/>
          <w:szCs w:val="22"/>
        </w:rPr>
        <w:tab/>
      </w:r>
      <w:r w:rsidRPr="008D478F">
        <w:rPr>
          <w:color w:val="000000" w:themeColor="text1"/>
          <w:sz w:val="22"/>
          <w:szCs w:val="22"/>
        </w:rPr>
        <w:tab/>
      </w:r>
      <w:r w:rsidRPr="008D478F">
        <w:rPr>
          <w:color w:val="000000" w:themeColor="text1"/>
          <w:sz w:val="22"/>
          <w:szCs w:val="22"/>
        </w:rPr>
        <w:tab/>
      </w:r>
      <w:r w:rsidRPr="008D478F">
        <w:rPr>
          <w:color w:val="000000" w:themeColor="text1"/>
          <w:sz w:val="22"/>
          <w:szCs w:val="22"/>
        </w:rPr>
        <w:tab/>
      </w:r>
      <w:r w:rsidRPr="008D478F">
        <w:rPr>
          <w:color w:val="000000" w:themeColor="text1"/>
          <w:sz w:val="22"/>
          <w:szCs w:val="22"/>
        </w:rPr>
        <w:tab/>
        <w:t>…………………</w:t>
      </w:r>
      <w:r w:rsidRPr="008D478F">
        <w:rPr>
          <w:color w:val="000000" w:themeColor="text1"/>
        </w:rPr>
        <w:t>…</w:t>
      </w:r>
    </w:p>
    <w:p w:rsidR="00057F64" w:rsidRPr="00851198" w:rsidRDefault="00057F64" w:rsidP="00345ABB">
      <w:pPr>
        <w:spacing w:line="240" w:lineRule="auto"/>
        <w:jc w:val="left"/>
        <w:rPr>
          <w:color w:val="FF0000"/>
          <w:sz w:val="22"/>
          <w:szCs w:val="22"/>
        </w:rPr>
      </w:pPr>
    </w:p>
    <w:sectPr w:rsidR="00057F64" w:rsidRPr="00851198" w:rsidSect="001C31C0">
      <w:footerReference w:type="default" r:id="rId20"/>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EE9" w:rsidRDefault="00176EE9" w:rsidP="00F222A8">
      <w:pPr>
        <w:spacing w:line="240" w:lineRule="auto"/>
      </w:pPr>
      <w:r>
        <w:separator/>
      </w:r>
    </w:p>
  </w:endnote>
  <w:endnote w:type="continuationSeparator" w:id="0">
    <w:p w:rsidR="00176EE9" w:rsidRDefault="00176EE9"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023131"/>
      <w:docPartObj>
        <w:docPartGallery w:val="Page Numbers (Bottom of Page)"/>
        <w:docPartUnique/>
      </w:docPartObj>
    </w:sdtPr>
    <w:sdtContent>
      <w:p w:rsidR="00AB692F" w:rsidRDefault="00AB692F">
        <w:pPr>
          <w:pStyle w:val="Stopka"/>
        </w:pPr>
        <w:r>
          <w:fldChar w:fldCharType="begin"/>
        </w:r>
        <w:r>
          <w:instrText>PAGE   \* MERGEFORMAT</w:instrText>
        </w:r>
        <w:r>
          <w:fldChar w:fldCharType="separate"/>
        </w:r>
        <w:r w:rsidR="00382165">
          <w:rPr>
            <w:noProof/>
          </w:rPr>
          <w:t>22</w:t>
        </w:r>
        <w:r>
          <w:fldChar w:fldCharType="end"/>
        </w:r>
      </w:p>
    </w:sdtContent>
  </w:sdt>
  <w:p w:rsidR="00AB692F" w:rsidRDefault="00AB692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92F" w:rsidRDefault="00AB692F" w:rsidP="00C90BFF">
    <w:pPr>
      <w:pStyle w:val="Stopka"/>
      <w:jc w:val="right"/>
    </w:pPr>
    <w:r>
      <w:fldChar w:fldCharType="begin"/>
    </w:r>
    <w:r>
      <w:instrText xml:space="preserve"> PAGE   \* MERGEFORMAT </w:instrText>
    </w:r>
    <w:r>
      <w:fldChar w:fldCharType="separate"/>
    </w:r>
    <w:r w:rsidR="00382165">
      <w:rPr>
        <w:noProof/>
      </w:rPr>
      <w:t>15</w:t>
    </w:r>
    <w:r>
      <w:rPr>
        <w:noProof/>
      </w:rPr>
      <w:fldChar w:fldCharType="end"/>
    </w:r>
  </w:p>
  <w:p w:rsidR="00AB692F" w:rsidRDefault="00AB692F"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92F" w:rsidRPr="00863281" w:rsidRDefault="00AB692F">
    <w:pPr>
      <w:pStyle w:val="Stopka"/>
      <w:jc w:val="right"/>
    </w:pPr>
    <w:r>
      <w:fldChar w:fldCharType="begin"/>
    </w:r>
    <w:r>
      <w:instrText xml:space="preserve"> PAGE   \* MERGEFORMAT </w:instrText>
    </w:r>
    <w:r>
      <w:fldChar w:fldCharType="separate"/>
    </w:r>
    <w:r w:rsidR="00382165">
      <w:rPr>
        <w:noProof/>
      </w:rPr>
      <w:t>21</w:t>
    </w:r>
    <w:r>
      <w:rPr>
        <w:noProof/>
      </w:rPr>
      <w:fldChar w:fldCharType="end"/>
    </w:r>
  </w:p>
  <w:p w:rsidR="00AB692F" w:rsidRDefault="00AB692F">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EE9" w:rsidRDefault="00176EE9" w:rsidP="00F222A8">
      <w:pPr>
        <w:spacing w:line="240" w:lineRule="auto"/>
      </w:pPr>
      <w:r>
        <w:separator/>
      </w:r>
    </w:p>
  </w:footnote>
  <w:footnote w:type="continuationSeparator" w:id="0">
    <w:p w:rsidR="00176EE9" w:rsidRDefault="00176EE9" w:rsidP="00F222A8">
      <w:pPr>
        <w:spacing w:line="240" w:lineRule="auto"/>
      </w:pPr>
      <w:r>
        <w:continuationSeparator/>
      </w:r>
    </w:p>
  </w:footnote>
  <w:footnote w:id="1">
    <w:p w:rsidR="00AB692F" w:rsidRPr="006C1CCC" w:rsidRDefault="00AB692F"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AB692F" w:rsidRPr="006C1CCC" w:rsidRDefault="00AB692F"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92F" w:rsidRDefault="00AB692F" w:rsidP="00424A57">
    <w:pPr>
      <w:pStyle w:val="Nagwek"/>
      <w:tabs>
        <w:tab w:val="left" w:pos="7513"/>
      </w:tabs>
      <w:rPr>
        <w:bCs/>
        <w:color w:val="000000"/>
        <w:sz w:val="18"/>
        <w:szCs w:val="18"/>
      </w:rPr>
    </w:pPr>
  </w:p>
  <w:p w:rsidR="00AB692F" w:rsidRDefault="00AB692F" w:rsidP="00424A57">
    <w:pPr>
      <w:pStyle w:val="Nagwek"/>
      <w:tabs>
        <w:tab w:val="left" w:pos="7513"/>
      </w:tabs>
      <w:rPr>
        <w:bCs/>
        <w:color w:val="000000"/>
        <w:sz w:val="18"/>
        <w:szCs w:val="18"/>
      </w:rPr>
    </w:pPr>
  </w:p>
  <w:p w:rsidR="00AB692F" w:rsidRPr="008D4DFD" w:rsidRDefault="00AB692F"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2D563"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sidRPr="008D4DFD">
      <w:rPr>
        <w:color w:val="000000"/>
        <w:sz w:val="22"/>
        <w:szCs w:val="22"/>
      </w:rPr>
      <w:t>Znak sprawy: GiB.271.</w:t>
    </w:r>
    <w:r>
      <w:rPr>
        <w:color w:val="000000"/>
        <w:sz w:val="22"/>
        <w:szCs w:val="22"/>
      </w:rPr>
      <w:t>9</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92F" w:rsidRDefault="00AB692F" w:rsidP="00241B41">
    <w:pPr>
      <w:pStyle w:val="Nagwek"/>
      <w:tabs>
        <w:tab w:val="left" w:pos="7513"/>
      </w:tabs>
      <w:rPr>
        <w:bCs/>
        <w:color w:val="000000"/>
        <w:sz w:val="18"/>
        <w:szCs w:val="18"/>
      </w:rPr>
    </w:pPr>
  </w:p>
  <w:p w:rsidR="00AB692F" w:rsidRDefault="00AB692F" w:rsidP="00241B41">
    <w:pPr>
      <w:pStyle w:val="Nagwek"/>
      <w:tabs>
        <w:tab w:val="left" w:pos="7513"/>
      </w:tabs>
      <w:rPr>
        <w:bCs/>
        <w:color w:val="000000"/>
        <w:sz w:val="18"/>
        <w:szCs w:val="18"/>
      </w:rPr>
    </w:pPr>
  </w:p>
  <w:p w:rsidR="00AB692F" w:rsidRPr="008D4DFD" w:rsidRDefault="00AB692F"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sidRPr="008D4DFD">
      <w:rPr>
        <w:color w:val="000000"/>
        <w:sz w:val="22"/>
        <w:szCs w:val="22"/>
      </w:rPr>
      <w:t>Znak sprawy: GiB.271.</w:t>
    </w:r>
    <w:r>
      <w:rPr>
        <w:color w:val="000000"/>
        <w:sz w:val="22"/>
        <w:szCs w:val="22"/>
      </w:rPr>
      <w:t>9</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92F" w:rsidRDefault="00AB692F" w:rsidP="00304EDB">
    <w:pPr>
      <w:pStyle w:val="Nagwek"/>
      <w:tabs>
        <w:tab w:val="clear" w:pos="4536"/>
        <w:tab w:val="clear" w:pos="9072"/>
      </w:tabs>
    </w:pPr>
  </w:p>
  <w:p w:rsidR="00AB692F" w:rsidRDefault="00AB692F" w:rsidP="00751A2E">
    <w:pPr>
      <w:pStyle w:val="Nagwek"/>
      <w:rPr>
        <w:color w:val="000000"/>
        <w:sz w:val="22"/>
        <w:szCs w:val="22"/>
      </w:rPr>
    </w:pPr>
  </w:p>
  <w:p w:rsidR="00AB692F" w:rsidRPr="008D4DFD" w:rsidRDefault="00AB692F" w:rsidP="00751A2E">
    <w:pPr>
      <w:pStyle w:val="Nagwek"/>
      <w:rPr>
        <w:color w:val="000000"/>
        <w:sz w:val="22"/>
        <w:szCs w:val="22"/>
      </w:rPr>
    </w:pPr>
    <w:r w:rsidRPr="008D4DFD">
      <w:rPr>
        <w:color w:val="000000"/>
        <w:sz w:val="22"/>
        <w:szCs w:val="22"/>
      </w:rPr>
      <w:t>Znak sprawy: GiB.271.</w:t>
    </w:r>
    <w:r>
      <w:rPr>
        <w:color w:val="000000"/>
        <w:sz w:val="22"/>
        <w:szCs w:val="22"/>
      </w:rPr>
      <w:t>9</w:t>
    </w:r>
    <w:r w:rsidRPr="008D4DFD">
      <w:rPr>
        <w:color w:val="000000"/>
        <w:sz w:val="22"/>
        <w:szCs w:val="22"/>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7"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8"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1"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0DB78BC"/>
    <w:multiLevelType w:val="hybridMultilevel"/>
    <w:tmpl w:val="ED101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0144AD"/>
    <w:multiLevelType w:val="hybridMultilevel"/>
    <w:tmpl w:val="ED101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21F1B93"/>
    <w:multiLevelType w:val="hybridMultilevel"/>
    <w:tmpl w:val="3ADC6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1511F4"/>
    <w:multiLevelType w:val="hybridMultilevel"/>
    <w:tmpl w:val="C2D030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6CF6811"/>
    <w:multiLevelType w:val="hybridMultilevel"/>
    <w:tmpl w:val="3E222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264DA"/>
    <w:multiLevelType w:val="hybridMultilevel"/>
    <w:tmpl w:val="77B6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BDC2925"/>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0E6B5CB6"/>
    <w:multiLevelType w:val="hybridMultilevel"/>
    <w:tmpl w:val="BA0CE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B67CAB"/>
    <w:multiLevelType w:val="hybridMultilevel"/>
    <w:tmpl w:val="B2863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8" w15:restartNumberingAfterBreak="0">
    <w:nsid w:val="12BB39C5"/>
    <w:multiLevelType w:val="hybridMultilevel"/>
    <w:tmpl w:val="DD9426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5D127C8"/>
    <w:multiLevelType w:val="hybridMultilevel"/>
    <w:tmpl w:val="BA0CE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31"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7302F9E"/>
    <w:multiLevelType w:val="hybridMultilevel"/>
    <w:tmpl w:val="77B6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1AA27E80"/>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37" w15:restartNumberingAfterBreak="0">
    <w:nsid w:val="1EE915CE"/>
    <w:multiLevelType w:val="multilevel"/>
    <w:tmpl w:val="61A6714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1"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271E53EF"/>
    <w:multiLevelType w:val="hybridMultilevel"/>
    <w:tmpl w:val="21B0AC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299D373E"/>
    <w:multiLevelType w:val="hybridMultilevel"/>
    <w:tmpl w:val="0A360E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FF6E0B"/>
    <w:multiLevelType w:val="hybridMultilevel"/>
    <w:tmpl w:val="B038F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AE35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DF84A84"/>
    <w:multiLevelType w:val="hybridMultilevel"/>
    <w:tmpl w:val="E95CF228"/>
    <w:lvl w:ilvl="0" w:tplc="DFD45E9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2F0C245B"/>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071CC1"/>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1566449"/>
    <w:multiLevelType w:val="hybridMultilevel"/>
    <w:tmpl w:val="9E20DB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5" w15:restartNumberingAfterBreak="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57" w15:restartNumberingAfterBreak="0">
    <w:nsid w:val="345D1E8F"/>
    <w:multiLevelType w:val="hybridMultilevel"/>
    <w:tmpl w:val="B220FAF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4776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6756E65"/>
    <w:multiLevelType w:val="hybridMultilevel"/>
    <w:tmpl w:val="B5D64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BE1DA5"/>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3C8D282C"/>
    <w:multiLevelType w:val="hybridMultilevel"/>
    <w:tmpl w:val="B2863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1DB36D4"/>
    <w:multiLevelType w:val="hybridMultilevel"/>
    <w:tmpl w:val="E14CC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C75693"/>
    <w:multiLevelType w:val="hybridMultilevel"/>
    <w:tmpl w:val="E14CC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7EE3884"/>
    <w:multiLevelType w:val="hybridMultilevel"/>
    <w:tmpl w:val="C3763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6F1DF6"/>
    <w:multiLevelType w:val="hybridMultilevel"/>
    <w:tmpl w:val="77B6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A7B27E1"/>
    <w:multiLevelType w:val="multilevel"/>
    <w:tmpl w:val="2C8C5AF2"/>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FCD2862"/>
    <w:multiLevelType w:val="hybridMultilevel"/>
    <w:tmpl w:val="AB6000B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5FC6319"/>
    <w:multiLevelType w:val="hybridMultilevel"/>
    <w:tmpl w:val="4B463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672176B"/>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16478F"/>
    <w:multiLevelType w:val="hybridMultilevel"/>
    <w:tmpl w:val="F296FC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5B267E8D"/>
    <w:multiLevelType w:val="hybridMultilevel"/>
    <w:tmpl w:val="77B6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F17F06"/>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5DB00411"/>
    <w:multiLevelType w:val="hybridMultilevel"/>
    <w:tmpl w:val="7CBE11A0"/>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15:restartNumberingAfterBreak="0">
    <w:nsid w:val="5F0C2CDF"/>
    <w:multiLevelType w:val="hybridMultilevel"/>
    <w:tmpl w:val="C3763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EA6C65"/>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4236B0F"/>
    <w:multiLevelType w:val="hybridMultilevel"/>
    <w:tmpl w:val="D64A50E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64817EAA"/>
    <w:multiLevelType w:val="hybridMultilevel"/>
    <w:tmpl w:val="21B0AC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93563E6"/>
    <w:multiLevelType w:val="hybridMultilevel"/>
    <w:tmpl w:val="949A46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6C537958"/>
    <w:multiLevelType w:val="hybridMultilevel"/>
    <w:tmpl w:val="DD9426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6C8319A4"/>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D68769A"/>
    <w:multiLevelType w:val="multilevel"/>
    <w:tmpl w:val="6FCC57B8"/>
    <w:lvl w:ilvl="0">
      <w:start w:val="1"/>
      <w:numFmt w:val="decimal"/>
      <w:lvlText w:val="%1."/>
      <w:lvlJc w:val="left"/>
      <w:pPr>
        <w:ind w:left="360" w:hanging="360"/>
      </w:pPr>
      <w:rPr>
        <w:rFonts w:hint="default"/>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F1B3FC4"/>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107" w15:restartNumberingAfterBreak="0">
    <w:nsid w:val="6FD2205B"/>
    <w:multiLevelType w:val="hybridMultilevel"/>
    <w:tmpl w:val="4B463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71A63685"/>
    <w:multiLevelType w:val="hybridMultilevel"/>
    <w:tmpl w:val="9E20DB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7FF478BC"/>
    <w:multiLevelType w:val="hybridMultilevel"/>
    <w:tmpl w:val="3E222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01"/>
  </w:num>
  <w:num w:numId="3">
    <w:abstractNumId w:val="38"/>
  </w:num>
  <w:num w:numId="4">
    <w:abstractNumId w:val="71"/>
  </w:num>
  <w:num w:numId="5">
    <w:abstractNumId w:val="78"/>
  </w:num>
  <w:num w:numId="6">
    <w:abstractNumId w:val="109"/>
  </w:num>
  <w:num w:numId="7">
    <w:abstractNumId w:val="73"/>
  </w:num>
  <w:num w:numId="8">
    <w:abstractNumId w:val="64"/>
  </w:num>
  <w:num w:numId="9">
    <w:abstractNumId w:val="104"/>
  </w:num>
  <w:num w:numId="10">
    <w:abstractNumId w:val="20"/>
  </w:num>
  <w:num w:numId="11">
    <w:abstractNumId w:val="70"/>
  </w:num>
  <w:num w:numId="12">
    <w:abstractNumId w:val="35"/>
  </w:num>
  <w:num w:numId="13">
    <w:abstractNumId w:val="76"/>
  </w:num>
  <w:num w:numId="14">
    <w:abstractNumId w:val="31"/>
  </w:num>
  <w:num w:numId="15">
    <w:abstractNumId w:val="2"/>
  </w:num>
  <w:num w:numId="16">
    <w:abstractNumId w:val="56"/>
  </w:num>
  <w:num w:numId="17">
    <w:abstractNumId w:val="106"/>
  </w:num>
  <w:num w:numId="18">
    <w:abstractNumId w:val="92"/>
  </w:num>
  <w:num w:numId="19">
    <w:abstractNumId w:val="75"/>
  </w:num>
  <w:num w:numId="20">
    <w:abstractNumId w:val="8"/>
  </w:num>
  <w:num w:numId="21">
    <w:abstractNumId w:val="67"/>
  </w:num>
  <w:num w:numId="22">
    <w:abstractNumId w:val="27"/>
  </w:num>
  <w:num w:numId="23">
    <w:abstractNumId w:val="11"/>
  </w:num>
  <w:num w:numId="24">
    <w:abstractNumId w:val="77"/>
  </w:num>
  <w:num w:numId="25">
    <w:abstractNumId w:val="48"/>
  </w:num>
  <w:num w:numId="26">
    <w:abstractNumId w:val="30"/>
  </w:num>
  <w:num w:numId="27">
    <w:abstractNumId w:val="22"/>
  </w:num>
  <w:num w:numId="28">
    <w:abstractNumId w:val="43"/>
  </w:num>
  <w:num w:numId="29">
    <w:abstractNumId w:val="84"/>
  </w:num>
  <w:num w:numId="30">
    <w:abstractNumId w:val="107"/>
  </w:num>
  <w:num w:numId="31">
    <w:abstractNumId w:val="13"/>
  </w:num>
  <w:num w:numId="32">
    <w:abstractNumId w:val="36"/>
  </w:num>
  <w:num w:numId="33">
    <w:abstractNumId w:val="45"/>
  </w:num>
  <w:num w:numId="34">
    <w:abstractNumId w:val="39"/>
  </w:num>
  <w:num w:numId="35">
    <w:abstractNumId w:val="103"/>
  </w:num>
  <w:num w:numId="36">
    <w:abstractNumId w:val="95"/>
  </w:num>
  <w:num w:numId="37">
    <w:abstractNumId w:val="50"/>
  </w:num>
  <w:num w:numId="38">
    <w:abstractNumId w:val="83"/>
  </w:num>
  <w:num w:numId="39">
    <w:abstractNumId w:val="26"/>
  </w:num>
  <w:num w:numId="40">
    <w:abstractNumId w:val="17"/>
  </w:num>
  <w:num w:numId="41">
    <w:abstractNumId w:val="110"/>
  </w:num>
  <w:num w:numId="42">
    <w:abstractNumId w:val="96"/>
  </w:num>
  <w:num w:numId="43">
    <w:abstractNumId w:val="100"/>
  </w:num>
  <w:num w:numId="44">
    <w:abstractNumId w:val="44"/>
  </w:num>
  <w:num w:numId="45">
    <w:abstractNumId w:val="89"/>
  </w:num>
  <w:num w:numId="46">
    <w:abstractNumId w:val="41"/>
  </w:num>
  <w:num w:numId="47">
    <w:abstractNumId w:val="98"/>
  </w:num>
  <w:num w:numId="48">
    <w:abstractNumId w:val="79"/>
  </w:num>
  <w:num w:numId="49">
    <w:abstractNumId w:val="61"/>
  </w:num>
  <w:num w:numId="50">
    <w:abstractNumId w:val="102"/>
  </w:num>
  <w:num w:numId="51">
    <w:abstractNumId w:val="18"/>
  </w:num>
  <w:num w:numId="52">
    <w:abstractNumId w:val="16"/>
  </w:num>
  <w:num w:numId="53">
    <w:abstractNumId w:val="93"/>
  </w:num>
  <w:num w:numId="54">
    <w:abstractNumId w:val="62"/>
  </w:num>
  <w:num w:numId="55">
    <w:abstractNumId w:val="86"/>
  </w:num>
  <w:num w:numId="56">
    <w:abstractNumId w:val="34"/>
  </w:num>
  <w:num w:numId="57">
    <w:abstractNumId w:val="60"/>
  </w:num>
  <w:num w:numId="58">
    <w:abstractNumId w:val="58"/>
  </w:num>
  <w:num w:numId="59">
    <w:abstractNumId w:val="85"/>
  </w:num>
  <w:num w:numId="60">
    <w:abstractNumId w:val="4"/>
  </w:num>
  <w:num w:numId="61">
    <w:abstractNumId w:val="5"/>
  </w:num>
  <w:num w:numId="62">
    <w:abstractNumId w:val="80"/>
  </w:num>
  <w:num w:numId="63">
    <w:abstractNumId w:val="55"/>
  </w:num>
  <w:num w:numId="64">
    <w:abstractNumId w:val="51"/>
  </w:num>
  <w:num w:numId="65">
    <w:abstractNumId w:val="94"/>
  </w:num>
  <w:num w:numId="66">
    <w:abstractNumId w:val="111"/>
  </w:num>
  <w:num w:numId="67">
    <w:abstractNumId w:val="87"/>
  </w:num>
  <w:num w:numId="68">
    <w:abstractNumId w:val="28"/>
  </w:num>
  <w:num w:numId="69">
    <w:abstractNumId w:val="69"/>
  </w:num>
  <w:num w:numId="70">
    <w:abstractNumId w:val="65"/>
  </w:num>
  <w:num w:numId="71">
    <w:abstractNumId w:val="63"/>
  </w:num>
  <w:num w:numId="72">
    <w:abstractNumId w:val="15"/>
  </w:num>
  <w:num w:numId="73">
    <w:abstractNumId w:val="24"/>
  </w:num>
  <w:num w:numId="74">
    <w:abstractNumId w:val="68"/>
  </w:num>
  <w:num w:numId="75">
    <w:abstractNumId w:val="108"/>
  </w:num>
  <w:num w:numId="76">
    <w:abstractNumId w:val="97"/>
  </w:num>
  <w:num w:numId="77">
    <w:abstractNumId w:val="91"/>
  </w:num>
  <w:num w:numId="78">
    <w:abstractNumId w:val="52"/>
  </w:num>
  <w:num w:numId="79">
    <w:abstractNumId w:val="81"/>
  </w:num>
  <w:num w:numId="80">
    <w:abstractNumId w:val="19"/>
  </w:num>
  <w:num w:numId="81">
    <w:abstractNumId w:val="32"/>
  </w:num>
  <w:num w:numId="82">
    <w:abstractNumId w:val="99"/>
  </w:num>
  <w:num w:numId="83">
    <w:abstractNumId w:val="21"/>
  </w:num>
  <w:num w:numId="84">
    <w:abstractNumId w:val="66"/>
  </w:num>
  <w:num w:numId="85">
    <w:abstractNumId w:val="25"/>
  </w:num>
  <w:num w:numId="86">
    <w:abstractNumId w:val="14"/>
  </w:num>
  <w:num w:numId="87">
    <w:abstractNumId w:val="29"/>
  </w:num>
  <w:num w:numId="88">
    <w:abstractNumId w:val="90"/>
  </w:num>
  <w:num w:numId="89">
    <w:abstractNumId w:val="53"/>
  </w:num>
  <w:num w:numId="90">
    <w:abstractNumId w:val="88"/>
  </w:num>
  <w:num w:numId="91">
    <w:abstractNumId w:val="105"/>
  </w:num>
  <w:num w:numId="92">
    <w:abstractNumId w:val="23"/>
  </w:num>
  <w:num w:numId="93">
    <w:abstractNumId w:val="42"/>
  </w:num>
  <w:num w:numId="94">
    <w:abstractNumId w:val="72"/>
  </w:num>
  <w:num w:numId="95">
    <w:abstractNumId w:val="37"/>
  </w:num>
  <w:num w:numId="96">
    <w:abstractNumId w:val="47"/>
  </w:num>
  <w:num w:numId="97">
    <w:abstractNumId w:val="33"/>
  </w:num>
  <w:num w:numId="98">
    <w:abstractNumId w:val="54"/>
  </w:num>
  <w:num w:numId="99">
    <w:abstractNumId w:val="49"/>
  </w:num>
  <w:num w:numId="100">
    <w:abstractNumId w:val="82"/>
  </w:num>
  <w:num w:numId="101">
    <w:abstractNumId w:val="46"/>
  </w:num>
  <w:num w:numId="102">
    <w:abstractNumId w:val="57"/>
  </w:num>
  <w:num w:numId="103">
    <w:abstractNumId w:val="74"/>
  </w:num>
  <w:num w:numId="104">
    <w:abstractNumId w:val="5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F0C"/>
    <w:rsid w:val="00006EDF"/>
    <w:rsid w:val="00011488"/>
    <w:rsid w:val="00011F5D"/>
    <w:rsid w:val="0001378B"/>
    <w:rsid w:val="0001429C"/>
    <w:rsid w:val="00014543"/>
    <w:rsid w:val="0001462D"/>
    <w:rsid w:val="00014BA6"/>
    <w:rsid w:val="00015324"/>
    <w:rsid w:val="00015F11"/>
    <w:rsid w:val="000169AF"/>
    <w:rsid w:val="00021E46"/>
    <w:rsid w:val="00021F77"/>
    <w:rsid w:val="000230F0"/>
    <w:rsid w:val="0002350B"/>
    <w:rsid w:val="0002466E"/>
    <w:rsid w:val="00024C3F"/>
    <w:rsid w:val="00027BCF"/>
    <w:rsid w:val="000303A9"/>
    <w:rsid w:val="00030618"/>
    <w:rsid w:val="000310F5"/>
    <w:rsid w:val="0003246E"/>
    <w:rsid w:val="00033ED9"/>
    <w:rsid w:val="00035CA2"/>
    <w:rsid w:val="0003791B"/>
    <w:rsid w:val="0004035D"/>
    <w:rsid w:val="000403D1"/>
    <w:rsid w:val="000430A4"/>
    <w:rsid w:val="00043985"/>
    <w:rsid w:val="00045F0F"/>
    <w:rsid w:val="00047105"/>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4784"/>
    <w:rsid w:val="0006523A"/>
    <w:rsid w:val="00067AE1"/>
    <w:rsid w:val="00070704"/>
    <w:rsid w:val="00071DB8"/>
    <w:rsid w:val="0007230A"/>
    <w:rsid w:val="00073172"/>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910A3"/>
    <w:rsid w:val="000918B5"/>
    <w:rsid w:val="00093861"/>
    <w:rsid w:val="00094666"/>
    <w:rsid w:val="00094E71"/>
    <w:rsid w:val="00095F05"/>
    <w:rsid w:val="000962B9"/>
    <w:rsid w:val="00096C2F"/>
    <w:rsid w:val="00097981"/>
    <w:rsid w:val="000A0EC2"/>
    <w:rsid w:val="000A24F3"/>
    <w:rsid w:val="000A2D55"/>
    <w:rsid w:val="000A4839"/>
    <w:rsid w:val="000A5576"/>
    <w:rsid w:val="000B2A9C"/>
    <w:rsid w:val="000B3E85"/>
    <w:rsid w:val="000B6075"/>
    <w:rsid w:val="000B60AA"/>
    <w:rsid w:val="000B694F"/>
    <w:rsid w:val="000C1C41"/>
    <w:rsid w:val="000C2D32"/>
    <w:rsid w:val="000C690F"/>
    <w:rsid w:val="000C7E21"/>
    <w:rsid w:val="000D004D"/>
    <w:rsid w:val="000D2461"/>
    <w:rsid w:val="000D2F19"/>
    <w:rsid w:val="000D3C0A"/>
    <w:rsid w:val="000D4E65"/>
    <w:rsid w:val="000D55DC"/>
    <w:rsid w:val="000D7374"/>
    <w:rsid w:val="000D7A5C"/>
    <w:rsid w:val="000D7CD4"/>
    <w:rsid w:val="000E0116"/>
    <w:rsid w:val="000E3134"/>
    <w:rsid w:val="000E323A"/>
    <w:rsid w:val="000E57FA"/>
    <w:rsid w:val="000E603F"/>
    <w:rsid w:val="000E7831"/>
    <w:rsid w:val="000F1197"/>
    <w:rsid w:val="000F233F"/>
    <w:rsid w:val="000F2613"/>
    <w:rsid w:val="000F633B"/>
    <w:rsid w:val="000F6BBA"/>
    <w:rsid w:val="000F6E84"/>
    <w:rsid w:val="00100482"/>
    <w:rsid w:val="00100ECB"/>
    <w:rsid w:val="0010361B"/>
    <w:rsid w:val="00103634"/>
    <w:rsid w:val="00104DEE"/>
    <w:rsid w:val="00104ED1"/>
    <w:rsid w:val="00107D5F"/>
    <w:rsid w:val="001100AB"/>
    <w:rsid w:val="00113786"/>
    <w:rsid w:val="0011418D"/>
    <w:rsid w:val="001144A1"/>
    <w:rsid w:val="0011542E"/>
    <w:rsid w:val="00116AE6"/>
    <w:rsid w:val="00117B5F"/>
    <w:rsid w:val="001206D2"/>
    <w:rsid w:val="00120F18"/>
    <w:rsid w:val="00121F70"/>
    <w:rsid w:val="00123195"/>
    <w:rsid w:val="00123C85"/>
    <w:rsid w:val="00125C78"/>
    <w:rsid w:val="00126298"/>
    <w:rsid w:val="00130F08"/>
    <w:rsid w:val="0013114B"/>
    <w:rsid w:val="00131504"/>
    <w:rsid w:val="0013198E"/>
    <w:rsid w:val="00132004"/>
    <w:rsid w:val="001335BA"/>
    <w:rsid w:val="001344A1"/>
    <w:rsid w:val="00135007"/>
    <w:rsid w:val="00135DBC"/>
    <w:rsid w:val="001374CA"/>
    <w:rsid w:val="0014089D"/>
    <w:rsid w:val="0014129C"/>
    <w:rsid w:val="00143BF8"/>
    <w:rsid w:val="00143FBD"/>
    <w:rsid w:val="0014476D"/>
    <w:rsid w:val="00146471"/>
    <w:rsid w:val="0014790C"/>
    <w:rsid w:val="00147CAA"/>
    <w:rsid w:val="001500E2"/>
    <w:rsid w:val="00150157"/>
    <w:rsid w:val="00150879"/>
    <w:rsid w:val="001554D0"/>
    <w:rsid w:val="0015646D"/>
    <w:rsid w:val="00157685"/>
    <w:rsid w:val="00161B3D"/>
    <w:rsid w:val="00161F46"/>
    <w:rsid w:val="001622F2"/>
    <w:rsid w:val="0016308E"/>
    <w:rsid w:val="00163711"/>
    <w:rsid w:val="00164C79"/>
    <w:rsid w:val="001654D9"/>
    <w:rsid w:val="001672F7"/>
    <w:rsid w:val="00170C57"/>
    <w:rsid w:val="00171456"/>
    <w:rsid w:val="001719BC"/>
    <w:rsid w:val="00172972"/>
    <w:rsid w:val="00172F3F"/>
    <w:rsid w:val="001747B8"/>
    <w:rsid w:val="00175FBB"/>
    <w:rsid w:val="00176EE9"/>
    <w:rsid w:val="001841E4"/>
    <w:rsid w:val="00184A0B"/>
    <w:rsid w:val="0018538C"/>
    <w:rsid w:val="0018644E"/>
    <w:rsid w:val="0019055A"/>
    <w:rsid w:val="0019163F"/>
    <w:rsid w:val="00191937"/>
    <w:rsid w:val="001919CC"/>
    <w:rsid w:val="00194A2A"/>
    <w:rsid w:val="00197BA7"/>
    <w:rsid w:val="001A075B"/>
    <w:rsid w:val="001A0BE5"/>
    <w:rsid w:val="001A2AA1"/>
    <w:rsid w:val="001A49BF"/>
    <w:rsid w:val="001A4C2B"/>
    <w:rsid w:val="001A59BC"/>
    <w:rsid w:val="001A5AF1"/>
    <w:rsid w:val="001A63EF"/>
    <w:rsid w:val="001A7F6E"/>
    <w:rsid w:val="001B1156"/>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E1FCA"/>
    <w:rsid w:val="001E405F"/>
    <w:rsid w:val="001E4309"/>
    <w:rsid w:val="001E4775"/>
    <w:rsid w:val="001E4C14"/>
    <w:rsid w:val="001F118B"/>
    <w:rsid w:val="001F1868"/>
    <w:rsid w:val="001F4CDB"/>
    <w:rsid w:val="001F4DB8"/>
    <w:rsid w:val="001F4E7E"/>
    <w:rsid w:val="001F5CBA"/>
    <w:rsid w:val="001F60C8"/>
    <w:rsid w:val="001F60D8"/>
    <w:rsid w:val="002006D8"/>
    <w:rsid w:val="0020190C"/>
    <w:rsid w:val="00201C34"/>
    <w:rsid w:val="00202D8B"/>
    <w:rsid w:val="002055EB"/>
    <w:rsid w:val="00205D44"/>
    <w:rsid w:val="00205D9F"/>
    <w:rsid w:val="00205EEE"/>
    <w:rsid w:val="00210B25"/>
    <w:rsid w:val="00210D4C"/>
    <w:rsid w:val="002119E2"/>
    <w:rsid w:val="002127D8"/>
    <w:rsid w:val="00212F1A"/>
    <w:rsid w:val="00214260"/>
    <w:rsid w:val="00214436"/>
    <w:rsid w:val="0021559E"/>
    <w:rsid w:val="002162BC"/>
    <w:rsid w:val="0022035F"/>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72D4"/>
    <w:rsid w:val="0023756A"/>
    <w:rsid w:val="00241B41"/>
    <w:rsid w:val="002433CD"/>
    <w:rsid w:val="00243CCC"/>
    <w:rsid w:val="00251241"/>
    <w:rsid w:val="00252AD2"/>
    <w:rsid w:val="00252D1B"/>
    <w:rsid w:val="0025379A"/>
    <w:rsid w:val="002545A0"/>
    <w:rsid w:val="00255D84"/>
    <w:rsid w:val="002562B0"/>
    <w:rsid w:val="00257328"/>
    <w:rsid w:val="0026375C"/>
    <w:rsid w:val="0026581E"/>
    <w:rsid w:val="00266F76"/>
    <w:rsid w:val="002671DC"/>
    <w:rsid w:val="0027004F"/>
    <w:rsid w:val="00271150"/>
    <w:rsid w:val="00271FAA"/>
    <w:rsid w:val="00272E75"/>
    <w:rsid w:val="00276319"/>
    <w:rsid w:val="002771AE"/>
    <w:rsid w:val="00285747"/>
    <w:rsid w:val="00285859"/>
    <w:rsid w:val="00286A6B"/>
    <w:rsid w:val="00291539"/>
    <w:rsid w:val="00293D88"/>
    <w:rsid w:val="0029408D"/>
    <w:rsid w:val="00295C35"/>
    <w:rsid w:val="002A0129"/>
    <w:rsid w:val="002A2C9A"/>
    <w:rsid w:val="002A34B2"/>
    <w:rsid w:val="002A3DC3"/>
    <w:rsid w:val="002A3ECD"/>
    <w:rsid w:val="002A542B"/>
    <w:rsid w:val="002A700A"/>
    <w:rsid w:val="002A7784"/>
    <w:rsid w:val="002B0E3B"/>
    <w:rsid w:val="002B115E"/>
    <w:rsid w:val="002B375F"/>
    <w:rsid w:val="002B42FF"/>
    <w:rsid w:val="002B4BFA"/>
    <w:rsid w:val="002C0D19"/>
    <w:rsid w:val="002C4B8A"/>
    <w:rsid w:val="002C66C0"/>
    <w:rsid w:val="002D02AD"/>
    <w:rsid w:val="002D17EA"/>
    <w:rsid w:val="002D292A"/>
    <w:rsid w:val="002D3E59"/>
    <w:rsid w:val="002D4A59"/>
    <w:rsid w:val="002D4BBB"/>
    <w:rsid w:val="002D4DEC"/>
    <w:rsid w:val="002D534E"/>
    <w:rsid w:val="002D5D09"/>
    <w:rsid w:val="002D7992"/>
    <w:rsid w:val="002D7B8D"/>
    <w:rsid w:val="002E5B70"/>
    <w:rsid w:val="002E6AD5"/>
    <w:rsid w:val="002F0B43"/>
    <w:rsid w:val="002F0CC0"/>
    <w:rsid w:val="002F14E7"/>
    <w:rsid w:val="002F1FBD"/>
    <w:rsid w:val="002F46D5"/>
    <w:rsid w:val="002F6DD1"/>
    <w:rsid w:val="002F7210"/>
    <w:rsid w:val="002F7A30"/>
    <w:rsid w:val="00300377"/>
    <w:rsid w:val="00300A66"/>
    <w:rsid w:val="003013E6"/>
    <w:rsid w:val="0030156E"/>
    <w:rsid w:val="00302702"/>
    <w:rsid w:val="00304EDB"/>
    <w:rsid w:val="00305CB2"/>
    <w:rsid w:val="00306842"/>
    <w:rsid w:val="00310162"/>
    <w:rsid w:val="00310857"/>
    <w:rsid w:val="00310DFB"/>
    <w:rsid w:val="00310FC8"/>
    <w:rsid w:val="00311365"/>
    <w:rsid w:val="00313924"/>
    <w:rsid w:val="00314367"/>
    <w:rsid w:val="003145E8"/>
    <w:rsid w:val="00315AA6"/>
    <w:rsid w:val="00316729"/>
    <w:rsid w:val="003172DD"/>
    <w:rsid w:val="003173E2"/>
    <w:rsid w:val="00317C80"/>
    <w:rsid w:val="00320613"/>
    <w:rsid w:val="003220EF"/>
    <w:rsid w:val="00322B31"/>
    <w:rsid w:val="00322E6A"/>
    <w:rsid w:val="003251C5"/>
    <w:rsid w:val="0032526C"/>
    <w:rsid w:val="003258AA"/>
    <w:rsid w:val="00326004"/>
    <w:rsid w:val="00327168"/>
    <w:rsid w:val="00327659"/>
    <w:rsid w:val="00327B54"/>
    <w:rsid w:val="0033295C"/>
    <w:rsid w:val="0033429F"/>
    <w:rsid w:val="00334314"/>
    <w:rsid w:val="003361B0"/>
    <w:rsid w:val="00336789"/>
    <w:rsid w:val="0033710E"/>
    <w:rsid w:val="003406D4"/>
    <w:rsid w:val="00341785"/>
    <w:rsid w:val="00342061"/>
    <w:rsid w:val="003420FB"/>
    <w:rsid w:val="00342216"/>
    <w:rsid w:val="003436E6"/>
    <w:rsid w:val="0034402A"/>
    <w:rsid w:val="00344158"/>
    <w:rsid w:val="003447CD"/>
    <w:rsid w:val="003454B6"/>
    <w:rsid w:val="0034573F"/>
    <w:rsid w:val="00345986"/>
    <w:rsid w:val="00345ABB"/>
    <w:rsid w:val="0034608B"/>
    <w:rsid w:val="00346222"/>
    <w:rsid w:val="003465B3"/>
    <w:rsid w:val="003503D5"/>
    <w:rsid w:val="00351406"/>
    <w:rsid w:val="0035189F"/>
    <w:rsid w:val="00351BC5"/>
    <w:rsid w:val="00352187"/>
    <w:rsid w:val="0035334D"/>
    <w:rsid w:val="0035412D"/>
    <w:rsid w:val="003566A5"/>
    <w:rsid w:val="0035684A"/>
    <w:rsid w:val="003569B8"/>
    <w:rsid w:val="003570FC"/>
    <w:rsid w:val="00357157"/>
    <w:rsid w:val="00357A38"/>
    <w:rsid w:val="00357C79"/>
    <w:rsid w:val="0036022E"/>
    <w:rsid w:val="0036085D"/>
    <w:rsid w:val="00363237"/>
    <w:rsid w:val="00363A20"/>
    <w:rsid w:val="00365F74"/>
    <w:rsid w:val="00366845"/>
    <w:rsid w:val="00367968"/>
    <w:rsid w:val="00370185"/>
    <w:rsid w:val="00371603"/>
    <w:rsid w:val="003719D3"/>
    <w:rsid w:val="003734DB"/>
    <w:rsid w:val="00374AF9"/>
    <w:rsid w:val="00374C14"/>
    <w:rsid w:val="00374FF0"/>
    <w:rsid w:val="003760B4"/>
    <w:rsid w:val="00377563"/>
    <w:rsid w:val="0037762B"/>
    <w:rsid w:val="00377EE2"/>
    <w:rsid w:val="003807AF"/>
    <w:rsid w:val="00382165"/>
    <w:rsid w:val="003849C7"/>
    <w:rsid w:val="0038543B"/>
    <w:rsid w:val="0038559D"/>
    <w:rsid w:val="00390434"/>
    <w:rsid w:val="00392F40"/>
    <w:rsid w:val="00392FB6"/>
    <w:rsid w:val="00393C14"/>
    <w:rsid w:val="00393EDD"/>
    <w:rsid w:val="00395495"/>
    <w:rsid w:val="00395EFB"/>
    <w:rsid w:val="00396BB8"/>
    <w:rsid w:val="003A10BE"/>
    <w:rsid w:val="003A21B0"/>
    <w:rsid w:val="003A4D66"/>
    <w:rsid w:val="003A5D98"/>
    <w:rsid w:val="003A71C4"/>
    <w:rsid w:val="003A7506"/>
    <w:rsid w:val="003A7EFD"/>
    <w:rsid w:val="003B0EBC"/>
    <w:rsid w:val="003B1106"/>
    <w:rsid w:val="003B3824"/>
    <w:rsid w:val="003B3C2A"/>
    <w:rsid w:val="003B406F"/>
    <w:rsid w:val="003B5865"/>
    <w:rsid w:val="003C0078"/>
    <w:rsid w:val="003C2594"/>
    <w:rsid w:val="003C2BAD"/>
    <w:rsid w:val="003C2CF1"/>
    <w:rsid w:val="003C3526"/>
    <w:rsid w:val="003C3A17"/>
    <w:rsid w:val="003C5274"/>
    <w:rsid w:val="003C52D8"/>
    <w:rsid w:val="003C5E0F"/>
    <w:rsid w:val="003C5FF5"/>
    <w:rsid w:val="003C638D"/>
    <w:rsid w:val="003C791D"/>
    <w:rsid w:val="003D3905"/>
    <w:rsid w:val="003D4CB6"/>
    <w:rsid w:val="003D4FE5"/>
    <w:rsid w:val="003D5162"/>
    <w:rsid w:val="003D516C"/>
    <w:rsid w:val="003D591E"/>
    <w:rsid w:val="003D59D1"/>
    <w:rsid w:val="003D6617"/>
    <w:rsid w:val="003D7A88"/>
    <w:rsid w:val="003D7FE9"/>
    <w:rsid w:val="003E0C56"/>
    <w:rsid w:val="003E21C1"/>
    <w:rsid w:val="003E4742"/>
    <w:rsid w:val="003E6BBF"/>
    <w:rsid w:val="003F02FB"/>
    <w:rsid w:val="003F3B45"/>
    <w:rsid w:val="003F5E5A"/>
    <w:rsid w:val="00403C47"/>
    <w:rsid w:val="00404D42"/>
    <w:rsid w:val="00410F31"/>
    <w:rsid w:val="0041133C"/>
    <w:rsid w:val="00412522"/>
    <w:rsid w:val="0041342F"/>
    <w:rsid w:val="004138CC"/>
    <w:rsid w:val="00414365"/>
    <w:rsid w:val="00414D65"/>
    <w:rsid w:val="00415F42"/>
    <w:rsid w:val="00416582"/>
    <w:rsid w:val="00416CD0"/>
    <w:rsid w:val="004173E7"/>
    <w:rsid w:val="0042130C"/>
    <w:rsid w:val="0042353D"/>
    <w:rsid w:val="00423723"/>
    <w:rsid w:val="00423749"/>
    <w:rsid w:val="00424A57"/>
    <w:rsid w:val="00425F90"/>
    <w:rsid w:val="004269BD"/>
    <w:rsid w:val="004279B0"/>
    <w:rsid w:val="00427C3F"/>
    <w:rsid w:val="00432E3E"/>
    <w:rsid w:val="00433C63"/>
    <w:rsid w:val="00434041"/>
    <w:rsid w:val="00434DC3"/>
    <w:rsid w:val="00435391"/>
    <w:rsid w:val="00435C30"/>
    <w:rsid w:val="0043668D"/>
    <w:rsid w:val="0043683B"/>
    <w:rsid w:val="004379E1"/>
    <w:rsid w:val="00442C81"/>
    <w:rsid w:val="00445113"/>
    <w:rsid w:val="00445E4D"/>
    <w:rsid w:val="00447C4F"/>
    <w:rsid w:val="00452C4F"/>
    <w:rsid w:val="00452DC6"/>
    <w:rsid w:val="00453CD7"/>
    <w:rsid w:val="00453F66"/>
    <w:rsid w:val="00455935"/>
    <w:rsid w:val="00455EF5"/>
    <w:rsid w:val="00456159"/>
    <w:rsid w:val="00457268"/>
    <w:rsid w:val="00457B4F"/>
    <w:rsid w:val="00460435"/>
    <w:rsid w:val="00461FA0"/>
    <w:rsid w:val="0046383D"/>
    <w:rsid w:val="00463A10"/>
    <w:rsid w:val="00464BB9"/>
    <w:rsid w:val="004652C8"/>
    <w:rsid w:val="00465AC0"/>
    <w:rsid w:val="0046620F"/>
    <w:rsid w:val="00467F97"/>
    <w:rsid w:val="00470BE6"/>
    <w:rsid w:val="004714D8"/>
    <w:rsid w:val="00471F8C"/>
    <w:rsid w:val="00472E59"/>
    <w:rsid w:val="0047383B"/>
    <w:rsid w:val="00473897"/>
    <w:rsid w:val="00474B33"/>
    <w:rsid w:val="00475139"/>
    <w:rsid w:val="0048160A"/>
    <w:rsid w:val="00482A5C"/>
    <w:rsid w:val="00484023"/>
    <w:rsid w:val="00484FCD"/>
    <w:rsid w:val="00487B87"/>
    <w:rsid w:val="00490E09"/>
    <w:rsid w:val="0049123E"/>
    <w:rsid w:val="00491C0A"/>
    <w:rsid w:val="00492950"/>
    <w:rsid w:val="00493D18"/>
    <w:rsid w:val="00494095"/>
    <w:rsid w:val="004958FC"/>
    <w:rsid w:val="004A04C8"/>
    <w:rsid w:val="004A075B"/>
    <w:rsid w:val="004A2C3A"/>
    <w:rsid w:val="004A3EB1"/>
    <w:rsid w:val="004A492F"/>
    <w:rsid w:val="004A66CC"/>
    <w:rsid w:val="004A7ADB"/>
    <w:rsid w:val="004B03F3"/>
    <w:rsid w:val="004B0925"/>
    <w:rsid w:val="004B0A33"/>
    <w:rsid w:val="004B0DC3"/>
    <w:rsid w:val="004B29DA"/>
    <w:rsid w:val="004B3DB1"/>
    <w:rsid w:val="004C01B1"/>
    <w:rsid w:val="004C06EB"/>
    <w:rsid w:val="004C102B"/>
    <w:rsid w:val="004C1550"/>
    <w:rsid w:val="004C1A30"/>
    <w:rsid w:val="004C2EC2"/>
    <w:rsid w:val="004C3C9E"/>
    <w:rsid w:val="004C6582"/>
    <w:rsid w:val="004C6598"/>
    <w:rsid w:val="004C6954"/>
    <w:rsid w:val="004C7455"/>
    <w:rsid w:val="004D10E5"/>
    <w:rsid w:val="004D369A"/>
    <w:rsid w:val="004D3824"/>
    <w:rsid w:val="004D5095"/>
    <w:rsid w:val="004E18A2"/>
    <w:rsid w:val="004E283A"/>
    <w:rsid w:val="004E3959"/>
    <w:rsid w:val="004E44A2"/>
    <w:rsid w:val="004E4A91"/>
    <w:rsid w:val="004E4E43"/>
    <w:rsid w:val="004F0688"/>
    <w:rsid w:val="004F5339"/>
    <w:rsid w:val="004F57E7"/>
    <w:rsid w:val="004F5FD1"/>
    <w:rsid w:val="004F68AE"/>
    <w:rsid w:val="004F6949"/>
    <w:rsid w:val="005004FE"/>
    <w:rsid w:val="00500CE1"/>
    <w:rsid w:val="00507BF7"/>
    <w:rsid w:val="00507E52"/>
    <w:rsid w:val="00510020"/>
    <w:rsid w:val="005112F3"/>
    <w:rsid w:val="005116F1"/>
    <w:rsid w:val="0051224D"/>
    <w:rsid w:val="00513401"/>
    <w:rsid w:val="00515478"/>
    <w:rsid w:val="00520539"/>
    <w:rsid w:val="00520966"/>
    <w:rsid w:val="005221CD"/>
    <w:rsid w:val="00522236"/>
    <w:rsid w:val="0052424B"/>
    <w:rsid w:val="005251D4"/>
    <w:rsid w:val="0052588F"/>
    <w:rsid w:val="00526DE7"/>
    <w:rsid w:val="00527488"/>
    <w:rsid w:val="005275D9"/>
    <w:rsid w:val="00530DF5"/>
    <w:rsid w:val="0053796E"/>
    <w:rsid w:val="0054055C"/>
    <w:rsid w:val="00540CEA"/>
    <w:rsid w:val="00540FF2"/>
    <w:rsid w:val="00543E69"/>
    <w:rsid w:val="0054423D"/>
    <w:rsid w:val="0054475F"/>
    <w:rsid w:val="00547DFC"/>
    <w:rsid w:val="005501B1"/>
    <w:rsid w:val="005503FC"/>
    <w:rsid w:val="00550757"/>
    <w:rsid w:val="00550F11"/>
    <w:rsid w:val="00551042"/>
    <w:rsid w:val="005540BC"/>
    <w:rsid w:val="005542B0"/>
    <w:rsid w:val="005562D8"/>
    <w:rsid w:val="00556986"/>
    <w:rsid w:val="00562A52"/>
    <w:rsid w:val="00565CC6"/>
    <w:rsid w:val="00566FAE"/>
    <w:rsid w:val="00570BDE"/>
    <w:rsid w:val="00572026"/>
    <w:rsid w:val="00572864"/>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D0D"/>
    <w:rsid w:val="0058660D"/>
    <w:rsid w:val="00586788"/>
    <w:rsid w:val="00587C23"/>
    <w:rsid w:val="005919F3"/>
    <w:rsid w:val="00592F62"/>
    <w:rsid w:val="00594E2A"/>
    <w:rsid w:val="0059625D"/>
    <w:rsid w:val="00596D6F"/>
    <w:rsid w:val="00597806"/>
    <w:rsid w:val="005A0A39"/>
    <w:rsid w:val="005A21B9"/>
    <w:rsid w:val="005A3098"/>
    <w:rsid w:val="005A758E"/>
    <w:rsid w:val="005A7CD1"/>
    <w:rsid w:val="005B060C"/>
    <w:rsid w:val="005B09BD"/>
    <w:rsid w:val="005B1AE0"/>
    <w:rsid w:val="005B326D"/>
    <w:rsid w:val="005B3F4C"/>
    <w:rsid w:val="005B55AC"/>
    <w:rsid w:val="005B7EB6"/>
    <w:rsid w:val="005C0488"/>
    <w:rsid w:val="005C1AA5"/>
    <w:rsid w:val="005C1BA5"/>
    <w:rsid w:val="005C3936"/>
    <w:rsid w:val="005C3F76"/>
    <w:rsid w:val="005C5203"/>
    <w:rsid w:val="005C7124"/>
    <w:rsid w:val="005C7B51"/>
    <w:rsid w:val="005D0C57"/>
    <w:rsid w:val="005D0D51"/>
    <w:rsid w:val="005D3C08"/>
    <w:rsid w:val="005D42C4"/>
    <w:rsid w:val="005D784A"/>
    <w:rsid w:val="005D7A4E"/>
    <w:rsid w:val="005E031D"/>
    <w:rsid w:val="005E1E84"/>
    <w:rsid w:val="005E2667"/>
    <w:rsid w:val="005E4915"/>
    <w:rsid w:val="005E7C57"/>
    <w:rsid w:val="005F0A33"/>
    <w:rsid w:val="005F0DAF"/>
    <w:rsid w:val="005F6313"/>
    <w:rsid w:val="005F6CBE"/>
    <w:rsid w:val="006003C3"/>
    <w:rsid w:val="006013F3"/>
    <w:rsid w:val="00601991"/>
    <w:rsid w:val="00601997"/>
    <w:rsid w:val="00601EAC"/>
    <w:rsid w:val="00602021"/>
    <w:rsid w:val="00602651"/>
    <w:rsid w:val="006030FD"/>
    <w:rsid w:val="00603190"/>
    <w:rsid w:val="00606421"/>
    <w:rsid w:val="0061248B"/>
    <w:rsid w:val="00612B8F"/>
    <w:rsid w:val="0061506A"/>
    <w:rsid w:val="00617EE2"/>
    <w:rsid w:val="0062102B"/>
    <w:rsid w:val="00621992"/>
    <w:rsid w:val="00621E3D"/>
    <w:rsid w:val="00621FCF"/>
    <w:rsid w:val="00622370"/>
    <w:rsid w:val="00623005"/>
    <w:rsid w:val="00623A8E"/>
    <w:rsid w:val="00625E52"/>
    <w:rsid w:val="00625EC1"/>
    <w:rsid w:val="006271C0"/>
    <w:rsid w:val="006275D5"/>
    <w:rsid w:val="00627FFC"/>
    <w:rsid w:val="0063090E"/>
    <w:rsid w:val="00631569"/>
    <w:rsid w:val="00633E2A"/>
    <w:rsid w:val="00635545"/>
    <w:rsid w:val="0063584B"/>
    <w:rsid w:val="00635A77"/>
    <w:rsid w:val="00636157"/>
    <w:rsid w:val="006365E7"/>
    <w:rsid w:val="00636A32"/>
    <w:rsid w:val="00636D25"/>
    <w:rsid w:val="00640061"/>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8C7"/>
    <w:rsid w:val="00656AE0"/>
    <w:rsid w:val="00662E2A"/>
    <w:rsid w:val="00663E51"/>
    <w:rsid w:val="00666AEF"/>
    <w:rsid w:val="006676FA"/>
    <w:rsid w:val="00667820"/>
    <w:rsid w:val="00667926"/>
    <w:rsid w:val="0067422A"/>
    <w:rsid w:val="00674FDE"/>
    <w:rsid w:val="00676783"/>
    <w:rsid w:val="00676B95"/>
    <w:rsid w:val="00676ECE"/>
    <w:rsid w:val="00680742"/>
    <w:rsid w:val="0068218C"/>
    <w:rsid w:val="006843D2"/>
    <w:rsid w:val="006911D4"/>
    <w:rsid w:val="006925C8"/>
    <w:rsid w:val="0069413D"/>
    <w:rsid w:val="006941E0"/>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63BE"/>
    <w:rsid w:val="006B63FD"/>
    <w:rsid w:val="006B7BF8"/>
    <w:rsid w:val="006C5965"/>
    <w:rsid w:val="006C64E8"/>
    <w:rsid w:val="006C6BD1"/>
    <w:rsid w:val="006C7972"/>
    <w:rsid w:val="006C7E70"/>
    <w:rsid w:val="006D1CA9"/>
    <w:rsid w:val="006D214F"/>
    <w:rsid w:val="006D2760"/>
    <w:rsid w:val="006D3B59"/>
    <w:rsid w:val="006D470B"/>
    <w:rsid w:val="006D521F"/>
    <w:rsid w:val="006E0757"/>
    <w:rsid w:val="006E0866"/>
    <w:rsid w:val="006E4395"/>
    <w:rsid w:val="006E4616"/>
    <w:rsid w:val="006E5371"/>
    <w:rsid w:val="006E783A"/>
    <w:rsid w:val="006F06D0"/>
    <w:rsid w:val="006F1C48"/>
    <w:rsid w:val="006F1DE0"/>
    <w:rsid w:val="006F4B54"/>
    <w:rsid w:val="006F5817"/>
    <w:rsid w:val="006F6DD9"/>
    <w:rsid w:val="006F6E41"/>
    <w:rsid w:val="00700756"/>
    <w:rsid w:val="00701D29"/>
    <w:rsid w:val="007022B7"/>
    <w:rsid w:val="00703596"/>
    <w:rsid w:val="007038F7"/>
    <w:rsid w:val="00704247"/>
    <w:rsid w:val="00704384"/>
    <w:rsid w:val="00707D85"/>
    <w:rsid w:val="00707FE7"/>
    <w:rsid w:val="00711B59"/>
    <w:rsid w:val="00714F32"/>
    <w:rsid w:val="00715E1A"/>
    <w:rsid w:val="007178D6"/>
    <w:rsid w:val="00717F36"/>
    <w:rsid w:val="00721FCE"/>
    <w:rsid w:val="00722964"/>
    <w:rsid w:val="00722EA4"/>
    <w:rsid w:val="0072327F"/>
    <w:rsid w:val="00723297"/>
    <w:rsid w:val="007240B6"/>
    <w:rsid w:val="0072455E"/>
    <w:rsid w:val="00724D59"/>
    <w:rsid w:val="00724EEA"/>
    <w:rsid w:val="007250F0"/>
    <w:rsid w:val="00726D82"/>
    <w:rsid w:val="00727A71"/>
    <w:rsid w:val="0073033F"/>
    <w:rsid w:val="00730F0D"/>
    <w:rsid w:val="00731F4C"/>
    <w:rsid w:val="0073448A"/>
    <w:rsid w:val="00735783"/>
    <w:rsid w:val="007369DF"/>
    <w:rsid w:val="00736A8E"/>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943"/>
    <w:rsid w:val="007557DA"/>
    <w:rsid w:val="0075686B"/>
    <w:rsid w:val="00757847"/>
    <w:rsid w:val="00757DDC"/>
    <w:rsid w:val="007623C7"/>
    <w:rsid w:val="007639E8"/>
    <w:rsid w:val="007646FF"/>
    <w:rsid w:val="00764CD2"/>
    <w:rsid w:val="00772D31"/>
    <w:rsid w:val="00772E56"/>
    <w:rsid w:val="00773E27"/>
    <w:rsid w:val="0077419B"/>
    <w:rsid w:val="00775630"/>
    <w:rsid w:val="00777E50"/>
    <w:rsid w:val="0078002B"/>
    <w:rsid w:val="00780E64"/>
    <w:rsid w:val="00780F4F"/>
    <w:rsid w:val="007815F2"/>
    <w:rsid w:val="00783469"/>
    <w:rsid w:val="00784115"/>
    <w:rsid w:val="007904E4"/>
    <w:rsid w:val="00790C16"/>
    <w:rsid w:val="00795078"/>
    <w:rsid w:val="007952C4"/>
    <w:rsid w:val="0079564B"/>
    <w:rsid w:val="007A0117"/>
    <w:rsid w:val="007A1672"/>
    <w:rsid w:val="007A4F6F"/>
    <w:rsid w:val="007A6707"/>
    <w:rsid w:val="007A7159"/>
    <w:rsid w:val="007B15F4"/>
    <w:rsid w:val="007B3473"/>
    <w:rsid w:val="007B420C"/>
    <w:rsid w:val="007C5245"/>
    <w:rsid w:val="007C5725"/>
    <w:rsid w:val="007C6BD4"/>
    <w:rsid w:val="007D2F21"/>
    <w:rsid w:val="007D322A"/>
    <w:rsid w:val="007D3286"/>
    <w:rsid w:val="007D4D28"/>
    <w:rsid w:val="007D4E60"/>
    <w:rsid w:val="007D74D9"/>
    <w:rsid w:val="007E06F8"/>
    <w:rsid w:val="007E1332"/>
    <w:rsid w:val="007E2FD8"/>
    <w:rsid w:val="007E4A87"/>
    <w:rsid w:val="007E7A6F"/>
    <w:rsid w:val="007F063A"/>
    <w:rsid w:val="007F249A"/>
    <w:rsid w:val="007F334C"/>
    <w:rsid w:val="007F7249"/>
    <w:rsid w:val="007F7701"/>
    <w:rsid w:val="00800342"/>
    <w:rsid w:val="00800E2F"/>
    <w:rsid w:val="00802AB0"/>
    <w:rsid w:val="0080335B"/>
    <w:rsid w:val="00803B6A"/>
    <w:rsid w:val="00804D4A"/>
    <w:rsid w:val="00805B28"/>
    <w:rsid w:val="008067E2"/>
    <w:rsid w:val="00806CB7"/>
    <w:rsid w:val="0080795E"/>
    <w:rsid w:val="00810422"/>
    <w:rsid w:val="00810FE6"/>
    <w:rsid w:val="0081283B"/>
    <w:rsid w:val="00815037"/>
    <w:rsid w:val="0081648A"/>
    <w:rsid w:val="00817B39"/>
    <w:rsid w:val="008200F9"/>
    <w:rsid w:val="0082014A"/>
    <w:rsid w:val="00820711"/>
    <w:rsid w:val="0082082C"/>
    <w:rsid w:val="00822628"/>
    <w:rsid w:val="00822F86"/>
    <w:rsid w:val="00823DA8"/>
    <w:rsid w:val="00824272"/>
    <w:rsid w:val="008255B1"/>
    <w:rsid w:val="00825C5D"/>
    <w:rsid w:val="00827121"/>
    <w:rsid w:val="008274B1"/>
    <w:rsid w:val="008318F3"/>
    <w:rsid w:val="00832E91"/>
    <w:rsid w:val="00833D8C"/>
    <w:rsid w:val="00836AC1"/>
    <w:rsid w:val="00843D60"/>
    <w:rsid w:val="00844367"/>
    <w:rsid w:val="008450DC"/>
    <w:rsid w:val="00846356"/>
    <w:rsid w:val="0084760C"/>
    <w:rsid w:val="00847B05"/>
    <w:rsid w:val="00851096"/>
    <w:rsid w:val="00851198"/>
    <w:rsid w:val="00851CA1"/>
    <w:rsid w:val="00852779"/>
    <w:rsid w:val="00852909"/>
    <w:rsid w:val="008544D5"/>
    <w:rsid w:val="008554A5"/>
    <w:rsid w:val="00856EAD"/>
    <w:rsid w:val="008622F3"/>
    <w:rsid w:val="00863281"/>
    <w:rsid w:val="008633D3"/>
    <w:rsid w:val="008717FE"/>
    <w:rsid w:val="00871AC3"/>
    <w:rsid w:val="00872B15"/>
    <w:rsid w:val="00873061"/>
    <w:rsid w:val="00873552"/>
    <w:rsid w:val="0087397A"/>
    <w:rsid w:val="0087414F"/>
    <w:rsid w:val="00874667"/>
    <w:rsid w:val="008751C0"/>
    <w:rsid w:val="00877283"/>
    <w:rsid w:val="00877D04"/>
    <w:rsid w:val="008811C8"/>
    <w:rsid w:val="00883290"/>
    <w:rsid w:val="00887AC9"/>
    <w:rsid w:val="00887E83"/>
    <w:rsid w:val="0089139A"/>
    <w:rsid w:val="00892F05"/>
    <w:rsid w:val="008938C8"/>
    <w:rsid w:val="00893C25"/>
    <w:rsid w:val="00895BBA"/>
    <w:rsid w:val="008964EF"/>
    <w:rsid w:val="008976AE"/>
    <w:rsid w:val="00897ADF"/>
    <w:rsid w:val="00897EA6"/>
    <w:rsid w:val="008A41FD"/>
    <w:rsid w:val="008A5A6B"/>
    <w:rsid w:val="008A5BC2"/>
    <w:rsid w:val="008A5CF9"/>
    <w:rsid w:val="008A7410"/>
    <w:rsid w:val="008B055C"/>
    <w:rsid w:val="008B07BD"/>
    <w:rsid w:val="008B0CAB"/>
    <w:rsid w:val="008B1D5F"/>
    <w:rsid w:val="008B4C51"/>
    <w:rsid w:val="008B4E9F"/>
    <w:rsid w:val="008B572B"/>
    <w:rsid w:val="008B5E5C"/>
    <w:rsid w:val="008B5F46"/>
    <w:rsid w:val="008B65AF"/>
    <w:rsid w:val="008B6DEC"/>
    <w:rsid w:val="008B6F6A"/>
    <w:rsid w:val="008B7015"/>
    <w:rsid w:val="008B7587"/>
    <w:rsid w:val="008C02F4"/>
    <w:rsid w:val="008C22EA"/>
    <w:rsid w:val="008C3495"/>
    <w:rsid w:val="008C5326"/>
    <w:rsid w:val="008C5784"/>
    <w:rsid w:val="008D1A90"/>
    <w:rsid w:val="008D2FDA"/>
    <w:rsid w:val="008D4351"/>
    <w:rsid w:val="008D478F"/>
    <w:rsid w:val="008D4DFD"/>
    <w:rsid w:val="008D62FE"/>
    <w:rsid w:val="008D6322"/>
    <w:rsid w:val="008D72B6"/>
    <w:rsid w:val="008E09AC"/>
    <w:rsid w:val="008E196D"/>
    <w:rsid w:val="008E2DF5"/>
    <w:rsid w:val="008E6347"/>
    <w:rsid w:val="008F0E30"/>
    <w:rsid w:val="008F19A2"/>
    <w:rsid w:val="008F4D0C"/>
    <w:rsid w:val="008F4DD3"/>
    <w:rsid w:val="008F5638"/>
    <w:rsid w:val="008F6A2B"/>
    <w:rsid w:val="008F745D"/>
    <w:rsid w:val="00900E33"/>
    <w:rsid w:val="00901326"/>
    <w:rsid w:val="00901A09"/>
    <w:rsid w:val="00901D50"/>
    <w:rsid w:val="009027BF"/>
    <w:rsid w:val="00902E86"/>
    <w:rsid w:val="0090301A"/>
    <w:rsid w:val="009037CD"/>
    <w:rsid w:val="00903DD4"/>
    <w:rsid w:val="00904FDB"/>
    <w:rsid w:val="009053BC"/>
    <w:rsid w:val="009059AE"/>
    <w:rsid w:val="00907FFB"/>
    <w:rsid w:val="00911631"/>
    <w:rsid w:val="00914643"/>
    <w:rsid w:val="0091603C"/>
    <w:rsid w:val="009163CE"/>
    <w:rsid w:val="00916A4F"/>
    <w:rsid w:val="00916E37"/>
    <w:rsid w:val="00916F5C"/>
    <w:rsid w:val="00921943"/>
    <w:rsid w:val="00923F3A"/>
    <w:rsid w:val="00930C43"/>
    <w:rsid w:val="00931CB7"/>
    <w:rsid w:val="00935862"/>
    <w:rsid w:val="009378C4"/>
    <w:rsid w:val="00941CDA"/>
    <w:rsid w:val="00942602"/>
    <w:rsid w:val="00944BD6"/>
    <w:rsid w:val="009455E5"/>
    <w:rsid w:val="0094799F"/>
    <w:rsid w:val="00951245"/>
    <w:rsid w:val="00954366"/>
    <w:rsid w:val="009543F3"/>
    <w:rsid w:val="009547BA"/>
    <w:rsid w:val="009548E5"/>
    <w:rsid w:val="00954E36"/>
    <w:rsid w:val="0095627F"/>
    <w:rsid w:val="009621E6"/>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DCC"/>
    <w:rsid w:val="009766D2"/>
    <w:rsid w:val="0097674D"/>
    <w:rsid w:val="00976B37"/>
    <w:rsid w:val="00977BB3"/>
    <w:rsid w:val="0098162E"/>
    <w:rsid w:val="00983860"/>
    <w:rsid w:val="0098577B"/>
    <w:rsid w:val="00993159"/>
    <w:rsid w:val="00994F61"/>
    <w:rsid w:val="00995B33"/>
    <w:rsid w:val="00995D7A"/>
    <w:rsid w:val="009A0345"/>
    <w:rsid w:val="009A0C3A"/>
    <w:rsid w:val="009A0E29"/>
    <w:rsid w:val="009A0F10"/>
    <w:rsid w:val="009A213B"/>
    <w:rsid w:val="009A2597"/>
    <w:rsid w:val="009A2EA3"/>
    <w:rsid w:val="009A6B69"/>
    <w:rsid w:val="009A7D79"/>
    <w:rsid w:val="009B12B8"/>
    <w:rsid w:val="009B20E7"/>
    <w:rsid w:val="009B2FE3"/>
    <w:rsid w:val="009B3AE4"/>
    <w:rsid w:val="009B41F6"/>
    <w:rsid w:val="009B4D4C"/>
    <w:rsid w:val="009B4E06"/>
    <w:rsid w:val="009B762C"/>
    <w:rsid w:val="009B7672"/>
    <w:rsid w:val="009C5E64"/>
    <w:rsid w:val="009C69CC"/>
    <w:rsid w:val="009D0F7E"/>
    <w:rsid w:val="009D1A38"/>
    <w:rsid w:val="009D3560"/>
    <w:rsid w:val="009D3EF9"/>
    <w:rsid w:val="009E111B"/>
    <w:rsid w:val="009E1398"/>
    <w:rsid w:val="009F1591"/>
    <w:rsid w:val="009F30C9"/>
    <w:rsid w:val="009F3E31"/>
    <w:rsid w:val="009F4474"/>
    <w:rsid w:val="009F53D1"/>
    <w:rsid w:val="009F6238"/>
    <w:rsid w:val="00A00B68"/>
    <w:rsid w:val="00A01209"/>
    <w:rsid w:val="00A02C4C"/>
    <w:rsid w:val="00A035F6"/>
    <w:rsid w:val="00A039CE"/>
    <w:rsid w:val="00A04538"/>
    <w:rsid w:val="00A04912"/>
    <w:rsid w:val="00A0776E"/>
    <w:rsid w:val="00A077B3"/>
    <w:rsid w:val="00A106DA"/>
    <w:rsid w:val="00A110D6"/>
    <w:rsid w:val="00A116E9"/>
    <w:rsid w:val="00A12039"/>
    <w:rsid w:val="00A1311E"/>
    <w:rsid w:val="00A132A9"/>
    <w:rsid w:val="00A134E4"/>
    <w:rsid w:val="00A14986"/>
    <w:rsid w:val="00A14ADF"/>
    <w:rsid w:val="00A14F5F"/>
    <w:rsid w:val="00A22A4E"/>
    <w:rsid w:val="00A23676"/>
    <w:rsid w:val="00A23D77"/>
    <w:rsid w:val="00A2467A"/>
    <w:rsid w:val="00A24B12"/>
    <w:rsid w:val="00A24E95"/>
    <w:rsid w:val="00A25BED"/>
    <w:rsid w:val="00A27111"/>
    <w:rsid w:val="00A274E3"/>
    <w:rsid w:val="00A3024E"/>
    <w:rsid w:val="00A306AE"/>
    <w:rsid w:val="00A32F04"/>
    <w:rsid w:val="00A33209"/>
    <w:rsid w:val="00A3677B"/>
    <w:rsid w:val="00A4154F"/>
    <w:rsid w:val="00A41F44"/>
    <w:rsid w:val="00A43FDC"/>
    <w:rsid w:val="00A44CB2"/>
    <w:rsid w:val="00A45667"/>
    <w:rsid w:val="00A50793"/>
    <w:rsid w:val="00A50ABD"/>
    <w:rsid w:val="00A52A6E"/>
    <w:rsid w:val="00A6068B"/>
    <w:rsid w:val="00A62587"/>
    <w:rsid w:val="00A637F6"/>
    <w:rsid w:val="00A63B85"/>
    <w:rsid w:val="00A640E8"/>
    <w:rsid w:val="00A643D1"/>
    <w:rsid w:val="00A6454C"/>
    <w:rsid w:val="00A65229"/>
    <w:rsid w:val="00A67F1D"/>
    <w:rsid w:val="00A7055C"/>
    <w:rsid w:val="00A7209F"/>
    <w:rsid w:val="00A7249D"/>
    <w:rsid w:val="00A736D8"/>
    <w:rsid w:val="00A73DDA"/>
    <w:rsid w:val="00A745BE"/>
    <w:rsid w:val="00A752FF"/>
    <w:rsid w:val="00A7593B"/>
    <w:rsid w:val="00A75BB5"/>
    <w:rsid w:val="00A763AA"/>
    <w:rsid w:val="00A76B18"/>
    <w:rsid w:val="00A770C5"/>
    <w:rsid w:val="00A77726"/>
    <w:rsid w:val="00A83BD8"/>
    <w:rsid w:val="00A85D7E"/>
    <w:rsid w:val="00A86E7F"/>
    <w:rsid w:val="00A87919"/>
    <w:rsid w:val="00A879E0"/>
    <w:rsid w:val="00A90DE1"/>
    <w:rsid w:val="00A927E8"/>
    <w:rsid w:val="00A93009"/>
    <w:rsid w:val="00A935F5"/>
    <w:rsid w:val="00A940CB"/>
    <w:rsid w:val="00A94C46"/>
    <w:rsid w:val="00A94D8E"/>
    <w:rsid w:val="00A95AA4"/>
    <w:rsid w:val="00A97358"/>
    <w:rsid w:val="00A97631"/>
    <w:rsid w:val="00A97D21"/>
    <w:rsid w:val="00AA2947"/>
    <w:rsid w:val="00AA2A58"/>
    <w:rsid w:val="00AA3EA2"/>
    <w:rsid w:val="00AA40A4"/>
    <w:rsid w:val="00AA72F3"/>
    <w:rsid w:val="00AB0E19"/>
    <w:rsid w:val="00AB0FEB"/>
    <w:rsid w:val="00AB121E"/>
    <w:rsid w:val="00AB19F3"/>
    <w:rsid w:val="00AB692F"/>
    <w:rsid w:val="00AB7F0C"/>
    <w:rsid w:val="00AC0413"/>
    <w:rsid w:val="00AC18A7"/>
    <w:rsid w:val="00AC214E"/>
    <w:rsid w:val="00AC2170"/>
    <w:rsid w:val="00AC51D1"/>
    <w:rsid w:val="00AC7909"/>
    <w:rsid w:val="00AC7D50"/>
    <w:rsid w:val="00AD1CE0"/>
    <w:rsid w:val="00AD1D76"/>
    <w:rsid w:val="00AD42C6"/>
    <w:rsid w:val="00AD46D0"/>
    <w:rsid w:val="00AD64C8"/>
    <w:rsid w:val="00AD6C2A"/>
    <w:rsid w:val="00AD776B"/>
    <w:rsid w:val="00AD7CD0"/>
    <w:rsid w:val="00AE08EF"/>
    <w:rsid w:val="00AE17E0"/>
    <w:rsid w:val="00AE2375"/>
    <w:rsid w:val="00AE2A2C"/>
    <w:rsid w:val="00AE35A2"/>
    <w:rsid w:val="00AE3AE5"/>
    <w:rsid w:val="00AE4082"/>
    <w:rsid w:val="00AE5F7A"/>
    <w:rsid w:val="00AE6F50"/>
    <w:rsid w:val="00AE7B10"/>
    <w:rsid w:val="00AF09CC"/>
    <w:rsid w:val="00AF1177"/>
    <w:rsid w:val="00AF2EF9"/>
    <w:rsid w:val="00AF3516"/>
    <w:rsid w:val="00AF4D42"/>
    <w:rsid w:val="00AF581A"/>
    <w:rsid w:val="00AF65A3"/>
    <w:rsid w:val="00AF69EA"/>
    <w:rsid w:val="00AF7AD8"/>
    <w:rsid w:val="00B0574B"/>
    <w:rsid w:val="00B05BF6"/>
    <w:rsid w:val="00B06443"/>
    <w:rsid w:val="00B067B6"/>
    <w:rsid w:val="00B110FB"/>
    <w:rsid w:val="00B139DB"/>
    <w:rsid w:val="00B139DD"/>
    <w:rsid w:val="00B13B2B"/>
    <w:rsid w:val="00B14864"/>
    <w:rsid w:val="00B14EF2"/>
    <w:rsid w:val="00B1613A"/>
    <w:rsid w:val="00B16180"/>
    <w:rsid w:val="00B16FD6"/>
    <w:rsid w:val="00B175CA"/>
    <w:rsid w:val="00B2027B"/>
    <w:rsid w:val="00B210BC"/>
    <w:rsid w:val="00B220C1"/>
    <w:rsid w:val="00B227E2"/>
    <w:rsid w:val="00B23CA8"/>
    <w:rsid w:val="00B24CB2"/>
    <w:rsid w:val="00B255D5"/>
    <w:rsid w:val="00B26103"/>
    <w:rsid w:val="00B265A8"/>
    <w:rsid w:val="00B274AB"/>
    <w:rsid w:val="00B304C4"/>
    <w:rsid w:val="00B30CE9"/>
    <w:rsid w:val="00B30DF6"/>
    <w:rsid w:val="00B31386"/>
    <w:rsid w:val="00B324C6"/>
    <w:rsid w:val="00B32501"/>
    <w:rsid w:val="00B3649B"/>
    <w:rsid w:val="00B36E81"/>
    <w:rsid w:val="00B4158A"/>
    <w:rsid w:val="00B41734"/>
    <w:rsid w:val="00B4185E"/>
    <w:rsid w:val="00B41891"/>
    <w:rsid w:val="00B42A3B"/>
    <w:rsid w:val="00B4568E"/>
    <w:rsid w:val="00B47324"/>
    <w:rsid w:val="00B50D15"/>
    <w:rsid w:val="00B51CBB"/>
    <w:rsid w:val="00B51DF2"/>
    <w:rsid w:val="00B51E6D"/>
    <w:rsid w:val="00B51F2A"/>
    <w:rsid w:val="00B534A0"/>
    <w:rsid w:val="00B53998"/>
    <w:rsid w:val="00B53F22"/>
    <w:rsid w:val="00B5503D"/>
    <w:rsid w:val="00B561CC"/>
    <w:rsid w:val="00B56884"/>
    <w:rsid w:val="00B574C3"/>
    <w:rsid w:val="00B601B8"/>
    <w:rsid w:val="00B60711"/>
    <w:rsid w:val="00B60D39"/>
    <w:rsid w:val="00B61EC3"/>
    <w:rsid w:val="00B62DAD"/>
    <w:rsid w:val="00B62EEB"/>
    <w:rsid w:val="00B630C6"/>
    <w:rsid w:val="00B638F2"/>
    <w:rsid w:val="00B65178"/>
    <w:rsid w:val="00B65725"/>
    <w:rsid w:val="00B65851"/>
    <w:rsid w:val="00B67025"/>
    <w:rsid w:val="00B677B5"/>
    <w:rsid w:val="00B67A57"/>
    <w:rsid w:val="00B714F9"/>
    <w:rsid w:val="00B71A0E"/>
    <w:rsid w:val="00B7276B"/>
    <w:rsid w:val="00B72B6D"/>
    <w:rsid w:val="00B73B3C"/>
    <w:rsid w:val="00B74390"/>
    <w:rsid w:val="00B75881"/>
    <w:rsid w:val="00B7637B"/>
    <w:rsid w:val="00B805F2"/>
    <w:rsid w:val="00B80721"/>
    <w:rsid w:val="00B8335D"/>
    <w:rsid w:val="00B847F7"/>
    <w:rsid w:val="00B86519"/>
    <w:rsid w:val="00B86E2C"/>
    <w:rsid w:val="00B96B3E"/>
    <w:rsid w:val="00B977B6"/>
    <w:rsid w:val="00BA1B90"/>
    <w:rsid w:val="00BA209F"/>
    <w:rsid w:val="00BA26AE"/>
    <w:rsid w:val="00BA2A0F"/>
    <w:rsid w:val="00BA3D8E"/>
    <w:rsid w:val="00BA3F55"/>
    <w:rsid w:val="00BA482A"/>
    <w:rsid w:val="00BA7430"/>
    <w:rsid w:val="00BB0E69"/>
    <w:rsid w:val="00BB1B45"/>
    <w:rsid w:val="00BB20A5"/>
    <w:rsid w:val="00BB462D"/>
    <w:rsid w:val="00BB4695"/>
    <w:rsid w:val="00BB64C7"/>
    <w:rsid w:val="00BB6A72"/>
    <w:rsid w:val="00BC1824"/>
    <w:rsid w:val="00BC1EF3"/>
    <w:rsid w:val="00BC241E"/>
    <w:rsid w:val="00BC3098"/>
    <w:rsid w:val="00BC3732"/>
    <w:rsid w:val="00BC5766"/>
    <w:rsid w:val="00BC619E"/>
    <w:rsid w:val="00BC69B4"/>
    <w:rsid w:val="00BC74FD"/>
    <w:rsid w:val="00BD0457"/>
    <w:rsid w:val="00BD1EEB"/>
    <w:rsid w:val="00BD286C"/>
    <w:rsid w:val="00BD4C3B"/>
    <w:rsid w:val="00BD54B7"/>
    <w:rsid w:val="00BD6048"/>
    <w:rsid w:val="00BD7F58"/>
    <w:rsid w:val="00BE052A"/>
    <w:rsid w:val="00BE1991"/>
    <w:rsid w:val="00BE272B"/>
    <w:rsid w:val="00BE3918"/>
    <w:rsid w:val="00BE54EF"/>
    <w:rsid w:val="00BE653F"/>
    <w:rsid w:val="00BE78A3"/>
    <w:rsid w:val="00BF196D"/>
    <w:rsid w:val="00BF227F"/>
    <w:rsid w:val="00BF39F9"/>
    <w:rsid w:val="00BF4DFA"/>
    <w:rsid w:val="00C01C3F"/>
    <w:rsid w:val="00C01FE5"/>
    <w:rsid w:val="00C02D33"/>
    <w:rsid w:val="00C03B30"/>
    <w:rsid w:val="00C05994"/>
    <w:rsid w:val="00C10B8D"/>
    <w:rsid w:val="00C1117C"/>
    <w:rsid w:val="00C11FBD"/>
    <w:rsid w:val="00C12C9F"/>
    <w:rsid w:val="00C15ECB"/>
    <w:rsid w:val="00C1684E"/>
    <w:rsid w:val="00C16CCD"/>
    <w:rsid w:val="00C173E3"/>
    <w:rsid w:val="00C17F56"/>
    <w:rsid w:val="00C20A67"/>
    <w:rsid w:val="00C20A95"/>
    <w:rsid w:val="00C224B3"/>
    <w:rsid w:val="00C22DF4"/>
    <w:rsid w:val="00C2363D"/>
    <w:rsid w:val="00C24C7C"/>
    <w:rsid w:val="00C25DBC"/>
    <w:rsid w:val="00C25FD6"/>
    <w:rsid w:val="00C260E6"/>
    <w:rsid w:val="00C26451"/>
    <w:rsid w:val="00C31DAF"/>
    <w:rsid w:val="00C32A2B"/>
    <w:rsid w:val="00C33E08"/>
    <w:rsid w:val="00C3575E"/>
    <w:rsid w:val="00C35B26"/>
    <w:rsid w:val="00C36053"/>
    <w:rsid w:val="00C363AD"/>
    <w:rsid w:val="00C403CC"/>
    <w:rsid w:val="00C40AF8"/>
    <w:rsid w:val="00C41657"/>
    <w:rsid w:val="00C444C0"/>
    <w:rsid w:val="00C44521"/>
    <w:rsid w:val="00C4567B"/>
    <w:rsid w:val="00C45E33"/>
    <w:rsid w:val="00C4672B"/>
    <w:rsid w:val="00C4675F"/>
    <w:rsid w:val="00C4680E"/>
    <w:rsid w:val="00C4747F"/>
    <w:rsid w:val="00C50375"/>
    <w:rsid w:val="00C51319"/>
    <w:rsid w:val="00C525FA"/>
    <w:rsid w:val="00C55C89"/>
    <w:rsid w:val="00C56D04"/>
    <w:rsid w:val="00C57999"/>
    <w:rsid w:val="00C57E7E"/>
    <w:rsid w:val="00C60673"/>
    <w:rsid w:val="00C609D1"/>
    <w:rsid w:val="00C625E6"/>
    <w:rsid w:val="00C62A98"/>
    <w:rsid w:val="00C631E3"/>
    <w:rsid w:val="00C64049"/>
    <w:rsid w:val="00C64C1E"/>
    <w:rsid w:val="00C6580F"/>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26F2"/>
    <w:rsid w:val="00C835C9"/>
    <w:rsid w:val="00C84000"/>
    <w:rsid w:val="00C87B29"/>
    <w:rsid w:val="00C87D3A"/>
    <w:rsid w:val="00C900ED"/>
    <w:rsid w:val="00C90BFF"/>
    <w:rsid w:val="00C94867"/>
    <w:rsid w:val="00C9550E"/>
    <w:rsid w:val="00C95F98"/>
    <w:rsid w:val="00C95FF7"/>
    <w:rsid w:val="00C977F9"/>
    <w:rsid w:val="00CA038B"/>
    <w:rsid w:val="00CA0609"/>
    <w:rsid w:val="00CA1143"/>
    <w:rsid w:val="00CA1EB0"/>
    <w:rsid w:val="00CA3656"/>
    <w:rsid w:val="00CA3ADE"/>
    <w:rsid w:val="00CA45D0"/>
    <w:rsid w:val="00CA5DAD"/>
    <w:rsid w:val="00CA7DD5"/>
    <w:rsid w:val="00CB00F4"/>
    <w:rsid w:val="00CB0D21"/>
    <w:rsid w:val="00CB24C2"/>
    <w:rsid w:val="00CB347E"/>
    <w:rsid w:val="00CB3C7D"/>
    <w:rsid w:val="00CB46CF"/>
    <w:rsid w:val="00CB4E77"/>
    <w:rsid w:val="00CB7EBD"/>
    <w:rsid w:val="00CC04DD"/>
    <w:rsid w:val="00CC064B"/>
    <w:rsid w:val="00CC2683"/>
    <w:rsid w:val="00CC359B"/>
    <w:rsid w:val="00CC3F3B"/>
    <w:rsid w:val="00CC4137"/>
    <w:rsid w:val="00CC4741"/>
    <w:rsid w:val="00CC63C6"/>
    <w:rsid w:val="00CC65D9"/>
    <w:rsid w:val="00CC7084"/>
    <w:rsid w:val="00CC7AE7"/>
    <w:rsid w:val="00CD015A"/>
    <w:rsid w:val="00CD2982"/>
    <w:rsid w:val="00CD39BC"/>
    <w:rsid w:val="00CD438A"/>
    <w:rsid w:val="00CD498F"/>
    <w:rsid w:val="00CD4AC7"/>
    <w:rsid w:val="00CE020A"/>
    <w:rsid w:val="00CE0678"/>
    <w:rsid w:val="00CE08FF"/>
    <w:rsid w:val="00CE1BDB"/>
    <w:rsid w:val="00CE419B"/>
    <w:rsid w:val="00CE535E"/>
    <w:rsid w:val="00CE6FE3"/>
    <w:rsid w:val="00CF000C"/>
    <w:rsid w:val="00CF1FF6"/>
    <w:rsid w:val="00CF2BED"/>
    <w:rsid w:val="00CF394B"/>
    <w:rsid w:val="00CF3B7A"/>
    <w:rsid w:val="00CF4FEA"/>
    <w:rsid w:val="00CF6BFF"/>
    <w:rsid w:val="00CF77F7"/>
    <w:rsid w:val="00D04D8F"/>
    <w:rsid w:val="00D06D89"/>
    <w:rsid w:val="00D1041F"/>
    <w:rsid w:val="00D10C7F"/>
    <w:rsid w:val="00D10FA4"/>
    <w:rsid w:val="00D120D4"/>
    <w:rsid w:val="00D120F7"/>
    <w:rsid w:val="00D12650"/>
    <w:rsid w:val="00D13C7A"/>
    <w:rsid w:val="00D176BF"/>
    <w:rsid w:val="00D177CF"/>
    <w:rsid w:val="00D2189E"/>
    <w:rsid w:val="00D2347D"/>
    <w:rsid w:val="00D236FF"/>
    <w:rsid w:val="00D267FD"/>
    <w:rsid w:val="00D307CC"/>
    <w:rsid w:val="00D310BA"/>
    <w:rsid w:val="00D32EFD"/>
    <w:rsid w:val="00D33E06"/>
    <w:rsid w:val="00D35226"/>
    <w:rsid w:val="00D361E1"/>
    <w:rsid w:val="00D364FA"/>
    <w:rsid w:val="00D3789B"/>
    <w:rsid w:val="00D4029E"/>
    <w:rsid w:val="00D41FB8"/>
    <w:rsid w:val="00D43AA8"/>
    <w:rsid w:val="00D44559"/>
    <w:rsid w:val="00D44916"/>
    <w:rsid w:val="00D454FA"/>
    <w:rsid w:val="00D46946"/>
    <w:rsid w:val="00D46D56"/>
    <w:rsid w:val="00D476E2"/>
    <w:rsid w:val="00D514C4"/>
    <w:rsid w:val="00D51664"/>
    <w:rsid w:val="00D51822"/>
    <w:rsid w:val="00D5227B"/>
    <w:rsid w:val="00D548BA"/>
    <w:rsid w:val="00D5497F"/>
    <w:rsid w:val="00D55278"/>
    <w:rsid w:val="00D56975"/>
    <w:rsid w:val="00D5710D"/>
    <w:rsid w:val="00D5713B"/>
    <w:rsid w:val="00D572FA"/>
    <w:rsid w:val="00D576FC"/>
    <w:rsid w:val="00D5772D"/>
    <w:rsid w:val="00D60450"/>
    <w:rsid w:val="00D607C8"/>
    <w:rsid w:val="00D609C6"/>
    <w:rsid w:val="00D6277F"/>
    <w:rsid w:val="00D64E0F"/>
    <w:rsid w:val="00D64EBE"/>
    <w:rsid w:val="00D65E26"/>
    <w:rsid w:val="00D702C7"/>
    <w:rsid w:val="00D7068F"/>
    <w:rsid w:val="00D75254"/>
    <w:rsid w:val="00D76995"/>
    <w:rsid w:val="00D84CB4"/>
    <w:rsid w:val="00D85177"/>
    <w:rsid w:val="00D856C5"/>
    <w:rsid w:val="00D86A57"/>
    <w:rsid w:val="00D870A0"/>
    <w:rsid w:val="00D9153A"/>
    <w:rsid w:val="00D91FEF"/>
    <w:rsid w:val="00D92CB4"/>
    <w:rsid w:val="00D93454"/>
    <w:rsid w:val="00D954CD"/>
    <w:rsid w:val="00D95B93"/>
    <w:rsid w:val="00D95E1F"/>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1726"/>
    <w:rsid w:val="00DB417D"/>
    <w:rsid w:val="00DB5894"/>
    <w:rsid w:val="00DC1F33"/>
    <w:rsid w:val="00DC5D0E"/>
    <w:rsid w:val="00DD0084"/>
    <w:rsid w:val="00DD0464"/>
    <w:rsid w:val="00DD14CE"/>
    <w:rsid w:val="00DD280F"/>
    <w:rsid w:val="00DD3EC1"/>
    <w:rsid w:val="00DD4DA3"/>
    <w:rsid w:val="00DD6973"/>
    <w:rsid w:val="00DE2079"/>
    <w:rsid w:val="00DF0056"/>
    <w:rsid w:val="00DF1CF2"/>
    <w:rsid w:val="00DF281A"/>
    <w:rsid w:val="00DF456A"/>
    <w:rsid w:val="00DF4A4C"/>
    <w:rsid w:val="00DF506F"/>
    <w:rsid w:val="00DF78F4"/>
    <w:rsid w:val="00E00EE5"/>
    <w:rsid w:val="00E01419"/>
    <w:rsid w:val="00E029AD"/>
    <w:rsid w:val="00E029AE"/>
    <w:rsid w:val="00E038AF"/>
    <w:rsid w:val="00E04221"/>
    <w:rsid w:val="00E06A8D"/>
    <w:rsid w:val="00E07C07"/>
    <w:rsid w:val="00E07C81"/>
    <w:rsid w:val="00E07CB9"/>
    <w:rsid w:val="00E07D3A"/>
    <w:rsid w:val="00E1062C"/>
    <w:rsid w:val="00E10AF7"/>
    <w:rsid w:val="00E10FAE"/>
    <w:rsid w:val="00E11F47"/>
    <w:rsid w:val="00E1277E"/>
    <w:rsid w:val="00E155DF"/>
    <w:rsid w:val="00E15AB1"/>
    <w:rsid w:val="00E16D41"/>
    <w:rsid w:val="00E20F20"/>
    <w:rsid w:val="00E217AF"/>
    <w:rsid w:val="00E222FF"/>
    <w:rsid w:val="00E23B26"/>
    <w:rsid w:val="00E244AA"/>
    <w:rsid w:val="00E24568"/>
    <w:rsid w:val="00E2492C"/>
    <w:rsid w:val="00E30940"/>
    <w:rsid w:val="00E31E93"/>
    <w:rsid w:val="00E322F9"/>
    <w:rsid w:val="00E342B1"/>
    <w:rsid w:val="00E34506"/>
    <w:rsid w:val="00E3577B"/>
    <w:rsid w:val="00E374AA"/>
    <w:rsid w:val="00E47293"/>
    <w:rsid w:val="00E50C4C"/>
    <w:rsid w:val="00E54BFE"/>
    <w:rsid w:val="00E55772"/>
    <w:rsid w:val="00E56D8A"/>
    <w:rsid w:val="00E60203"/>
    <w:rsid w:val="00E61D0A"/>
    <w:rsid w:val="00E64BC5"/>
    <w:rsid w:val="00E65E99"/>
    <w:rsid w:val="00E662E4"/>
    <w:rsid w:val="00E6739E"/>
    <w:rsid w:val="00E67EEC"/>
    <w:rsid w:val="00E71269"/>
    <w:rsid w:val="00E71390"/>
    <w:rsid w:val="00E73B06"/>
    <w:rsid w:val="00E74177"/>
    <w:rsid w:val="00E75201"/>
    <w:rsid w:val="00E812B8"/>
    <w:rsid w:val="00E840C4"/>
    <w:rsid w:val="00E84E76"/>
    <w:rsid w:val="00E854C9"/>
    <w:rsid w:val="00E9078D"/>
    <w:rsid w:val="00E912C2"/>
    <w:rsid w:val="00E92D88"/>
    <w:rsid w:val="00E94725"/>
    <w:rsid w:val="00E948B9"/>
    <w:rsid w:val="00E967D8"/>
    <w:rsid w:val="00E97665"/>
    <w:rsid w:val="00EA093D"/>
    <w:rsid w:val="00EA1A7C"/>
    <w:rsid w:val="00EA1F01"/>
    <w:rsid w:val="00EA2DA4"/>
    <w:rsid w:val="00EA443B"/>
    <w:rsid w:val="00EA72E4"/>
    <w:rsid w:val="00EA73EB"/>
    <w:rsid w:val="00EA7671"/>
    <w:rsid w:val="00EA79DE"/>
    <w:rsid w:val="00EB0F90"/>
    <w:rsid w:val="00EB31C9"/>
    <w:rsid w:val="00EB3BDE"/>
    <w:rsid w:val="00EB5DBC"/>
    <w:rsid w:val="00EC360D"/>
    <w:rsid w:val="00EC3634"/>
    <w:rsid w:val="00EC4ADD"/>
    <w:rsid w:val="00EC4DC7"/>
    <w:rsid w:val="00EC508B"/>
    <w:rsid w:val="00EC5100"/>
    <w:rsid w:val="00EC6308"/>
    <w:rsid w:val="00EC6952"/>
    <w:rsid w:val="00ED1577"/>
    <w:rsid w:val="00ED213C"/>
    <w:rsid w:val="00ED2B2C"/>
    <w:rsid w:val="00ED4F41"/>
    <w:rsid w:val="00ED5FF7"/>
    <w:rsid w:val="00ED61AC"/>
    <w:rsid w:val="00ED6769"/>
    <w:rsid w:val="00ED6E01"/>
    <w:rsid w:val="00EE0A08"/>
    <w:rsid w:val="00EE16F0"/>
    <w:rsid w:val="00EE1E52"/>
    <w:rsid w:val="00EE1FBA"/>
    <w:rsid w:val="00EE3472"/>
    <w:rsid w:val="00EE368C"/>
    <w:rsid w:val="00EE3B0E"/>
    <w:rsid w:val="00EE3D8A"/>
    <w:rsid w:val="00EE48EC"/>
    <w:rsid w:val="00EE705B"/>
    <w:rsid w:val="00EF01C6"/>
    <w:rsid w:val="00EF07BF"/>
    <w:rsid w:val="00EF17EB"/>
    <w:rsid w:val="00EF34C1"/>
    <w:rsid w:val="00EF4D46"/>
    <w:rsid w:val="00F0064F"/>
    <w:rsid w:val="00F01658"/>
    <w:rsid w:val="00F02442"/>
    <w:rsid w:val="00F02E87"/>
    <w:rsid w:val="00F0362A"/>
    <w:rsid w:val="00F073F3"/>
    <w:rsid w:val="00F076CB"/>
    <w:rsid w:val="00F07FC4"/>
    <w:rsid w:val="00F1059D"/>
    <w:rsid w:val="00F142DA"/>
    <w:rsid w:val="00F21AC3"/>
    <w:rsid w:val="00F221C1"/>
    <w:rsid w:val="00F222A8"/>
    <w:rsid w:val="00F22D81"/>
    <w:rsid w:val="00F2315C"/>
    <w:rsid w:val="00F24BA0"/>
    <w:rsid w:val="00F25CD4"/>
    <w:rsid w:val="00F26CC4"/>
    <w:rsid w:val="00F27358"/>
    <w:rsid w:val="00F2777E"/>
    <w:rsid w:val="00F27AAB"/>
    <w:rsid w:val="00F3084F"/>
    <w:rsid w:val="00F323FC"/>
    <w:rsid w:val="00F32492"/>
    <w:rsid w:val="00F32780"/>
    <w:rsid w:val="00F32929"/>
    <w:rsid w:val="00F32F9F"/>
    <w:rsid w:val="00F3320F"/>
    <w:rsid w:val="00F335A8"/>
    <w:rsid w:val="00F33803"/>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A64"/>
    <w:rsid w:val="00F568B9"/>
    <w:rsid w:val="00F57988"/>
    <w:rsid w:val="00F60558"/>
    <w:rsid w:val="00F60DEF"/>
    <w:rsid w:val="00F626CA"/>
    <w:rsid w:val="00F62718"/>
    <w:rsid w:val="00F62B92"/>
    <w:rsid w:val="00F64F38"/>
    <w:rsid w:val="00F65BBD"/>
    <w:rsid w:val="00F67464"/>
    <w:rsid w:val="00F71B57"/>
    <w:rsid w:val="00F729A1"/>
    <w:rsid w:val="00F816CD"/>
    <w:rsid w:val="00F81F15"/>
    <w:rsid w:val="00F8336B"/>
    <w:rsid w:val="00F84F97"/>
    <w:rsid w:val="00F8505A"/>
    <w:rsid w:val="00F90360"/>
    <w:rsid w:val="00F9263B"/>
    <w:rsid w:val="00F92E8E"/>
    <w:rsid w:val="00F92FF8"/>
    <w:rsid w:val="00F944BC"/>
    <w:rsid w:val="00F94514"/>
    <w:rsid w:val="00F94B56"/>
    <w:rsid w:val="00F95827"/>
    <w:rsid w:val="00F96DE5"/>
    <w:rsid w:val="00F972C8"/>
    <w:rsid w:val="00F97DA7"/>
    <w:rsid w:val="00FA0BFE"/>
    <w:rsid w:val="00FA10FD"/>
    <w:rsid w:val="00FA1A64"/>
    <w:rsid w:val="00FA2DE8"/>
    <w:rsid w:val="00FA339F"/>
    <w:rsid w:val="00FA369E"/>
    <w:rsid w:val="00FA4AAC"/>
    <w:rsid w:val="00FA6251"/>
    <w:rsid w:val="00FA6C00"/>
    <w:rsid w:val="00FA77AE"/>
    <w:rsid w:val="00FB29BF"/>
    <w:rsid w:val="00FB306C"/>
    <w:rsid w:val="00FB3D81"/>
    <w:rsid w:val="00FB741C"/>
    <w:rsid w:val="00FC09F5"/>
    <w:rsid w:val="00FC0C56"/>
    <w:rsid w:val="00FC191C"/>
    <w:rsid w:val="00FC2E92"/>
    <w:rsid w:val="00FC3A14"/>
    <w:rsid w:val="00FC64C3"/>
    <w:rsid w:val="00FD0173"/>
    <w:rsid w:val="00FD0EA3"/>
    <w:rsid w:val="00FD486A"/>
    <w:rsid w:val="00FD4C7B"/>
    <w:rsid w:val="00FD6B4F"/>
    <w:rsid w:val="00FD713E"/>
    <w:rsid w:val="00FD7181"/>
    <w:rsid w:val="00FE01EF"/>
    <w:rsid w:val="00FE1866"/>
    <w:rsid w:val="00FE226E"/>
    <w:rsid w:val="00FE35A6"/>
    <w:rsid w:val="00FE5C6D"/>
    <w:rsid w:val="00FE6629"/>
    <w:rsid w:val="00FE6F29"/>
    <w:rsid w:val="00FF0136"/>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988"/>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9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uiPriority w:val="34"/>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unhideWhenUsed/>
    <w:locked/>
    <w:rsid w:val="00CE1BDB"/>
    <w:pPr>
      <w:spacing w:after="120" w:line="480" w:lineRule="auto"/>
      <w:jc w:val="left"/>
    </w:pPr>
    <w:rPr>
      <w:rFonts w:eastAsiaTheme="minorHAnsi"/>
      <w:sz w:val="28"/>
      <w:szCs w:val="28"/>
    </w:rPr>
  </w:style>
  <w:style w:type="character" w:customStyle="1" w:styleId="Tekstpodstawowy2Znak">
    <w:name w:val="Tekst podstawowy 2 Znak"/>
    <w:basedOn w:val="Domylnaczcionkaakapitu"/>
    <w:link w:val="Tekstpodstawowy2"/>
    <w:uiPriority w:val="99"/>
    <w:rsid w:val="00CE1BDB"/>
    <w:rPr>
      <w:rFonts w:ascii="Times New Roman" w:eastAsiaTheme="minorHAnsi"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mina@blazowa.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57792-EF39-4491-8ED6-CC65BB8E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12787</TotalTime>
  <Pages>27</Pages>
  <Words>10277</Words>
  <Characters>61665</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71799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173</cp:revision>
  <cp:lastPrinted>2018-07-10T11:54:00Z</cp:lastPrinted>
  <dcterms:created xsi:type="dcterms:W3CDTF">2013-05-16T09:10:00Z</dcterms:created>
  <dcterms:modified xsi:type="dcterms:W3CDTF">2018-07-10T13:14:00Z</dcterms:modified>
</cp:coreProperties>
</file>